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3D7E" w14:textId="77777777" w:rsidR="0077272F" w:rsidRPr="00352FE2" w:rsidRDefault="0077272F" w:rsidP="005B54D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284"/>
        <w:jc w:val="right"/>
        <w:rPr>
          <w:rFonts w:ascii="Cambria" w:hAnsi="Cambria" w:cs="Lucida Grande"/>
        </w:rPr>
      </w:pPr>
    </w:p>
    <w:p w14:paraId="64DC367B" w14:textId="272BB06D" w:rsidR="005B54D4" w:rsidRPr="00DB3397" w:rsidRDefault="005B54D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b/>
          <w:sz w:val="28"/>
          <w:szCs w:val="28"/>
        </w:rPr>
      </w:pPr>
      <w:r w:rsidRPr="00DB3397">
        <w:rPr>
          <w:rFonts w:ascii="Cambria" w:hAnsi="Cambria" w:cs="Futura"/>
          <w:b/>
          <w:sz w:val="28"/>
          <w:szCs w:val="28"/>
        </w:rPr>
        <w:t>PAROLA D’ORDINE</w:t>
      </w:r>
      <w:r w:rsidR="000066C4">
        <w:rPr>
          <w:rFonts w:ascii="Cambria" w:hAnsi="Cambria" w:cs="Futura"/>
          <w:b/>
          <w:sz w:val="28"/>
          <w:szCs w:val="28"/>
        </w:rPr>
        <w:t>,</w:t>
      </w:r>
      <w:r w:rsidRPr="00DB3397">
        <w:rPr>
          <w:rFonts w:ascii="Cambria" w:hAnsi="Cambria" w:cs="Futura"/>
          <w:b/>
          <w:sz w:val="28"/>
          <w:szCs w:val="28"/>
        </w:rPr>
        <w:t xml:space="preserve"> DESIGN. </w:t>
      </w:r>
    </w:p>
    <w:p w14:paraId="6DEDD04E" w14:textId="7C64E20F" w:rsidR="00352FE2" w:rsidRPr="00DB3397" w:rsidRDefault="005B54D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b/>
          <w:sz w:val="28"/>
          <w:szCs w:val="28"/>
        </w:rPr>
      </w:pPr>
      <w:r w:rsidRPr="00DB3397">
        <w:rPr>
          <w:rFonts w:ascii="Cambria" w:hAnsi="Cambria" w:cs="Futura"/>
          <w:b/>
          <w:sz w:val="28"/>
          <w:szCs w:val="28"/>
        </w:rPr>
        <w:t xml:space="preserve">LAPROGETTO </w:t>
      </w:r>
      <w:r w:rsidR="000066C4">
        <w:rPr>
          <w:rFonts w:ascii="Cambria" w:hAnsi="Cambria" w:cs="Futura"/>
          <w:b/>
          <w:sz w:val="28"/>
          <w:szCs w:val="28"/>
        </w:rPr>
        <w:t xml:space="preserve">E LA SUA PRIMA VOLTA AL </w:t>
      </w:r>
      <w:r w:rsidRPr="00DB3397">
        <w:rPr>
          <w:rFonts w:ascii="Cambria" w:hAnsi="Cambria" w:cs="Futura"/>
          <w:b/>
          <w:sz w:val="28"/>
          <w:szCs w:val="28"/>
        </w:rPr>
        <w:t>CERSAIE!</w:t>
      </w:r>
      <w:bookmarkStart w:id="0" w:name="_GoBack"/>
      <w:bookmarkEnd w:id="0"/>
    </w:p>
    <w:p w14:paraId="149BEE1E" w14:textId="77777777" w:rsidR="005B54D4" w:rsidRPr="00DB3397" w:rsidRDefault="005B54D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b/>
          <w:sz w:val="28"/>
          <w:szCs w:val="28"/>
        </w:rPr>
      </w:pPr>
    </w:p>
    <w:p w14:paraId="08CF294C" w14:textId="647DE5A3" w:rsidR="00577966" w:rsidRPr="00DB3397" w:rsidRDefault="00935A5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proofErr w:type="spellStart"/>
      <w:r w:rsidRPr="002C4A82">
        <w:rPr>
          <w:rFonts w:ascii="Cambria" w:hAnsi="Cambria" w:cs="Futura"/>
          <w:b/>
          <w:sz w:val="23"/>
          <w:szCs w:val="23"/>
        </w:rPr>
        <w:t>LaProgetto</w:t>
      </w:r>
      <w:proofErr w:type="spellEnd"/>
      <w:r w:rsidR="0044532F" w:rsidRPr="002C4A82">
        <w:rPr>
          <w:rFonts w:ascii="Cambria" w:hAnsi="Cambria" w:cs="Futura"/>
          <w:b/>
          <w:sz w:val="23"/>
          <w:szCs w:val="23"/>
        </w:rPr>
        <w:t>,</w:t>
      </w:r>
      <w:r w:rsidRPr="00DB3397">
        <w:rPr>
          <w:rFonts w:ascii="Cambria" w:hAnsi="Cambria" w:cs="Futura"/>
          <w:sz w:val="23"/>
          <w:szCs w:val="23"/>
        </w:rPr>
        <w:t xml:space="preserve"> giovane</w:t>
      </w:r>
      <w:r w:rsidR="00455242" w:rsidRPr="00DB3397">
        <w:rPr>
          <w:rFonts w:ascii="Cambria" w:hAnsi="Cambria" w:cs="Futura"/>
          <w:sz w:val="23"/>
          <w:szCs w:val="23"/>
        </w:rPr>
        <w:t xml:space="preserve"> e fresca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455242" w:rsidRPr="00DB3397">
        <w:rPr>
          <w:rFonts w:ascii="Cambria" w:hAnsi="Cambria" w:cs="Futura"/>
          <w:sz w:val="23"/>
          <w:szCs w:val="23"/>
        </w:rPr>
        <w:t>realtà</w:t>
      </w:r>
      <w:r w:rsidR="0044532F" w:rsidRPr="00DB3397">
        <w:rPr>
          <w:rFonts w:ascii="Cambria" w:hAnsi="Cambria" w:cs="Futura"/>
          <w:sz w:val="23"/>
          <w:szCs w:val="23"/>
        </w:rPr>
        <w:t xml:space="preserve"> toscana,</w:t>
      </w:r>
      <w:r w:rsidRPr="00DB3397">
        <w:rPr>
          <w:rFonts w:ascii="Cambria" w:hAnsi="Cambria" w:cs="Futura"/>
          <w:sz w:val="23"/>
          <w:szCs w:val="23"/>
        </w:rPr>
        <w:t xml:space="preserve"> si sta velocemente affermando</w:t>
      </w:r>
      <w:r w:rsidR="00455242" w:rsidRPr="00DB3397">
        <w:rPr>
          <w:rFonts w:ascii="Cambria" w:hAnsi="Cambria" w:cs="Futura"/>
          <w:sz w:val="23"/>
          <w:szCs w:val="23"/>
        </w:rPr>
        <w:t xml:space="preserve"> nell’area arredo bagno,</w:t>
      </w:r>
      <w:r w:rsidR="0044532F" w:rsidRPr="00DB3397">
        <w:rPr>
          <w:rFonts w:ascii="Cambria" w:hAnsi="Cambria" w:cs="Futura"/>
          <w:sz w:val="23"/>
          <w:szCs w:val="23"/>
        </w:rPr>
        <w:t xml:space="preserve"> anche grazie</w:t>
      </w:r>
      <w:r w:rsidR="00455242" w:rsidRPr="00DB3397">
        <w:rPr>
          <w:rFonts w:ascii="Cambria" w:hAnsi="Cambria" w:cs="Futura"/>
          <w:sz w:val="23"/>
          <w:szCs w:val="23"/>
        </w:rPr>
        <w:t xml:space="preserve"> </w:t>
      </w:r>
      <w:r w:rsidR="0044532F" w:rsidRPr="00DB3397">
        <w:rPr>
          <w:rFonts w:ascii="Cambria" w:hAnsi="Cambria" w:cs="Futura"/>
          <w:sz w:val="23"/>
          <w:szCs w:val="23"/>
        </w:rPr>
        <w:t>al</w:t>
      </w:r>
      <w:r w:rsidRPr="00DB3397">
        <w:rPr>
          <w:rFonts w:ascii="Cambria" w:hAnsi="Cambria" w:cs="Futura"/>
          <w:sz w:val="23"/>
          <w:szCs w:val="23"/>
        </w:rPr>
        <w:t xml:space="preserve">la collaborazione con </w:t>
      </w:r>
      <w:proofErr w:type="gramStart"/>
      <w:r w:rsidRPr="00DB3397">
        <w:rPr>
          <w:rFonts w:ascii="Cambria" w:hAnsi="Cambria" w:cs="Futura"/>
          <w:sz w:val="23"/>
          <w:szCs w:val="23"/>
        </w:rPr>
        <w:t>designer</w:t>
      </w:r>
      <w:proofErr w:type="gramEnd"/>
      <w:r w:rsidRPr="00DB3397">
        <w:rPr>
          <w:rFonts w:ascii="Cambria" w:hAnsi="Cambria" w:cs="Futura"/>
          <w:sz w:val="23"/>
          <w:szCs w:val="23"/>
        </w:rPr>
        <w:t xml:space="preserve"> attivi e riconosciuti a livello internazionale</w:t>
      </w:r>
      <w:r w:rsidR="00455242" w:rsidRPr="00DB3397">
        <w:rPr>
          <w:rFonts w:ascii="Cambria" w:hAnsi="Cambria" w:cs="Futura"/>
          <w:sz w:val="23"/>
          <w:szCs w:val="23"/>
        </w:rPr>
        <w:t>.</w:t>
      </w:r>
      <w:r w:rsidR="002528E5" w:rsidRPr="00DB3397">
        <w:rPr>
          <w:rFonts w:ascii="Cambria" w:hAnsi="Cambria" w:cs="Futura"/>
          <w:sz w:val="23"/>
          <w:szCs w:val="23"/>
        </w:rPr>
        <w:t xml:space="preserve"> Guidata oggi da due dinamici under </w:t>
      </w:r>
      <w:proofErr w:type="gramStart"/>
      <w:r w:rsidR="002528E5" w:rsidRPr="00DB3397">
        <w:rPr>
          <w:rFonts w:ascii="Cambria" w:hAnsi="Cambria" w:cs="Futura"/>
          <w:sz w:val="23"/>
          <w:szCs w:val="23"/>
        </w:rPr>
        <w:t>40</w:t>
      </w:r>
      <w:proofErr w:type="gramEnd"/>
      <w:r w:rsidR="00345D8D" w:rsidRPr="00DB3397">
        <w:rPr>
          <w:rFonts w:ascii="Cambria" w:hAnsi="Cambria" w:cs="Futura"/>
          <w:sz w:val="23"/>
          <w:szCs w:val="23"/>
        </w:rPr>
        <w:t>,</w:t>
      </w:r>
      <w:r w:rsidR="002528E5" w:rsidRPr="00DB3397">
        <w:rPr>
          <w:rFonts w:ascii="Cambria" w:hAnsi="Cambria" w:cs="Futura"/>
          <w:sz w:val="23"/>
          <w:szCs w:val="23"/>
        </w:rPr>
        <w:t xml:space="preserve"> l'azienda </w:t>
      </w:r>
      <w:r w:rsidR="0044532F" w:rsidRPr="00DB3397">
        <w:rPr>
          <w:rFonts w:ascii="Cambria" w:hAnsi="Cambria" w:cs="Futura"/>
          <w:sz w:val="23"/>
          <w:szCs w:val="23"/>
        </w:rPr>
        <w:t>ha tra i suoi punti di forza</w:t>
      </w:r>
      <w:r w:rsidR="00A33167" w:rsidRPr="00DB3397">
        <w:rPr>
          <w:rFonts w:ascii="Cambria" w:hAnsi="Cambria" w:cs="Futura"/>
          <w:sz w:val="23"/>
          <w:szCs w:val="23"/>
        </w:rPr>
        <w:t xml:space="preserve"> </w:t>
      </w:r>
      <w:r w:rsidR="0044532F" w:rsidRPr="00DB3397">
        <w:rPr>
          <w:rFonts w:ascii="Cambria" w:hAnsi="Cambria" w:cs="Futura"/>
          <w:sz w:val="23"/>
          <w:szCs w:val="23"/>
        </w:rPr>
        <w:t>l’</w:t>
      </w:r>
      <w:r w:rsidR="002528E5" w:rsidRPr="00DB3397">
        <w:rPr>
          <w:rFonts w:ascii="Cambria" w:hAnsi="Cambria" w:cs="Futura"/>
          <w:sz w:val="23"/>
          <w:szCs w:val="23"/>
        </w:rPr>
        <w:t>esperienza maturata in tant</w:t>
      </w:r>
      <w:r w:rsidR="00A33167" w:rsidRPr="00DB3397">
        <w:rPr>
          <w:rFonts w:ascii="Cambria" w:hAnsi="Cambria" w:cs="Futura"/>
          <w:sz w:val="23"/>
          <w:szCs w:val="23"/>
        </w:rPr>
        <w:t xml:space="preserve">i anni di lavoro nel settore, </w:t>
      </w:r>
      <w:r w:rsidR="00965A88" w:rsidRPr="00DB3397">
        <w:rPr>
          <w:rFonts w:ascii="Cambria" w:hAnsi="Cambria" w:cs="Futura"/>
          <w:sz w:val="23"/>
          <w:szCs w:val="23"/>
        </w:rPr>
        <w:t>l’impegno ne</w:t>
      </w:r>
      <w:r w:rsidR="002528E5" w:rsidRPr="00DB3397">
        <w:rPr>
          <w:rFonts w:ascii="Cambria" w:hAnsi="Cambria" w:cs="Futura"/>
          <w:sz w:val="23"/>
          <w:szCs w:val="23"/>
        </w:rPr>
        <w:t>lla ricerca di nuovi m</w:t>
      </w:r>
      <w:r w:rsidR="002C4A82">
        <w:rPr>
          <w:rFonts w:ascii="Cambria" w:hAnsi="Cambria" w:cs="Futura"/>
          <w:sz w:val="23"/>
          <w:szCs w:val="23"/>
        </w:rPr>
        <w:t xml:space="preserve">ateriali, soluzioni innovative e </w:t>
      </w:r>
      <w:r w:rsidR="002528E5" w:rsidRPr="00DB3397">
        <w:rPr>
          <w:rFonts w:ascii="Cambria" w:hAnsi="Cambria" w:cs="Futura"/>
          <w:sz w:val="23"/>
          <w:szCs w:val="23"/>
        </w:rPr>
        <w:t>la capacità di coniugare ricerca tecnologica e design, con una grande attenzione alla personalizzazione dei dettagli. </w:t>
      </w:r>
    </w:p>
    <w:p w14:paraId="3D0AA484" w14:textId="77777777" w:rsidR="005B54D4" w:rsidRPr="00DB3397" w:rsidRDefault="005B54D4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</w:p>
    <w:p w14:paraId="13BFB001" w14:textId="5C563335" w:rsidR="00A14BE7" w:rsidRPr="00DB3397" w:rsidRDefault="002528E5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 xml:space="preserve">Testimonianza di questo, infatti, sono i grandi cambiamenti e l’evoluzione sempre crescente che </w:t>
      </w:r>
      <w:r w:rsidR="00965A88" w:rsidRPr="00DB3397">
        <w:rPr>
          <w:rFonts w:ascii="Cambria" w:hAnsi="Cambria" w:cs="Futura"/>
          <w:sz w:val="23"/>
          <w:szCs w:val="23"/>
        </w:rPr>
        <w:t>ha portato l’azienda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965A88" w:rsidRPr="00DB3397">
        <w:rPr>
          <w:rFonts w:ascii="Cambria" w:hAnsi="Cambria" w:cs="Futura"/>
          <w:sz w:val="23"/>
          <w:szCs w:val="23"/>
        </w:rPr>
        <w:t xml:space="preserve">per </w:t>
      </w:r>
      <w:r w:rsidR="00965A88" w:rsidRPr="00DB3397">
        <w:rPr>
          <w:rFonts w:ascii="Cambria" w:hAnsi="Cambria" w:cs="Futura"/>
          <w:b/>
          <w:sz w:val="23"/>
          <w:szCs w:val="23"/>
        </w:rPr>
        <w:t>la prima volta in assoluto al</w:t>
      </w:r>
      <w:r w:rsidR="00CC0F9F" w:rsidRPr="00DB3397">
        <w:rPr>
          <w:rFonts w:ascii="Cambria" w:hAnsi="Cambria" w:cs="Futura"/>
          <w:b/>
          <w:sz w:val="23"/>
          <w:szCs w:val="23"/>
        </w:rPr>
        <w:t xml:space="preserve"> CERSAIE</w:t>
      </w:r>
      <w:r w:rsidR="00965A88" w:rsidRPr="00DB3397">
        <w:rPr>
          <w:rFonts w:ascii="Cambria" w:hAnsi="Cambria" w:cs="Futura"/>
          <w:sz w:val="23"/>
          <w:szCs w:val="23"/>
        </w:rPr>
        <w:t>, vetrina internazionale del modo dell’</w:t>
      </w:r>
      <w:proofErr w:type="spellStart"/>
      <w:r w:rsidR="00965A88" w:rsidRPr="00DB3397">
        <w:rPr>
          <w:rFonts w:ascii="Cambria" w:hAnsi="Cambria" w:cs="Futura"/>
          <w:sz w:val="23"/>
          <w:szCs w:val="23"/>
        </w:rPr>
        <w:t>arredobagno</w:t>
      </w:r>
      <w:proofErr w:type="spellEnd"/>
      <w:r w:rsidR="00965A88" w:rsidRPr="00DB3397">
        <w:rPr>
          <w:rFonts w:ascii="Cambria" w:hAnsi="Cambria" w:cs="Futura"/>
          <w:sz w:val="23"/>
          <w:szCs w:val="23"/>
        </w:rPr>
        <w:t xml:space="preserve"> e della ceramica.</w:t>
      </w:r>
      <w:r w:rsidR="00CC0F9F" w:rsidRPr="00DB3397">
        <w:rPr>
          <w:rFonts w:ascii="Cambria" w:hAnsi="Cambria" w:cs="Futura"/>
          <w:sz w:val="23"/>
          <w:szCs w:val="23"/>
        </w:rPr>
        <w:t xml:space="preserve"> </w:t>
      </w:r>
    </w:p>
    <w:p w14:paraId="7BA67629" w14:textId="77777777" w:rsidR="002C4A82" w:rsidRDefault="00965A88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 xml:space="preserve">Dopo un durissimo lavoro che ha coinvolto </w:t>
      </w:r>
      <w:r w:rsidR="002C4A82">
        <w:rPr>
          <w:rFonts w:ascii="Cambria" w:hAnsi="Cambria" w:cs="Futura"/>
          <w:sz w:val="23"/>
          <w:szCs w:val="23"/>
        </w:rPr>
        <w:t>tutta la famiglia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proofErr w:type="spellStart"/>
      <w:r w:rsidRPr="00DB3397">
        <w:rPr>
          <w:rFonts w:ascii="Cambria" w:hAnsi="Cambria" w:cs="Futura"/>
          <w:sz w:val="23"/>
          <w:szCs w:val="23"/>
        </w:rPr>
        <w:t>LaProgetto</w:t>
      </w:r>
      <w:proofErr w:type="spellEnd"/>
      <w:r w:rsidR="002C4A82">
        <w:rPr>
          <w:rFonts w:ascii="Cambria" w:hAnsi="Cambria" w:cs="Futura"/>
          <w:sz w:val="23"/>
          <w:szCs w:val="23"/>
        </w:rPr>
        <w:t xml:space="preserve"> -</w:t>
      </w:r>
      <w:r w:rsidRPr="00DB3397">
        <w:rPr>
          <w:rFonts w:ascii="Cambria" w:hAnsi="Cambria" w:cs="Futura"/>
          <w:sz w:val="23"/>
          <w:szCs w:val="23"/>
        </w:rPr>
        <w:t xml:space="preserve"> e portato </w:t>
      </w:r>
      <w:proofErr w:type="gramStart"/>
      <w:r w:rsidRPr="00DB3397">
        <w:rPr>
          <w:rFonts w:ascii="Cambria" w:hAnsi="Cambria" w:cs="Futura"/>
          <w:sz w:val="23"/>
          <w:szCs w:val="23"/>
        </w:rPr>
        <w:t>ad</w:t>
      </w:r>
      <w:proofErr w:type="gramEnd"/>
      <w:r w:rsidRPr="00DB3397">
        <w:rPr>
          <w:rFonts w:ascii="Cambria" w:hAnsi="Cambria" w:cs="Futura"/>
          <w:sz w:val="23"/>
          <w:szCs w:val="23"/>
        </w:rPr>
        <w:t xml:space="preserve"> un </w:t>
      </w:r>
      <w:r w:rsidRPr="00DB3397">
        <w:rPr>
          <w:rFonts w:ascii="Cambria" w:hAnsi="Cambria" w:cs="Futura"/>
          <w:b/>
          <w:sz w:val="23"/>
          <w:szCs w:val="23"/>
        </w:rPr>
        <w:t>cambiamento di</w:t>
      </w:r>
      <w:r w:rsidR="00A14BE7" w:rsidRPr="00DB3397">
        <w:rPr>
          <w:rFonts w:ascii="Cambria" w:hAnsi="Cambria" w:cs="Futura"/>
          <w:b/>
          <w:sz w:val="23"/>
          <w:szCs w:val="23"/>
        </w:rPr>
        <w:t xml:space="preserve"> immagine </w:t>
      </w:r>
      <w:r w:rsidR="002C4A82">
        <w:rPr>
          <w:rFonts w:ascii="Cambria" w:hAnsi="Cambria" w:cs="Futura"/>
          <w:b/>
          <w:sz w:val="23"/>
          <w:szCs w:val="23"/>
        </w:rPr>
        <w:t>importante</w:t>
      </w:r>
      <w:r w:rsidR="002C4A82">
        <w:rPr>
          <w:rFonts w:ascii="Cambria" w:hAnsi="Cambria" w:cs="Futura"/>
          <w:sz w:val="23"/>
          <w:szCs w:val="23"/>
        </w:rPr>
        <w:t xml:space="preserve"> - </w:t>
      </w:r>
      <w:r w:rsidRPr="00DB3397">
        <w:rPr>
          <w:rFonts w:ascii="Cambria" w:hAnsi="Cambria" w:cs="Futura"/>
          <w:sz w:val="23"/>
          <w:szCs w:val="23"/>
        </w:rPr>
        <w:t xml:space="preserve"> saranno presentate</w:t>
      </w:r>
      <w:r w:rsidR="00455242" w:rsidRPr="00DB3397">
        <w:rPr>
          <w:rFonts w:ascii="Cambria" w:hAnsi="Cambria" w:cs="Futura"/>
          <w:sz w:val="23"/>
          <w:szCs w:val="23"/>
        </w:rPr>
        <w:t xml:space="preserve"> le </w:t>
      </w:r>
      <w:r w:rsidR="00455242" w:rsidRPr="00DB3397">
        <w:rPr>
          <w:rFonts w:ascii="Cambria" w:hAnsi="Cambria" w:cs="Futura"/>
          <w:b/>
          <w:sz w:val="23"/>
          <w:szCs w:val="23"/>
        </w:rPr>
        <w:t>nuove collezioni</w:t>
      </w:r>
      <w:r w:rsidR="00A14BE7" w:rsidRPr="00DB3397">
        <w:rPr>
          <w:rFonts w:ascii="Cambria" w:hAnsi="Cambria" w:cs="Futura"/>
          <w:b/>
          <w:sz w:val="23"/>
          <w:szCs w:val="23"/>
        </w:rPr>
        <w:t xml:space="preserve"> di specchi e accessori</w:t>
      </w:r>
      <w:r w:rsidR="00455242" w:rsidRPr="00DB3397">
        <w:rPr>
          <w:rFonts w:ascii="Cambria" w:hAnsi="Cambria" w:cs="Futura"/>
          <w:b/>
          <w:sz w:val="23"/>
          <w:szCs w:val="23"/>
        </w:rPr>
        <w:t xml:space="preserve"> disegnate da Bruna Rapisarda</w:t>
      </w:r>
      <w:r w:rsidR="00D87345" w:rsidRPr="00DB3397">
        <w:rPr>
          <w:rFonts w:ascii="Cambria" w:hAnsi="Cambria" w:cs="Futura"/>
          <w:sz w:val="23"/>
          <w:szCs w:val="23"/>
        </w:rPr>
        <w:t>,</w:t>
      </w:r>
      <w:r w:rsidR="00455242" w:rsidRPr="00DB3397">
        <w:rPr>
          <w:rFonts w:ascii="Cambria" w:hAnsi="Cambria" w:cs="Futura"/>
          <w:sz w:val="23"/>
          <w:szCs w:val="23"/>
        </w:rPr>
        <w:t xml:space="preserve"> </w:t>
      </w:r>
      <w:r w:rsidR="00A14BE7" w:rsidRPr="00DB3397">
        <w:rPr>
          <w:rFonts w:ascii="Cambria" w:hAnsi="Cambria" w:cs="Futura"/>
          <w:sz w:val="23"/>
          <w:szCs w:val="23"/>
        </w:rPr>
        <w:t>recente collaborazione</w:t>
      </w:r>
      <w:r w:rsidR="002C4A82">
        <w:rPr>
          <w:rFonts w:ascii="Cambria" w:hAnsi="Cambria" w:cs="Futura"/>
          <w:sz w:val="23"/>
          <w:szCs w:val="23"/>
        </w:rPr>
        <w:t xml:space="preserve"> dell’azienda</w:t>
      </w:r>
      <w:r w:rsidR="0077272F" w:rsidRPr="00DB3397">
        <w:rPr>
          <w:rFonts w:ascii="Cambria" w:hAnsi="Cambria" w:cs="Futura"/>
          <w:sz w:val="23"/>
          <w:szCs w:val="23"/>
        </w:rPr>
        <w:t xml:space="preserve">, e gli </w:t>
      </w:r>
      <w:r w:rsidR="0077272F" w:rsidRPr="00DB3397">
        <w:rPr>
          <w:rFonts w:ascii="Cambria" w:hAnsi="Cambria" w:cs="Futura"/>
          <w:b/>
          <w:sz w:val="23"/>
          <w:szCs w:val="23"/>
        </w:rPr>
        <w:t xml:space="preserve">accessori in </w:t>
      </w:r>
      <w:proofErr w:type="spellStart"/>
      <w:r w:rsidR="001F54FE" w:rsidRPr="00DB3397">
        <w:rPr>
          <w:rFonts w:ascii="Cambria" w:hAnsi="Cambria" w:cs="Futura"/>
          <w:b/>
          <w:bCs/>
          <w:sz w:val="23"/>
          <w:szCs w:val="23"/>
        </w:rPr>
        <w:t>Corian</w:t>
      </w:r>
      <w:proofErr w:type="spellEnd"/>
      <w:r w:rsidR="001F54FE" w:rsidRPr="00DB3397">
        <w:rPr>
          <w:rFonts w:ascii="Cambria" w:hAnsi="Cambria" w:cs="Futura"/>
          <w:b/>
          <w:sz w:val="23"/>
          <w:szCs w:val="23"/>
        </w:rPr>
        <w:t xml:space="preserve">® </w:t>
      </w:r>
      <w:proofErr w:type="spellStart"/>
      <w:r w:rsidR="001F54FE" w:rsidRPr="00DB3397">
        <w:rPr>
          <w:rFonts w:ascii="Cambria" w:hAnsi="Cambria" w:cs="Futura"/>
          <w:b/>
          <w:bCs/>
          <w:sz w:val="23"/>
          <w:szCs w:val="23"/>
        </w:rPr>
        <w:t>DuPont</w:t>
      </w:r>
      <w:proofErr w:type="spellEnd"/>
      <w:r w:rsidR="001F54FE" w:rsidRPr="00DB3397">
        <w:rPr>
          <w:rFonts w:ascii="Cambria" w:hAnsi="Cambria" w:cs="Futura"/>
          <w:b/>
          <w:sz w:val="23"/>
          <w:szCs w:val="23"/>
        </w:rPr>
        <w:t xml:space="preserve">™ </w:t>
      </w:r>
      <w:r w:rsidR="00A14BE7" w:rsidRPr="00DB3397">
        <w:rPr>
          <w:rFonts w:ascii="Cambria" w:hAnsi="Cambria" w:cs="Futura"/>
          <w:b/>
          <w:sz w:val="23"/>
          <w:szCs w:val="23"/>
        </w:rPr>
        <w:t>firmati</w:t>
      </w:r>
      <w:r w:rsidR="0077272F" w:rsidRPr="00DB3397">
        <w:rPr>
          <w:rFonts w:ascii="Cambria" w:hAnsi="Cambria" w:cs="Futura"/>
          <w:b/>
          <w:sz w:val="23"/>
          <w:szCs w:val="23"/>
        </w:rPr>
        <w:t xml:space="preserve"> </w:t>
      </w:r>
      <w:proofErr w:type="spellStart"/>
      <w:r w:rsidR="0077272F" w:rsidRPr="00DB3397">
        <w:rPr>
          <w:rFonts w:ascii="Cambria" w:hAnsi="Cambria" w:cs="Futura"/>
          <w:b/>
          <w:sz w:val="23"/>
          <w:szCs w:val="23"/>
        </w:rPr>
        <w:t>Piet</w:t>
      </w:r>
      <w:proofErr w:type="spellEnd"/>
      <w:r w:rsidR="0077272F" w:rsidRPr="00DB3397">
        <w:rPr>
          <w:rFonts w:ascii="Cambria" w:hAnsi="Cambria" w:cs="Futura"/>
          <w:b/>
          <w:sz w:val="23"/>
          <w:szCs w:val="23"/>
        </w:rPr>
        <w:t xml:space="preserve"> </w:t>
      </w:r>
      <w:proofErr w:type="spellStart"/>
      <w:r w:rsidR="0077272F" w:rsidRPr="00DB3397">
        <w:rPr>
          <w:rFonts w:ascii="Cambria" w:hAnsi="Cambria" w:cs="Futura"/>
          <w:b/>
          <w:sz w:val="23"/>
          <w:szCs w:val="23"/>
        </w:rPr>
        <w:t>Billekens</w:t>
      </w:r>
      <w:proofErr w:type="spellEnd"/>
      <w:r w:rsidR="00455242" w:rsidRPr="00DB3397">
        <w:rPr>
          <w:rFonts w:ascii="Cambria" w:hAnsi="Cambria" w:cs="Futura"/>
          <w:sz w:val="23"/>
          <w:szCs w:val="23"/>
        </w:rPr>
        <w:t>.</w:t>
      </w:r>
      <w:r w:rsidR="00345D8D" w:rsidRPr="00DB3397">
        <w:rPr>
          <w:rFonts w:ascii="Cambria" w:hAnsi="Cambria" w:cs="Futura"/>
          <w:sz w:val="23"/>
          <w:szCs w:val="23"/>
        </w:rPr>
        <w:t xml:space="preserve"> </w:t>
      </w:r>
    </w:p>
    <w:p w14:paraId="375A453D" w14:textId="3C10008D" w:rsidR="00D87345" w:rsidRPr="00DB3397" w:rsidRDefault="0077272F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>Un primo CERSAIE tutto all’insegna del design insomma</w:t>
      </w:r>
      <w:r w:rsidR="00A14BE7" w:rsidRPr="00DB3397">
        <w:rPr>
          <w:rFonts w:ascii="Cambria" w:hAnsi="Cambria" w:cs="Futura"/>
          <w:sz w:val="23"/>
          <w:szCs w:val="23"/>
        </w:rPr>
        <w:t>,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="00A14BE7" w:rsidRPr="00DB3397">
        <w:rPr>
          <w:rFonts w:ascii="Cambria" w:hAnsi="Cambria" w:cs="Calibri"/>
          <w:sz w:val="23"/>
          <w:szCs w:val="23"/>
        </w:rPr>
        <w:t>con</w:t>
      </w:r>
      <w:r w:rsidRPr="00DB3397">
        <w:rPr>
          <w:rFonts w:ascii="Cambria" w:hAnsi="Cambria" w:cs="Calibri"/>
          <w:sz w:val="23"/>
          <w:szCs w:val="23"/>
        </w:rPr>
        <w:t xml:space="preserve"> </w:t>
      </w:r>
      <w:proofErr w:type="gramStart"/>
      <w:r w:rsidRPr="00DB3397">
        <w:rPr>
          <w:rFonts w:ascii="Cambria" w:hAnsi="Cambria" w:cs="Calibri"/>
          <w:sz w:val="23"/>
          <w:szCs w:val="23"/>
        </w:rPr>
        <w:t>64</w:t>
      </w:r>
      <w:proofErr w:type="gramEnd"/>
      <w:r w:rsidRPr="00DB3397">
        <w:rPr>
          <w:rFonts w:ascii="Cambria" w:hAnsi="Cambria" w:cs="Calibri"/>
          <w:sz w:val="23"/>
          <w:szCs w:val="23"/>
        </w:rPr>
        <w:t xml:space="preserve"> mq </w:t>
      </w:r>
      <w:r w:rsidR="00A14BE7" w:rsidRPr="00DB3397">
        <w:rPr>
          <w:rFonts w:ascii="Cambria" w:hAnsi="Cambria" w:cs="Calibri"/>
          <w:sz w:val="23"/>
          <w:szCs w:val="23"/>
        </w:rPr>
        <w:t>di prodotti studiati per l’utente finale ma anche per il settore contract, tutti da scoprire.</w:t>
      </w:r>
    </w:p>
    <w:p w14:paraId="41805B7F" w14:textId="77777777" w:rsidR="00345D8D" w:rsidRPr="00DB3397" w:rsidRDefault="00345D8D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</w:p>
    <w:p w14:paraId="694E4FF1" w14:textId="6DF45310" w:rsidR="00D17388" w:rsidRPr="00DB3397" w:rsidRDefault="00D87345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Calibri"/>
          <w:sz w:val="23"/>
          <w:szCs w:val="23"/>
        </w:rPr>
      </w:pPr>
      <w:r w:rsidRPr="00DB3397">
        <w:rPr>
          <w:rFonts w:ascii="Cambria" w:hAnsi="Cambria" w:cs="Calibri"/>
          <w:sz w:val="23"/>
          <w:szCs w:val="23"/>
        </w:rPr>
        <w:t xml:space="preserve">Gli </w:t>
      </w:r>
      <w:r w:rsidR="002C4A82" w:rsidRPr="002C4A82">
        <w:rPr>
          <w:rFonts w:ascii="Cambria" w:hAnsi="Cambria" w:cs="Calibri"/>
          <w:b/>
          <w:sz w:val="23"/>
          <w:szCs w:val="23"/>
        </w:rPr>
        <w:t>SPECCHI</w:t>
      </w:r>
      <w:r w:rsidR="00CC0F9F" w:rsidRPr="00DB3397">
        <w:rPr>
          <w:rFonts w:ascii="Cambria" w:hAnsi="Cambria" w:cs="Calibri"/>
          <w:sz w:val="23"/>
          <w:szCs w:val="23"/>
        </w:rPr>
        <w:t xml:space="preserve"> </w:t>
      </w:r>
      <w:r w:rsidR="00A14BE7" w:rsidRPr="00DB3397">
        <w:rPr>
          <w:rFonts w:ascii="Cambria" w:hAnsi="Cambria" w:cs="Calibri"/>
          <w:sz w:val="23"/>
          <w:szCs w:val="23"/>
        </w:rPr>
        <w:t xml:space="preserve">disegnati da </w:t>
      </w:r>
      <w:r w:rsidR="00A14BE7" w:rsidRPr="002C4A82">
        <w:rPr>
          <w:rFonts w:ascii="Cambria" w:hAnsi="Cambria" w:cs="Calibri"/>
          <w:b/>
          <w:sz w:val="23"/>
          <w:szCs w:val="23"/>
        </w:rPr>
        <w:t>Bruna Rapisarda</w:t>
      </w:r>
      <w:r w:rsidR="00A14BE7" w:rsidRPr="00DB3397">
        <w:rPr>
          <w:rFonts w:ascii="Cambria" w:hAnsi="Cambria" w:cs="Calibri"/>
          <w:sz w:val="23"/>
          <w:szCs w:val="23"/>
        </w:rPr>
        <w:t xml:space="preserve"> </w:t>
      </w:r>
      <w:r w:rsidR="00BE6628" w:rsidRPr="00DB3397">
        <w:rPr>
          <w:rFonts w:ascii="Cambria" w:hAnsi="Cambria" w:cs="Calibri"/>
          <w:sz w:val="23"/>
          <w:szCs w:val="23"/>
        </w:rPr>
        <w:t xml:space="preserve">si </w:t>
      </w:r>
      <w:r w:rsidR="004869D9" w:rsidRPr="00DB3397">
        <w:rPr>
          <w:rFonts w:ascii="Cambria" w:hAnsi="Cambria" w:cs="Calibri"/>
          <w:sz w:val="23"/>
          <w:szCs w:val="23"/>
        </w:rPr>
        <w:t>riconducono</w:t>
      </w:r>
      <w:r w:rsidR="00BE6628" w:rsidRPr="00DB3397">
        <w:rPr>
          <w:rFonts w:ascii="Cambria" w:hAnsi="Cambria" w:cs="Calibri"/>
          <w:sz w:val="23"/>
          <w:szCs w:val="23"/>
        </w:rPr>
        <w:t xml:space="preserve"> </w:t>
      </w:r>
      <w:r w:rsidR="004869D9" w:rsidRPr="00DB3397">
        <w:rPr>
          <w:rFonts w:ascii="Cambria" w:hAnsi="Cambria" w:cs="Calibri"/>
          <w:sz w:val="23"/>
          <w:szCs w:val="23"/>
        </w:rPr>
        <w:t>a</w:t>
      </w:r>
      <w:r w:rsidR="00BE6628" w:rsidRPr="00DB3397">
        <w:rPr>
          <w:rFonts w:ascii="Cambria" w:hAnsi="Cambria" w:cs="Calibri"/>
          <w:sz w:val="23"/>
          <w:szCs w:val="23"/>
        </w:rPr>
        <w:t xml:space="preserve"> </w:t>
      </w:r>
      <w:r w:rsidR="00BE6628" w:rsidRPr="002C4A82">
        <w:rPr>
          <w:rFonts w:ascii="Cambria" w:hAnsi="Cambria" w:cs="Calibri"/>
          <w:b/>
          <w:sz w:val="23"/>
          <w:szCs w:val="23"/>
        </w:rPr>
        <w:t xml:space="preserve">quattro </w:t>
      </w:r>
      <w:r w:rsidR="004869D9" w:rsidRPr="002C4A82">
        <w:rPr>
          <w:rFonts w:ascii="Cambria" w:hAnsi="Cambria" w:cs="Calibri"/>
          <w:b/>
          <w:sz w:val="23"/>
          <w:szCs w:val="23"/>
        </w:rPr>
        <w:t xml:space="preserve">aree </w:t>
      </w:r>
      <w:proofErr w:type="gramStart"/>
      <w:r w:rsidR="004869D9" w:rsidRPr="002C4A82">
        <w:rPr>
          <w:rFonts w:ascii="Cambria" w:hAnsi="Cambria" w:cs="Calibri"/>
          <w:b/>
          <w:sz w:val="23"/>
          <w:szCs w:val="23"/>
        </w:rPr>
        <w:t>tematiche</w:t>
      </w:r>
      <w:proofErr w:type="gramEnd"/>
      <w:r w:rsidR="004869D9" w:rsidRPr="002C4A82">
        <w:rPr>
          <w:rFonts w:ascii="Cambria" w:hAnsi="Cambria" w:cs="Calibri"/>
          <w:b/>
          <w:sz w:val="23"/>
          <w:szCs w:val="23"/>
        </w:rPr>
        <w:t>: vintage, luminosa, incisa, c</w:t>
      </w:r>
      <w:r w:rsidR="00BE6628" w:rsidRPr="002C4A82">
        <w:rPr>
          <w:rFonts w:ascii="Cambria" w:hAnsi="Cambria" w:cs="Calibri"/>
          <w:b/>
          <w:sz w:val="23"/>
          <w:szCs w:val="23"/>
        </w:rPr>
        <w:t>on cornice metallica.</w:t>
      </w:r>
      <w:r w:rsidR="00352FE2" w:rsidRPr="002C4A82">
        <w:rPr>
          <w:rFonts w:ascii="Cambria" w:hAnsi="Cambria" w:cs="Calibri"/>
          <w:b/>
          <w:sz w:val="23"/>
          <w:szCs w:val="23"/>
        </w:rPr>
        <w:t xml:space="preserve"> </w:t>
      </w:r>
      <w:r w:rsidR="00577966" w:rsidRPr="002C4A82">
        <w:rPr>
          <w:rFonts w:ascii="Cambria" w:hAnsi="Cambria" w:cs="Lucida Grande"/>
          <w:b/>
          <w:sz w:val="23"/>
          <w:szCs w:val="23"/>
        </w:rPr>
        <w:t xml:space="preserve">Realizzati con materiali </w:t>
      </w:r>
      <w:r w:rsidR="004869D9" w:rsidRPr="002C4A82">
        <w:rPr>
          <w:rFonts w:ascii="Cambria" w:hAnsi="Cambria" w:cs="Lucida Grande"/>
          <w:b/>
          <w:sz w:val="23"/>
          <w:szCs w:val="23"/>
        </w:rPr>
        <w:t>riciclabili</w:t>
      </w:r>
      <w:r w:rsidR="004869D9" w:rsidRPr="00DB3397">
        <w:rPr>
          <w:rFonts w:ascii="Cambria" w:hAnsi="Cambria" w:cs="Lucida Grande"/>
          <w:sz w:val="23"/>
          <w:szCs w:val="23"/>
        </w:rPr>
        <w:t xml:space="preserve"> quale la </w:t>
      </w:r>
      <w:proofErr w:type="spellStart"/>
      <w:r w:rsidR="004869D9" w:rsidRPr="00DB3397">
        <w:rPr>
          <w:rFonts w:ascii="Cambria" w:hAnsi="Cambria" w:cs="Calibri"/>
          <w:sz w:val="23"/>
          <w:szCs w:val="23"/>
        </w:rPr>
        <w:t>Miralite</w:t>
      </w:r>
      <w:proofErr w:type="spellEnd"/>
      <w:r w:rsidR="004869D9" w:rsidRPr="00DB3397">
        <w:rPr>
          <w:rFonts w:ascii="Cambria" w:hAnsi="Cambria" w:cs="Calibri"/>
          <w:sz w:val="23"/>
          <w:szCs w:val="23"/>
        </w:rPr>
        <w:t xml:space="preserve"> </w:t>
      </w:r>
      <w:proofErr w:type="spellStart"/>
      <w:r w:rsidR="004869D9" w:rsidRPr="00DB3397">
        <w:rPr>
          <w:rFonts w:ascii="Cambria" w:hAnsi="Cambria" w:cs="Calibri"/>
          <w:sz w:val="23"/>
          <w:szCs w:val="23"/>
        </w:rPr>
        <w:t>Revolution</w:t>
      </w:r>
      <w:proofErr w:type="spellEnd"/>
      <w:r w:rsidR="004869D9" w:rsidRPr="00DB3397">
        <w:rPr>
          <w:rFonts w:ascii="Cambria" w:hAnsi="Cambria" w:cs="Calibri"/>
          <w:sz w:val="23"/>
          <w:szCs w:val="23"/>
        </w:rPr>
        <w:t>,</w:t>
      </w:r>
      <w:r w:rsidR="00577966" w:rsidRPr="00DB3397">
        <w:rPr>
          <w:rFonts w:ascii="Cambria" w:hAnsi="Cambria" w:cs="Lucida Grande"/>
          <w:sz w:val="23"/>
          <w:szCs w:val="23"/>
        </w:rPr>
        <w:t xml:space="preserve"> 100% Made in </w:t>
      </w:r>
      <w:proofErr w:type="spellStart"/>
      <w:r w:rsidR="00577966" w:rsidRPr="00DB3397">
        <w:rPr>
          <w:rFonts w:ascii="Cambria" w:hAnsi="Cambria" w:cs="Lucida Grande"/>
          <w:sz w:val="23"/>
          <w:szCs w:val="23"/>
        </w:rPr>
        <w:t>Italy</w:t>
      </w:r>
      <w:proofErr w:type="spellEnd"/>
      <w:r w:rsidR="00577966" w:rsidRPr="00DB3397">
        <w:rPr>
          <w:rFonts w:ascii="Cambria" w:hAnsi="Cambria" w:cs="Lucida Grande"/>
          <w:sz w:val="23"/>
          <w:szCs w:val="23"/>
        </w:rPr>
        <w:t xml:space="preserve">, dal design moderno e raffinato, i nuovi specchi di </w:t>
      </w:r>
      <w:proofErr w:type="spellStart"/>
      <w:r w:rsidR="00577966" w:rsidRPr="00DB3397">
        <w:rPr>
          <w:rFonts w:ascii="Cambria" w:hAnsi="Cambria" w:cs="Lucida Grande"/>
          <w:sz w:val="23"/>
          <w:szCs w:val="23"/>
        </w:rPr>
        <w:t>LaProgetto</w:t>
      </w:r>
      <w:proofErr w:type="spellEnd"/>
      <w:r w:rsidR="00577966" w:rsidRPr="00DB3397">
        <w:rPr>
          <w:rFonts w:ascii="Cambria" w:hAnsi="Cambria" w:cs="Lucida Grande"/>
          <w:sz w:val="23"/>
          <w:szCs w:val="23"/>
        </w:rPr>
        <w:t xml:space="preserve"> sono impreziositi da importanti caratteristic</w:t>
      </w:r>
      <w:r w:rsidR="004869D9" w:rsidRPr="00DB3397">
        <w:rPr>
          <w:rFonts w:ascii="Cambria" w:hAnsi="Cambria" w:cs="Lucida Grande"/>
          <w:sz w:val="23"/>
          <w:szCs w:val="23"/>
        </w:rPr>
        <w:t>he che li distinguono.</w:t>
      </w:r>
      <w:r w:rsidR="00352FE2" w:rsidRPr="00DB3397">
        <w:rPr>
          <w:rFonts w:ascii="Cambria" w:hAnsi="Cambria" w:cs="Calibri"/>
          <w:sz w:val="23"/>
          <w:szCs w:val="23"/>
        </w:rPr>
        <w:t xml:space="preserve"> </w:t>
      </w:r>
      <w:r w:rsidR="004869D9" w:rsidRPr="00DB3397">
        <w:rPr>
          <w:rFonts w:ascii="Cambria" w:hAnsi="Cambria" w:cs="Lucida Grande"/>
          <w:sz w:val="23"/>
          <w:szCs w:val="23"/>
        </w:rPr>
        <w:t>P</w:t>
      </w:r>
      <w:r w:rsidR="00785825" w:rsidRPr="00DB3397">
        <w:rPr>
          <w:rFonts w:ascii="Cambria" w:hAnsi="Cambria" w:cs="Lucida Grande"/>
          <w:sz w:val="23"/>
          <w:szCs w:val="23"/>
        </w:rPr>
        <w:t>er l’</w:t>
      </w:r>
      <w:r w:rsidR="004869D9" w:rsidRPr="00DB3397">
        <w:rPr>
          <w:rFonts w:ascii="Cambria" w:hAnsi="Cambria" w:cs="Lucida Grande"/>
          <w:sz w:val="23"/>
          <w:szCs w:val="23"/>
        </w:rPr>
        <w:t>area incisa</w:t>
      </w:r>
      <w:r w:rsidR="00577966" w:rsidRPr="00DB3397">
        <w:rPr>
          <w:rFonts w:ascii="Cambria" w:hAnsi="Cambria" w:cs="Lucida Grande"/>
          <w:sz w:val="23"/>
          <w:szCs w:val="23"/>
        </w:rPr>
        <w:t xml:space="preserve"> </w:t>
      </w:r>
      <w:r w:rsidR="004869D9" w:rsidRPr="00DB3397">
        <w:rPr>
          <w:rFonts w:ascii="Cambria" w:hAnsi="Cambria" w:cs="Lucida Grande"/>
          <w:sz w:val="23"/>
          <w:szCs w:val="23"/>
        </w:rPr>
        <w:t xml:space="preserve">e in particolare per lo specchio </w:t>
      </w:r>
      <w:r w:rsidR="004869D9" w:rsidRPr="00DB3397">
        <w:rPr>
          <w:rFonts w:ascii="Cambria" w:hAnsi="Cambria" w:cs="Lucida Grande"/>
          <w:b/>
          <w:sz w:val="23"/>
          <w:szCs w:val="23"/>
        </w:rPr>
        <w:t>Loto</w:t>
      </w:r>
      <w:r w:rsidR="004869D9" w:rsidRPr="00DB3397">
        <w:rPr>
          <w:rFonts w:ascii="Cambria" w:hAnsi="Cambria" w:cs="Lucida Grande"/>
          <w:sz w:val="23"/>
          <w:szCs w:val="23"/>
        </w:rPr>
        <w:t xml:space="preserve"> da 60 cm, </w:t>
      </w:r>
      <w:r w:rsidR="00577966" w:rsidRPr="00DB3397">
        <w:rPr>
          <w:rFonts w:ascii="Cambria" w:hAnsi="Cambria" w:cs="Calibri"/>
          <w:sz w:val="23"/>
          <w:szCs w:val="23"/>
        </w:rPr>
        <w:t>sono state utilizzate tecnologie all’avanguardia che permettono un processo automatizzato a controllo numerico con una g</w:t>
      </w:r>
      <w:r w:rsidR="00CC0F9F" w:rsidRPr="00DB3397">
        <w:rPr>
          <w:rFonts w:ascii="Cambria" w:hAnsi="Cambria" w:cs="Calibri"/>
          <w:sz w:val="23"/>
          <w:szCs w:val="23"/>
        </w:rPr>
        <w:t xml:space="preserve">aranzia di </w:t>
      </w:r>
      <w:proofErr w:type="gramStart"/>
      <w:r w:rsidR="00CC0F9F" w:rsidRPr="00DB3397">
        <w:rPr>
          <w:rFonts w:ascii="Cambria" w:hAnsi="Cambria" w:cs="Calibri"/>
          <w:sz w:val="23"/>
          <w:szCs w:val="23"/>
        </w:rPr>
        <w:t>5</w:t>
      </w:r>
      <w:proofErr w:type="gramEnd"/>
      <w:r w:rsidR="00CC0F9F" w:rsidRPr="00DB3397">
        <w:rPr>
          <w:rFonts w:ascii="Cambria" w:hAnsi="Cambria" w:cs="Calibri"/>
          <w:sz w:val="23"/>
          <w:szCs w:val="23"/>
        </w:rPr>
        <w:t xml:space="preserve"> anni sull’argentatura.</w:t>
      </w:r>
      <w:r w:rsidR="00577966" w:rsidRPr="00DB3397">
        <w:rPr>
          <w:rFonts w:ascii="Cambria" w:hAnsi="Cambria" w:cs="Times"/>
          <w:sz w:val="23"/>
          <w:szCs w:val="23"/>
        </w:rPr>
        <w:t xml:space="preserve"> </w:t>
      </w:r>
      <w:r w:rsidR="001F54FE" w:rsidRPr="00DB3397">
        <w:rPr>
          <w:rFonts w:ascii="Cambria" w:hAnsi="Cambria" w:cs="Times"/>
          <w:sz w:val="23"/>
          <w:szCs w:val="23"/>
        </w:rPr>
        <w:t>Per quanto riguarda gli</w:t>
      </w:r>
      <w:r w:rsidR="00345D8D" w:rsidRPr="00DB3397">
        <w:rPr>
          <w:rFonts w:ascii="Cambria" w:hAnsi="Cambria" w:cs="Times"/>
          <w:sz w:val="23"/>
          <w:szCs w:val="23"/>
        </w:rPr>
        <w:t xml:space="preserve"> </w:t>
      </w:r>
      <w:r w:rsidR="00352FE2" w:rsidRPr="00DB3397">
        <w:rPr>
          <w:rFonts w:ascii="Cambria" w:hAnsi="Cambria" w:cs="Times"/>
          <w:sz w:val="23"/>
          <w:szCs w:val="23"/>
        </w:rPr>
        <w:t xml:space="preserve">accessori </w:t>
      </w:r>
      <w:r w:rsidR="00345D8D" w:rsidRPr="00DB3397">
        <w:rPr>
          <w:rFonts w:ascii="Cambria" w:hAnsi="Cambria" w:cs="Times"/>
          <w:sz w:val="23"/>
          <w:szCs w:val="23"/>
        </w:rPr>
        <w:t xml:space="preserve">sarà presentata </w:t>
      </w:r>
      <w:r w:rsidR="00345D8D" w:rsidRPr="00DB3397">
        <w:rPr>
          <w:rFonts w:ascii="Cambria" w:hAnsi="Cambria" w:cs="Times"/>
          <w:b/>
          <w:sz w:val="23"/>
          <w:szCs w:val="23"/>
        </w:rPr>
        <w:t>Accademia</w:t>
      </w:r>
      <w:r w:rsidR="00345D8D" w:rsidRPr="00DB3397">
        <w:rPr>
          <w:rFonts w:ascii="Cambria" w:hAnsi="Cambria" w:cs="Times"/>
          <w:sz w:val="23"/>
          <w:szCs w:val="23"/>
        </w:rPr>
        <w:t xml:space="preserve"> la collezione da appoggio in ceramica, il suo tratto distintivo è la linea essenziale e geometrica esaltata dai toni pastel</w:t>
      </w:r>
      <w:r w:rsidR="001F54FE" w:rsidRPr="00DB3397">
        <w:rPr>
          <w:rFonts w:ascii="Cambria" w:hAnsi="Cambria" w:cs="Times"/>
          <w:sz w:val="23"/>
          <w:szCs w:val="23"/>
        </w:rPr>
        <w:t>lo tra i colori protagonisti dell’area</w:t>
      </w:r>
      <w:r w:rsidR="00345D8D" w:rsidRPr="00DB3397">
        <w:rPr>
          <w:rFonts w:ascii="Cambria" w:hAnsi="Cambria" w:cs="Times"/>
          <w:sz w:val="23"/>
          <w:szCs w:val="23"/>
        </w:rPr>
        <w:t xml:space="preserve"> design 2018/2019, e </w:t>
      </w:r>
      <w:r w:rsidR="00345D8D" w:rsidRPr="00DB3397">
        <w:rPr>
          <w:rFonts w:ascii="Cambria" w:hAnsi="Cambria" w:cs="Times"/>
          <w:b/>
          <w:sz w:val="23"/>
          <w:szCs w:val="23"/>
        </w:rPr>
        <w:t>Arci</w:t>
      </w:r>
      <w:r w:rsidR="00345D8D" w:rsidRPr="00DB3397">
        <w:rPr>
          <w:rFonts w:ascii="Cambria" w:hAnsi="Cambria" w:cs="Times"/>
          <w:sz w:val="23"/>
          <w:szCs w:val="23"/>
        </w:rPr>
        <w:t xml:space="preserve"> composta </w:t>
      </w:r>
      <w:proofErr w:type="gramStart"/>
      <w:r w:rsidR="00345D8D" w:rsidRPr="00DB3397">
        <w:rPr>
          <w:rFonts w:ascii="Cambria" w:hAnsi="Cambria" w:cs="Times"/>
          <w:sz w:val="23"/>
          <w:szCs w:val="23"/>
        </w:rPr>
        <w:t>da</w:t>
      </w:r>
      <w:proofErr w:type="gramEnd"/>
      <w:r w:rsidR="00345D8D" w:rsidRPr="00DB3397">
        <w:rPr>
          <w:rFonts w:ascii="Cambria" w:hAnsi="Cambria" w:cs="Times"/>
          <w:sz w:val="23"/>
          <w:szCs w:val="23"/>
        </w:rPr>
        <w:t xml:space="preserve"> accessori </w:t>
      </w:r>
      <w:proofErr w:type="spellStart"/>
      <w:r w:rsidR="00345D8D" w:rsidRPr="00DB3397">
        <w:rPr>
          <w:rFonts w:ascii="Cambria" w:hAnsi="Cambria" w:cs="Times"/>
          <w:sz w:val="23"/>
          <w:szCs w:val="23"/>
        </w:rPr>
        <w:t>freestanding</w:t>
      </w:r>
      <w:proofErr w:type="spellEnd"/>
      <w:r w:rsidR="00345D8D" w:rsidRPr="00DB3397">
        <w:rPr>
          <w:rFonts w:ascii="Cambria" w:hAnsi="Cambria" w:cs="Times"/>
          <w:sz w:val="23"/>
          <w:szCs w:val="23"/>
        </w:rPr>
        <w:t xml:space="preserve"> come il porta asciugamani e porta rotoli di riserva in acciaio inox.</w:t>
      </w:r>
    </w:p>
    <w:p w14:paraId="34C6414F" w14:textId="77777777" w:rsidR="00D17388" w:rsidRPr="00DB3397" w:rsidRDefault="00D17388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Times"/>
          <w:sz w:val="23"/>
          <w:szCs w:val="23"/>
        </w:rPr>
      </w:pPr>
    </w:p>
    <w:p w14:paraId="5FCB93BF" w14:textId="51237B55" w:rsidR="00D17388" w:rsidRPr="00DB3397" w:rsidRDefault="00D17388" w:rsidP="00DB3397">
      <w:pPr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 xml:space="preserve">La </w:t>
      </w:r>
      <w:r w:rsidRPr="002C4A82">
        <w:rPr>
          <w:rFonts w:ascii="Cambria" w:hAnsi="Cambria" w:cs="Futura"/>
          <w:b/>
          <w:sz w:val="23"/>
          <w:szCs w:val="23"/>
        </w:rPr>
        <w:t>serie di accessori</w:t>
      </w:r>
      <w:r w:rsidRPr="00DB3397">
        <w:rPr>
          <w:rFonts w:ascii="Cambria" w:hAnsi="Cambria" w:cs="Futura"/>
          <w:sz w:val="23"/>
          <w:szCs w:val="23"/>
        </w:rPr>
        <w:t xml:space="preserve"> </w:t>
      </w:r>
      <w:r w:rsidRPr="00DB3397">
        <w:rPr>
          <w:rFonts w:ascii="Cambria" w:hAnsi="Cambria" w:cs="Futura"/>
          <w:b/>
          <w:iCs/>
          <w:sz w:val="23"/>
          <w:szCs w:val="23"/>
        </w:rPr>
        <w:t>BEND</w:t>
      </w:r>
      <w:r w:rsidRPr="00DB3397">
        <w:rPr>
          <w:rFonts w:ascii="Cambria" w:hAnsi="Cambria" w:cs="Futura"/>
          <w:iCs/>
          <w:sz w:val="23"/>
          <w:szCs w:val="23"/>
        </w:rPr>
        <w:t>, invece,</w:t>
      </w:r>
      <w:r w:rsidRPr="00DB3397">
        <w:rPr>
          <w:rFonts w:ascii="Cambria" w:hAnsi="Cambria" w:cs="Futura"/>
          <w:sz w:val="23"/>
          <w:szCs w:val="23"/>
        </w:rPr>
        <w:t xml:space="preserve"> nasce da un ideale di plasticità ma allo stesso tempo resistenza e robustezza. Per questo </w:t>
      </w:r>
      <w:proofErr w:type="spellStart"/>
      <w:r w:rsidRPr="00DB3397">
        <w:rPr>
          <w:rFonts w:ascii="Cambria" w:hAnsi="Cambria" w:cs="Futura"/>
          <w:sz w:val="23"/>
          <w:szCs w:val="23"/>
        </w:rPr>
        <w:t>Piet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 </w:t>
      </w:r>
      <w:proofErr w:type="spellStart"/>
      <w:r w:rsidRPr="00DB3397">
        <w:rPr>
          <w:rFonts w:ascii="Cambria" w:hAnsi="Cambria" w:cs="Futura"/>
          <w:sz w:val="23"/>
          <w:szCs w:val="23"/>
        </w:rPr>
        <w:t>Billekens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, </w:t>
      </w:r>
      <w:proofErr w:type="gramStart"/>
      <w:r w:rsidRPr="00DB3397">
        <w:rPr>
          <w:rFonts w:ascii="Cambria" w:hAnsi="Cambria" w:cs="Futura"/>
          <w:sz w:val="23"/>
          <w:szCs w:val="23"/>
        </w:rPr>
        <w:t>designer</w:t>
      </w:r>
      <w:proofErr w:type="gramEnd"/>
      <w:r w:rsidRPr="00DB3397">
        <w:rPr>
          <w:rFonts w:ascii="Cambria" w:hAnsi="Cambria" w:cs="Futura"/>
          <w:sz w:val="23"/>
          <w:szCs w:val="23"/>
        </w:rPr>
        <w:t xml:space="preserve"> olandese, ha scelto</w:t>
      </w:r>
      <w:r w:rsidRPr="00DB3397">
        <w:rPr>
          <w:rFonts w:ascii="Cambria" w:hAnsi="Cambria" w:cs="Futura"/>
          <w:bCs/>
          <w:sz w:val="23"/>
          <w:szCs w:val="23"/>
        </w:rPr>
        <w:t xml:space="preserve"> </w:t>
      </w:r>
      <w:proofErr w:type="spellStart"/>
      <w:r w:rsidRPr="00DB3397">
        <w:rPr>
          <w:rFonts w:ascii="Cambria" w:hAnsi="Cambria" w:cs="Futura"/>
          <w:bCs/>
          <w:sz w:val="23"/>
          <w:szCs w:val="23"/>
        </w:rPr>
        <w:t>Corian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® </w:t>
      </w:r>
      <w:proofErr w:type="spellStart"/>
      <w:r w:rsidRPr="00DB3397">
        <w:rPr>
          <w:rFonts w:ascii="Cambria" w:hAnsi="Cambria" w:cs="Futura"/>
          <w:bCs/>
          <w:sz w:val="23"/>
          <w:szCs w:val="23"/>
        </w:rPr>
        <w:t>DuPont</w:t>
      </w:r>
      <w:proofErr w:type="spellEnd"/>
      <w:r w:rsidRPr="00DB3397">
        <w:rPr>
          <w:rFonts w:ascii="Cambria" w:hAnsi="Cambria" w:cs="Futura"/>
          <w:sz w:val="23"/>
          <w:szCs w:val="23"/>
        </w:rPr>
        <w:t xml:space="preserve">™ per la nuova collezione firmata </w:t>
      </w:r>
      <w:proofErr w:type="spellStart"/>
      <w:r w:rsidRPr="00DB3397">
        <w:rPr>
          <w:rFonts w:ascii="Cambria" w:hAnsi="Cambria" w:cs="Futura"/>
          <w:sz w:val="23"/>
          <w:szCs w:val="23"/>
        </w:rPr>
        <w:t>LaProgetto</w:t>
      </w:r>
      <w:proofErr w:type="spellEnd"/>
      <w:r w:rsidRPr="00DB3397">
        <w:rPr>
          <w:rFonts w:ascii="Cambria" w:hAnsi="Cambria" w:cs="Futura"/>
          <w:sz w:val="23"/>
          <w:szCs w:val="23"/>
        </w:rPr>
        <w:t>; grazie alla superiore</w:t>
      </w:r>
      <w:r w:rsidRPr="00DB3397">
        <w:rPr>
          <w:rFonts w:ascii="Cambria" w:hAnsi="Cambria" w:cs="Futura"/>
          <w:bCs/>
          <w:sz w:val="23"/>
          <w:szCs w:val="23"/>
        </w:rPr>
        <w:t xml:space="preserve"> </w:t>
      </w:r>
      <w:r w:rsidRPr="00DB3397">
        <w:rPr>
          <w:rFonts w:ascii="Cambria" w:hAnsi="Cambria" w:cs="Futura"/>
          <w:sz w:val="23"/>
          <w:szCs w:val="23"/>
        </w:rPr>
        <w:t xml:space="preserve">qualità estetica del </w:t>
      </w:r>
      <w:r w:rsidRPr="00DB3397">
        <w:rPr>
          <w:rFonts w:ascii="Cambria" w:hAnsi="Cambria" w:cs="Futura"/>
          <w:bCs/>
          <w:sz w:val="23"/>
          <w:szCs w:val="23"/>
        </w:rPr>
        <w:t>materiale,</w:t>
      </w:r>
      <w:r w:rsidRPr="00DB3397">
        <w:rPr>
          <w:rFonts w:ascii="Cambria" w:hAnsi="Cambria"/>
          <w:sz w:val="23"/>
          <w:szCs w:val="23"/>
        </w:rPr>
        <w:t xml:space="preserve"> BEND è morbida e vellutata al tatto, ma </w:t>
      </w:r>
      <w:proofErr w:type="spellStart"/>
      <w:r w:rsidRPr="00DB3397">
        <w:rPr>
          <w:rFonts w:ascii="Cambria" w:hAnsi="Cambria"/>
          <w:sz w:val="23"/>
          <w:szCs w:val="23"/>
        </w:rPr>
        <w:t>sopratutto</w:t>
      </w:r>
      <w:proofErr w:type="spellEnd"/>
      <w:r w:rsidRPr="00DB3397">
        <w:rPr>
          <w:rFonts w:ascii="Cambria" w:hAnsi="Cambria"/>
          <w:sz w:val="23"/>
          <w:szCs w:val="23"/>
        </w:rPr>
        <w:t xml:space="preserve"> </w:t>
      </w:r>
      <w:r w:rsidRPr="002C4A82">
        <w:rPr>
          <w:rFonts w:ascii="Cambria" w:hAnsi="Cambria"/>
          <w:b/>
          <w:sz w:val="23"/>
          <w:szCs w:val="23"/>
        </w:rPr>
        <w:t>non presenta</w:t>
      </w:r>
      <w:r w:rsidRPr="002C4A82">
        <w:rPr>
          <w:rFonts w:ascii="Cambria" w:hAnsi="Cambria" w:cs="Futura"/>
          <w:b/>
          <w:sz w:val="23"/>
          <w:szCs w:val="23"/>
        </w:rPr>
        <w:t xml:space="preserve"> segni di giunzione che intrappolano sporco e umidità,</w:t>
      </w:r>
      <w:r w:rsidRPr="002C4A82">
        <w:rPr>
          <w:rFonts w:ascii="Cambria" w:hAnsi="Cambria"/>
          <w:b/>
          <w:sz w:val="23"/>
          <w:szCs w:val="23"/>
        </w:rPr>
        <w:t xml:space="preserve"> ma ancora più importante al tatto è piacevole e da una sensazione di calore</w:t>
      </w:r>
      <w:r w:rsidRPr="00DB3397">
        <w:rPr>
          <w:rFonts w:ascii="Cambria" w:hAnsi="Cambria"/>
          <w:sz w:val="23"/>
          <w:szCs w:val="23"/>
        </w:rPr>
        <w:t>.</w:t>
      </w:r>
      <w:r w:rsidRPr="00DB3397">
        <w:rPr>
          <w:rFonts w:ascii="Cambria" w:hAnsi="Cambria" w:cs="Futura"/>
          <w:sz w:val="23"/>
          <w:szCs w:val="23"/>
        </w:rPr>
        <w:t> </w:t>
      </w:r>
    </w:p>
    <w:p w14:paraId="1C858896" w14:textId="77777777" w:rsidR="001F54FE" w:rsidRPr="00DB3397" w:rsidRDefault="001F54FE" w:rsidP="00DB3397">
      <w:pPr>
        <w:spacing w:after="0" w:line="240" w:lineRule="auto"/>
        <w:ind w:left="-142" w:right="-143"/>
        <w:jc w:val="both"/>
        <w:rPr>
          <w:rFonts w:ascii="Cambria" w:hAnsi="Cambria" w:cs="Futura"/>
          <w:iCs/>
          <w:sz w:val="23"/>
          <w:szCs w:val="23"/>
        </w:rPr>
      </w:pPr>
    </w:p>
    <w:p w14:paraId="670559A7" w14:textId="745AF771" w:rsidR="00D17388" w:rsidRPr="00DB3397" w:rsidRDefault="00D17388" w:rsidP="00DB3397">
      <w:pPr>
        <w:spacing w:after="0" w:line="240" w:lineRule="auto"/>
        <w:ind w:left="-142" w:right="-143"/>
        <w:jc w:val="both"/>
        <w:rPr>
          <w:rFonts w:ascii="Cambria" w:hAnsi="Cambria" w:cs="Calibri"/>
          <w:b/>
          <w:sz w:val="23"/>
          <w:szCs w:val="23"/>
        </w:rPr>
      </w:pPr>
      <w:proofErr w:type="spellStart"/>
      <w:r w:rsidRPr="00DB3397">
        <w:rPr>
          <w:rFonts w:ascii="Cambria" w:hAnsi="Cambria" w:cs="Futura"/>
          <w:iCs/>
          <w:sz w:val="23"/>
          <w:szCs w:val="23"/>
        </w:rPr>
        <w:t>LaProgetto</w:t>
      </w:r>
      <w:proofErr w:type="spellEnd"/>
      <w:r w:rsidRPr="00DB3397">
        <w:rPr>
          <w:rFonts w:ascii="Cambria" w:hAnsi="Cambria" w:cs="Futura"/>
          <w:iCs/>
          <w:sz w:val="23"/>
          <w:szCs w:val="23"/>
        </w:rPr>
        <w:t xml:space="preserve">, infine, esporrà al </w:t>
      </w:r>
      <w:r w:rsidR="001F54FE" w:rsidRPr="00DB3397">
        <w:rPr>
          <w:rFonts w:ascii="Cambria" w:hAnsi="Cambria" w:cs="Futura"/>
          <w:iCs/>
          <w:sz w:val="23"/>
          <w:szCs w:val="23"/>
        </w:rPr>
        <w:t>CERSAIE</w:t>
      </w:r>
      <w:r w:rsidRPr="00DB3397">
        <w:rPr>
          <w:rFonts w:ascii="Cambria" w:hAnsi="Cambria" w:cs="Futura"/>
          <w:iCs/>
          <w:sz w:val="23"/>
          <w:szCs w:val="23"/>
        </w:rPr>
        <w:t xml:space="preserve"> di Bologna anche alcune chicc</w:t>
      </w:r>
      <w:r w:rsidR="001F54FE" w:rsidRPr="00DB3397">
        <w:rPr>
          <w:rFonts w:ascii="Cambria" w:hAnsi="Cambria" w:cs="Futura"/>
          <w:iCs/>
          <w:sz w:val="23"/>
          <w:szCs w:val="23"/>
        </w:rPr>
        <w:t>h</w:t>
      </w:r>
      <w:r w:rsidRPr="00DB3397">
        <w:rPr>
          <w:rFonts w:ascii="Cambria" w:hAnsi="Cambria" w:cs="Futura"/>
          <w:iCs/>
          <w:sz w:val="23"/>
          <w:szCs w:val="23"/>
        </w:rPr>
        <w:t xml:space="preserve">e arrivate direttamente dallo studio creativo interno come </w:t>
      </w:r>
      <w:r w:rsidRPr="00DB3397">
        <w:rPr>
          <w:rFonts w:ascii="Cambria" w:hAnsi="Cambria" w:cs="Futura"/>
          <w:b/>
          <w:iCs/>
          <w:sz w:val="23"/>
          <w:szCs w:val="23"/>
        </w:rPr>
        <w:t xml:space="preserve">uno specchio con cornice in vetro fuso, Dalmata una nuova serie di accessori, </w:t>
      </w:r>
      <w:proofErr w:type="spellStart"/>
      <w:r w:rsidRPr="00DB3397">
        <w:rPr>
          <w:rFonts w:ascii="Cambria" w:hAnsi="Cambria" w:cs="Futura"/>
          <w:b/>
          <w:iCs/>
          <w:sz w:val="23"/>
          <w:szCs w:val="23"/>
        </w:rPr>
        <w:t>Cubic</w:t>
      </w:r>
      <w:proofErr w:type="spellEnd"/>
      <w:r w:rsidRPr="00DB3397">
        <w:rPr>
          <w:rFonts w:ascii="Cambria" w:hAnsi="Cambria" w:cs="Futura"/>
          <w:b/>
          <w:iCs/>
          <w:sz w:val="23"/>
          <w:szCs w:val="23"/>
        </w:rPr>
        <w:t xml:space="preserve">+, </w:t>
      </w:r>
      <w:r w:rsidRPr="00DB3397">
        <w:rPr>
          <w:rFonts w:ascii="Cambria" w:hAnsi="Cambria" w:cs="Calibri"/>
          <w:b/>
          <w:sz w:val="23"/>
          <w:szCs w:val="23"/>
        </w:rPr>
        <w:t>prodotti</w:t>
      </w:r>
      <w:proofErr w:type="gramStart"/>
      <w:r w:rsidRPr="00DB3397">
        <w:rPr>
          <w:rFonts w:ascii="Cambria" w:hAnsi="Cambria" w:cs="Calibri"/>
          <w:b/>
          <w:sz w:val="23"/>
          <w:szCs w:val="23"/>
        </w:rPr>
        <w:t xml:space="preserve">  </w:t>
      </w:r>
      <w:proofErr w:type="gramEnd"/>
      <w:r w:rsidRPr="00DB3397">
        <w:rPr>
          <w:rFonts w:ascii="Cambria" w:hAnsi="Cambria" w:cs="Calibri"/>
          <w:b/>
          <w:sz w:val="23"/>
          <w:szCs w:val="23"/>
        </w:rPr>
        <w:t xml:space="preserve">business </w:t>
      </w:r>
      <w:proofErr w:type="spellStart"/>
      <w:r w:rsidRPr="00DB3397">
        <w:rPr>
          <w:rFonts w:ascii="Cambria" w:hAnsi="Cambria" w:cs="Calibri"/>
          <w:b/>
          <w:sz w:val="23"/>
          <w:szCs w:val="23"/>
        </w:rPr>
        <w:t>Faneco</w:t>
      </w:r>
      <w:proofErr w:type="spellEnd"/>
      <w:r w:rsidRPr="00DB3397">
        <w:rPr>
          <w:rFonts w:ascii="Cambria" w:hAnsi="Cambria" w:cs="Calibri"/>
          <w:b/>
          <w:sz w:val="23"/>
          <w:szCs w:val="23"/>
        </w:rPr>
        <w:t xml:space="preserve"> per il set</w:t>
      </w:r>
      <w:r w:rsidR="001F54FE" w:rsidRPr="00DB3397">
        <w:rPr>
          <w:rFonts w:ascii="Cambria" w:hAnsi="Cambria" w:cs="Calibri"/>
          <w:b/>
          <w:sz w:val="23"/>
          <w:szCs w:val="23"/>
        </w:rPr>
        <w:t>t</w:t>
      </w:r>
      <w:r w:rsidRPr="00DB3397">
        <w:rPr>
          <w:rFonts w:ascii="Cambria" w:hAnsi="Cambria" w:cs="Calibri"/>
          <w:b/>
          <w:sz w:val="23"/>
          <w:szCs w:val="23"/>
        </w:rPr>
        <w:t>ore contract, prodotti in acciaio inox perfetti per ambienti professionali, e specchi retroilluminati completamente personalizzabili</w:t>
      </w:r>
      <w:r w:rsidR="00352FE2" w:rsidRPr="00DB3397">
        <w:rPr>
          <w:rFonts w:ascii="Cambria" w:hAnsi="Cambria" w:cs="Calibri"/>
          <w:b/>
          <w:sz w:val="23"/>
          <w:szCs w:val="23"/>
        </w:rPr>
        <w:t>.</w:t>
      </w:r>
    </w:p>
    <w:p w14:paraId="72195E2B" w14:textId="77777777" w:rsidR="001F54FE" w:rsidRPr="00DB3397" w:rsidRDefault="001F54FE" w:rsidP="00DB33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Cambria" w:hAnsi="Cambria" w:cs="Futura"/>
          <w:sz w:val="23"/>
          <w:szCs w:val="23"/>
        </w:rPr>
      </w:pPr>
    </w:p>
    <w:p w14:paraId="2B5D0CC3" w14:textId="45124F81" w:rsidR="002E6FDF" w:rsidRPr="00DB3397" w:rsidRDefault="001F54FE" w:rsidP="00DB3397">
      <w:pPr>
        <w:widowControl w:val="0"/>
        <w:autoSpaceDE w:val="0"/>
        <w:autoSpaceDN w:val="0"/>
        <w:adjustRightInd w:val="0"/>
        <w:spacing w:after="0" w:line="240" w:lineRule="auto"/>
        <w:ind w:left="-142" w:right="-143"/>
        <w:rPr>
          <w:rFonts w:ascii="News Gothic MT" w:hAnsi="News Gothic MT" w:cs="Futura"/>
          <w:sz w:val="23"/>
          <w:szCs w:val="23"/>
        </w:rPr>
      </w:pPr>
      <w:r w:rsidRPr="00DB3397">
        <w:rPr>
          <w:rFonts w:ascii="Cambria" w:hAnsi="Cambria" w:cs="Futura"/>
          <w:sz w:val="23"/>
          <w:szCs w:val="23"/>
        </w:rPr>
        <w:t>Per finire, un’ulteriore</w:t>
      </w:r>
      <w:r w:rsidR="00352FE2" w:rsidRPr="00DB3397">
        <w:rPr>
          <w:rFonts w:ascii="Cambria" w:hAnsi="Cambria" w:cs="Futura"/>
          <w:sz w:val="23"/>
          <w:szCs w:val="23"/>
        </w:rPr>
        <w:t xml:space="preserve"> </w:t>
      </w:r>
      <w:r w:rsidR="00352FE2" w:rsidRPr="00DB3397">
        <w:rPr>
          <w:rFonts w:ascii="Cambria" w:hAnsi="Cambria" w:cs="Futura"/>
          <w:b/>
          <w:sz w:val="23"/>
          <w:szCs w:val="23"/>
        </w:rPr>
        <w:t>grande novità sarà il</w:t>
      </w:r>
      <w:r w:rsidR="00CC0F9F" w:rsidRPr="00DB3397">
        <w:rPr>
          <w:rFonts w:ascii="Cambria" w:hAnsi="Cambria" w:cs="Futura"/>
          <w:b/>
          <w:sz w:val="23"/>
          <w:szCs w:val="23"/>
        </w:rPr>
        <w:t xml:space="preserve"> </w:t>
      </w:r>
      <w:proofErr w:type="spellStart"/>
      <w:r w:rsidR="00352FE2" w:rsidRPr="00DB3397">
        <w:rPr>
          <w:rFonts w:ascii="Cambria" w:hAnsi="Cambria" w:cs="Futura"/>
          <w:b/>
          <w:sz w:val="23"/>
          <w:szCs w:val="23"/>
        </w:rPr>
        <w:t>catalistino</w:t>
      </w:r>
      <w:proofErr w:type="spellEnd"/>
      <w:r w:rsidRPr="00DB3397">
        <w:rPr>
          <w:rFonts w:ascii="Cambria" w:hAnsi="Cambria" w:cs="Futura"/>
          <w:b/>
          <w:sz w:val="23"/>
          <w:szCs w:val="23"/>
        </w:rPr>
        <w:t xml:space="preserve"> inedito</w:t>
      </w:r>
      <w:r w:rsidR="00352FE2" w:rsidRPr="00DB3397">
        <w:rPr>
          <w:rFonts w:ascii="Cambria" w:hAnsi="Cambria" w:cs="Futura"/>
          <w:b/>
          <w:sz w:val="23"/>
          <w:szCs w:val="23"/>
        </w:rPr>
        <w:t xml:space="preserve"> </w:t>
      </w:r>
      <w:r w:rsidR="00352FE2" w:rsidRPr="00DB3397">
        <w:rPr>
          <w:rFonts w:ascii="Cambria" w:hAnsi="Cambria" w:cs="Futura"/>
          <w:sz w:val="23"/>
          <w:szCs w:val="23"/>
        </w:rPr>
        <w:t xml:space="preserve">da 400 pagine, ancora più ricco non solo per le immagini ma anche in </w:t>
      </w:r>
      <w:r w:rsidRPr="00DB3397">
        <w:rPr>
          <w:rFonts w:ascii="Cambria" w:hAnsi="Cambria" w:cs="Futura"/>
          <w:sz w:val="23"/>
          <w:szCs w:val="23"/>
        </w:rPr>
        <w:t>dimensione</w:t>
      </w:r>
      <w:r w:rsidR="00352FE2" w:rsidRPr="00DB3397">
        <w:rPr>
          <w:rFonts w:ascii="Cambria" w:hAnsi="Cambria" w:cs="Futura"/>
          <w:sz w:val="23"/>
          <w:szCs w:val="23"/>
        </w:rPr>
        <w:t xml:space="preserve"> -</w:t>
      </w:r>
      <w:r w:rsidR="00352FE2" w:rsidRPr="00DB3397">
        <w:rPr>
          <w:rFonts w:ascii="Cambria" w:hAnsi="Cambria" w:cs="Calibri"/>
          <w:sz w:val="23"/>
          <w:szCs w:val="23"/>
        </w:rPr>
        <w:t>21x26 cm-</w:t>
      </w:r>
      <w:r w:rsidR="00D87345" w:rsidRPr="00DB3397">
        <w:rPr>
          <w:rFonts w:ascii="Cambria" w:hAnsi="Cambria" w:cs="Futura"/>
          <w:sz w:val="23"/>
          <w:szCs w:val="23"/>
        </w:rPr>
        <w:t xml:space="preserve"> che racchiude</w:t>
      </w:r>
      <w:r w:rsidR="00CC0F9F" w:rsidRPr="00DB3397">
        <w:rPr>
          <w:rFonts w:ascii="Cambria" w:hAnsi="Cambria" w:cs="Futura"/>
          <w:sz w:val="23"/>
          <w:szCs w:val="23"/>
        </w:rPr>
        <w:t xml:space="preserve"> </w:t>
      </w:r>
      <w:r w:rsidR="00935A54" w:rsidRPr="00DB3397">
        <w:rPr>
          <w:rFonts w:ascii="Cambria" w:hAnsi="Cambria" w:cs="Futura"/>
          <w:sz w:val="23"/>
          <w:szCs w:val="23"/>
        </w:rPr>
        <w:t>tutti i prodotti</w:t>
      </w:r>
      <w:r w:rsidR="00CC0F9F" w:rsidRPr="00DB3397">
        <w:rPr>
          <w:rFonts w:ascii="Cambria" w:hAnsi="Cambria" w:cs="Futura"/>
          <w:sz w:val="23"/>
          <w:szCs w:val="23"/>
        </w:rPr>
        <w:t xml:space="preserve"> nuovi e</w:t>
      </w:r>
      <w:r w:rsidR="00D87345" w:rsidRPr="00DB3397">
        <w:rPr>
          <w:rFonts w:ascii="Cambria" w:hAnsi="Cambria" w:cs="Futura"/>
          <w:sz w:val="23"/>
          <w:szCs w:val="23"/>
        </w:rPr>
        <w:t xml:space="preserve"> già</w:t>
      </w:r>
      <w:r w:rsidR="00CC0F9F" w:rsidRPr="00DB3397">
        <w:rPr>
          <w:rFonts w:ascii="Cambria" w:hAnsi="Cambria" w:cs="Futura"/>
          <w:sz w:val="23"/>
          <w:szCs w:val="23"/>
        </w:rPr>
        <w:t xml:space="preserve"> esistenti</w:t>
      </w:r>
      <w:r w:rsidR="00D87345" w:rsidRPr="00DB3397">
        <w:rPr>
          <w:rFonts w:ascii="Cambria" w:hAnsi="Cambria" w:cs="Futura"/>
          <w:sz w:val="23"/>
          <w:szCs w:val="23"/>
        </w:rPr>
        <w:t>,</w:t>
      </w:r>
      <w:r w:rsidR="00935A54" w:rsidRPr="00DB3397">
        <w:rPr>
          <w:rFonts w:ascii="Cambria" w:hAnsi="Cambria" w:cs="Futura"/>
          <w:sz w:val="23"/>
          <w:szCs w:val="23"/>
        </w:rPr>
        <w:t xml:space="preserve"> rigorosamente </w:t>
      </w:r>
      <w:r w:rsidR="00CC0F9F" w:rsidRPr="00DB3397">
        <w:rPr>
          <w:rFonts w:ascii="Cambria" w:hAnsi="Cambria" w:cs="Futura"/>
          <w:sz w:val="23"/>
          <w:szCs w:val="23"/>
        </w:rPr>
        <w:t>creati</w:t>
      </w:r>
      <w:r w:rsidR="00935A54" w:rsidRPr="00DB3397">
        <w:rPr>
          <w:rFonts w:ascii="Cambria" w:hAnsi="Cambria" w:cs="Futura"/>
          <w:sz w:val="23"/>
          <w:szCs w:val="23"/>
        </w:rPr>
        <w:t xml:space="preserve"> in Italia</w:t>
      </w:r>
      <w:r w:rsidRPr="00DB3397">
        <w:rPr>
          <w:rFonts w:ascii="Cambria" w:hAnsi="Cambria" w:cs="Futura"/>
          <w:sz w:val="23"/>
          <w:szCs w:val="23"/>
        </w:rPr>
        <w:t xml:space="preserve"> nel rispetto dell’ambiente.</w:t>
      </w:r>
    </w:p>
    <w:p w14:paraId="2F9AFF6E" w14:textId="4995D161" w:rsidR="002E6FDF" w:rsidRPr="00F24A4C" w:rsidRDefault="002E6FDF" w:rsidP="00DB3397">
      <w:pPr>
        <w:spacing w:after="0" w:line="240" w:lineRule="auto"/>
        <w:ind w:left="-142" w:right="-143"/>
        <w:jc w:val="both"/>
        <w:rPr>
          <w:rFonts w:ascii="News Gothic MT" w:eastAsia="Dotum" w:hAnsi="News Gothic MT"/>
          <w:color w:val="808080"/>
          <w:sz w:val="18"/>
          <w:szCs w:val="18"/>
        </w:rPr>
      </w:pPr>
    </w:p>
    <w:sectPr w:rsidR="002E6FDF" w:rsidRPr="00F24A4C" w:rsidSect="00DB3397">
      <w:headerReference w:type="default" r:id="rId8"/>
      <w:footerReference w:type="default" r:id="rId9"/>
      <w:pgSz w:w="11906" w:h="16838"/>
      <w:pgMar w:top="5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1F54FE" w:rsidRDefault="001F54FE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1F54FE" w:rsidRDefault="001F54FE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79BE" w14:textId="3F1850A2" w:rsidR="001F54FE" w:rsidRPr="001F54FE" w:rsidRDefault="00DB3397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b/>
        <w:color w:val="808080"/>
        <w:sz w:val="18"/>
        <w:szCs w:val="18"/>
      </w:rPr>
    </w:pPr>
    <w:r w:rsidRPr="00D87345">
      <w:rPr>
        <w:rFonts w:ascii="News Gothic MT" w:hAnsi="News Gothic MT"/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76C36" wp14:editId="6AEE0B1D">
              <wp:simplePos x="0" y="0"/>
              <wp:positionH relativeFrom="column">
                <wp:posOffset>3543300</wp:posOffset>
              </wp:positionH>
              <wp:positionV relativeFrom="paragraph">
                <wp:posOffset>-44450</wp:posOffset>
              </wp:positionV>
              <wp:extent cx="2514600" cy="615315"/>
              <wp:effectExtent l="0" t="0" r="0" b="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C97F826" w14:textId="77777777" w:rsidR="001F54FE" w:rsidRPr="001F54FE" w:rsidRDefault="001F54FE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F54FE">
                            <w:rPr>
                              <w:rFonts w:asciiTheme="majorHAnsi" w:hAnsiTheme="majorHAnsi" w:cs="Times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LaProgetto</w:t>
                          </w:r>
                          <w:proofErr w:type="spellEnd"/>
                        </w:p>
                        <w:p w14:paraId="5D17A7D7" w14:textId="77777777" w:rsidR="001F54FE" w:rsidRPr="001F54FE" w:rsidRDefault="000066C4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F54FE" w:rsidRPr="001F54FE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info@laprogetto.it</w:t>
                            </w:r>
                          </w:hyperlink>
                          <w:r w:rsidR="001F54FE"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F54FE" w:rsidRPr="001F54FE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www.laprogetto.it</w:t>
                            </w:r>
                          </w:hyperlink>
                          <w:r w:rsidR="001F54FE"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F8EBB5E" w14:textId="77777777" w:rsidR="001F54FE" w:rsidRPr="001F54FE" w:rsidRDefault="001F54FE" w:rsidP="001F54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>t.</w:t>
                          </w:r>
                          <w:proofErr w:type="gramEnd"/>
                          <w:r w:rsidRPr="001F54FE">
                            <w:rPr>
                              <w:rFonts w:asciiTheme="majorHAnsi" w:hAnsiTheme="majorHAnsi" w:cs="Times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+39 0577 304902 | f. +39 0577 307600</w:t>
                          </w:r>
                        </w:p>
                        <w:p w14:paraId="51B7044D" w14:textId="77777777" w:rsidR="001F54FE" w:rsidRDefault="001F54FE" w:rsidP="001F54FE"/>
                        <w:p w14:paraId="752CE140" w14:textId="77777777" w:rsidR="001F54FE" w:rsidRDefault="001F54FE" w:rsidP="001F54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79pt;margin-top:-3.45pt;width:198pt;height:4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" filled="f" stroked="f">
              <v:path arrowok="t"/>
              <v:textbox>
                <w:txbxContent>
                  <w:p w14:paraId="2C97F826" w14:textId="77777777" w:rsidR="001F54FE" w:rsidRPr="001F54FE" w:rsidRDefault="001F54FE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1F54FE">
                      <w:rPr>
                        <w:rFonts w:asciiTheme="majorHAnsi" w:hAnsiTheme="majorHAnsi" w:cs="Times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LaProgetto</w:t>
                    </w:r>
                    <w:proofErr w:type="spellEnd"/>
                  </w:p>
                  <w:p w14:paraId="5D17A7D7" w14:textId="77777777" w:rsidR="001F54FE" w:rsidRPr="001F54FE" w:rsidRDefault="001F54FE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hyperlink r:id="rId3" w:history="1"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info@laprogetto.it</w:t>
                      </w:r>
                    </w:hyperlink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www.laprogetto</w:t>
                      </w:r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.</w:t>
                      </w:r>
                      <w:r w:rsidRPr="001F54FE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it</w:t>
                      </w:r>
                    </w:hyperlink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6F8EBB5E" w14:textId="77777777" w:rsidR="001F54FE" w:rsidRPr="001F54FE" w:rsidRDefault="001F54FE" w:rsidP="001F54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gramStart"/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  <w:proofErr w:type="gramEnd"/>
                    <w:r w:rsidRPr="001F54FE">
                      <w:rPr>
                        <w:rFonts w:asciiTheme="majorHAnsi" w:hAnsiTheme="majorHAnsi" w:cs="Times"/>
                        <w:color w:val="808080" w:themeColor="background1" w:themeShade="80"/>
                        <w:sz w:val="18"/>
                        <w:szCs w:val="18"/>
                      </w:rPr>
                      <w:t xml:space="preserve"> +39 0577 304902 | f. +39 0577 307600</w:t>
                    </w:r>
                  </w:p>
                  <w:p w14:paraId="51B7044D" w14:textId="77777777" w:rsidR="001F54FE" w:rsidRDefault="001F54FE" w:rsidP="001F54FE"/>
                  <w:p w14:paraId="752CE140" w14:textId="77777777" w:rsidR="001F54FE" w:rsidRDefault="001F54FE" w:rsidP="001F54FE"/>
                </w:txbxContent>
              </v:textbox>
              <w10:wrap type="square"/>
            </v:shape>
          </w:pict>
        </mc:Fallback>
      </mc:AlternateContent>
    </w:r>
    <w:proofErr w:type="gramStart"/>
    <w:r w:rsidR="001F54FE" w:rsidRPr="001F54FE">
      <w:rPr>
        <w:rFonts w:asciiTheme="majorHAnsi" w:eastAsia="Dotum" w:hAnsiTheme="majorHAnsi"/>
        <w:b/>
        <w:color w:val="808080"/>
        <w:sz w:val="18"/>
        <w:szCs w:val="18"/>
      </w:rPr>
      <w:t>tac</w:t>
    </w:r>
    <w:proofErr w:type="gramEnd"/>
    <w:r w:rsidR="001F54FE" w:rsidRPr="001F54FE">
      <w:rPr>
        <w:rFonts w:asciiTheme="majorHAnsi" w:eastAsia="Dotum" w:hAnsiTheme="majorHAnsi"/>
        <w:b/>
        <w:color w:val="808080"/>
        <w:sz w:val="18"/>
        <w:szCs w:val="18"/>
      </w:rPr>
      <w:t xml:space="preserve"> comunic@zione</w:t>
    </w:r>
    <w:r w:rsidR="001F54FE">
      <w:rPr>
        <w:rFonts w:asciiTheme="majorHAnsi" w:eastAsia="Dotum" w:hAnsiTheme="majorHAnsi"/>
        <w:b/>
        <w:color w:val="808080"/>
        <w:sz w:val="18"/>
        <w:szCs w:val="18"/>
      </w:rPr>
      <w:t xml:space="preserve"> </w:t>
    </w:r>
  </w:p>
  <w:p w14:paraId="299C5D5E" w14:textId="386CC041" w:rsidR="001F54FE" w:rsidRPr="001F54FE" w:rsidRDefault="001F54FE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>Milano- Genova</w:t>
    </w:r>
  </w:p>
  <w:p w14:paraId="6EB6B5D7" w14:textId="77777777" w:rsidR="001F54FE" w:rsidRPr="001F54FE" w:rsidRDefault="001F54FE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>tel. +39 02 48517618 +39 0185 351616</w:t>
    </w:r>
  </w:p>
  <w:p w14:paraId="0814351D" w14:textId="77777777" w:rsidR="001F54FE" w:rsidRPr="001F54FE" w:rsidRDefault="001F54FE" w:rsidP="00DB3397">
    <w:pPr>
      <w:spacing w:after="0" w:line="240" w:lineRule="auto"/>
      <w:ind w:left="-142" w:right="282"/>
      <w:jc w:val="both"/>
      <w:rPr>
        <w:rFonts w:asciiTheme="majorHAnsi" w:eastAsia="Dotum" w:hAnsiTheme="majorHAnsi"/>
        <w:color w:val="808080"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 xml:space="preserve">e-mail: </w:t>
    </w:r>
    <w:hyperlink r:id="rId5" w:history="1">
      <w:r w:rsidRPr="001F54FE">
        <w:rPr>
          <w:rStyle w:val="Collegamentoipertestuale"/>
          <w:rFonts w:asciiTheme="majorHAnsi" w:eastAsia="Dotum" w:hAnsiTheme="majorHAnsi"/>
          <w:bCs w:val="0"/>
          <w:color w:val="808080"/>
          <w:sz w:val="18"/>
          <w:szCs w:val="18"/>
        </w:rPr>
        <w:t>press@taconline.it</w:t>
      </w:r>
    </w:hyperlink>
  </w:p>
  <w:p w14:paraId="0A46581B" w14:textId="0E0A04B0" w:rsidR="001F54FE" w:rsidRPr="001F54FE" w:rsidRDefault="001F54FE" w:rsidP="00DB3397">
    <w:pPr>
      <w:tabs>
        <w:tab w:val="left" w:pos="142"/>
      </w:tabs>
      <w:spacing w:after="0" w:line="240" w:lineRule="auto"/>
      <w:ind w:left="-142" w:right="284"/>
      <w:jc w:val="both"/>
      <w:rPr>
        <w:rFonts w:asciiTheme="majorHAnsi" w:hAnsiTheme="majorHAnsi" w:cs="Futura"/>
        <w:i/>
        <w:sz w:val="18"/>
        <w:szCs w:val="18"/>
      </w:rPr>
    </w:pPr>
    <w:r w:rsidRPr="001F54FE">
      <w:rPr>
        <w:rFonts w:asciiTheme="majorHAnsi" w:eastAsia="Dotum" w:hAnsiTheme="majorHAnsi"/>
        <w:color w:val="808080"/>
        <w:sz w:val="18"/>
        <w:szCs w:val="18"/>
      </w:rPr>
      <w:t xml:space="preserve">sito web: </w:t>
    </w:r>
    <w:hyperlink r:id="rId6" w:history="1">
      <w:r w:rsidRPr="001F54FE">
        <w:rPr>
          <w:rStyle w:val="Collegamentoipertestuale"/>
          <w:rFonts w:asciiTheme="majorHAnsi" w:eastAsia="Dotum" w:hAnsiTheme="majorHAnsi"/>
          <w:bCs w:val="0"/>
          <w:color w:val="808080"/>
          <w:sz w:val="18"/>
          <w:szCs w:val="18"/>
        </w:rPr>
        <w:t>www.taconline.it</w:t>
      </w:r>
    </w:hyperlink>
    <w:r w:rsidRPr="001F54FE">
      <w:rPr>
        <w:rFonts w:asciiTheme="majorHAnsi" w:hAnsiTheme="majorHAnsi" w:cs="Futura"/>
        <w:i/>
        <w:sz w:val="18"/>
        <w:szCs w:val="18"/>
      </w:rPr>
      <w:t xml:space="preserve"> </w:t>
    </w:r>
  </w:p>
  <w:p w14:paraId="6065EBAB" w14:textId="77777777" w:rsidR="001F54FE" w:rsidRDefault="001F54F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1F54FE" w:rsidRDefault="001F54FE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1F54FE" w:rsidRDefault="001F54FE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3379" w14:textId="3FE04781" w:rsidR="001F54FE" w:rsidRDefault="001F54FE">
    <w:pPr>
      <w:pStyle w:val="Intestazione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65A6DBE7">
          <wp:simplePos x="0" y="0"/>
          <wp:positionH relativeFrom="column">
            <wp:posOffset>-114300</wp:posOffset>
          </wp:positionH>
          <wp:positionV relativeFrom="paragraph">
            <wp:posOffset>-7620</wp:posOffset>
          </wp:positionV>
          <wp:extent cx="1143000" cy="272415"/>
          <wp:effectExtent l="0" t="0" r="0" b="6985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1977B" w14:textId="2FCE0552" w:rsidR="001F54FE" w:rsidRPr="00DB3397" w:rsidRDefault="00DB3397" w:rsidP="00DB3397">
    <w:pPr>
      <w:pStyle w:val="Intestazione"/>
      <w:jc w:val="right"/>
      <w:rPr>
        <w:rFonts w:asciiTheme="majorHAnsi" w:hAnsiTheme="majorHAnsi"/>
        <w:sz w:val="20"/>
        <w:szCs w:val="20"/>
      </w:rPr>
    </w:pPr>
    <w:proofErr w:type="gramStart"/>
    <w:r w:rsidRPr="00DB3397">
      <w:rPr>
        <w:rFonts w:asciiTheme="majorHAnsi" w:hAnsiTheme="majorHAnsi"/>
        <w:sz w:val="20"/>
        <w:szCs w:val="20"/>
      </w:rPr>
      <w:t>Press Release</w:t>
    </w:r>
    <w:proofErr w:type="gramEnd"/>
    <w:r w:rsidRPr="00DB3397">
      <w:rPr>
        <w:rFonts w:asciiTheme="majorHAnsi" w:hAnsiTheme="majorHAnsi"/>
        <w:sz w:val="20"/>
        <w:szCs w:val="20"/>
      </w:rPr>
      <w:t xml:space="preserve"> 2017</w:t>
    </w:r>
    <w:r w:rsidRPr="00DB3397">
      <w:rPr>
        <w:rFonts w:asciiTheme="majorHAnsi" w:hAnsiTheme="majorHAnsi"/>
        <w:sz w:val="20"/>
        <w:szCs w:val="20"/>
      </w:rPr>
      <w:br/>
      <w:t>CERSAIE, 25 -29 Settembre</w:t>
    </w:r>
  </w:p>
  <w:p w14:paraId="6A32F6F1" w14:textId="3F4CA029" w:rsidR="00DB3397" w:rsidRPr="00DB3397" w:rsidRDefault="00DB3397" w:rsidP="00DB3397">
    <w:pPr>
      <w:spacing w:after="0" w:line="240" w:lineRule="auto"/>
      <w:jc w:val="right"/>
      <w:rPr>
        <w:rFonts w:asciiTheme="majorHAnsi" w:eastAsia="Times New Roman" w:hAnsiTheme="majorHAnsi" w:cs="Times New Roman"/>
        <w:sz w:val="20"/>
        <w:szCs w:val="20"/>
        <w:lang w:eastAsia="it-IT"/>
      </w:rPr>
    </w:pPr>
    <w:r>
      <w:rPr>
        <w:rFonts w:asciiTheme="majorHAnsi" w:eastAsia="Times New Roman" w:hAnsiTheme="majorHAnsi" w:cs="Tahoma"/>
        <w:bCs/>
        <w:sz w:val="20"/>
        <w:szCs w:val="20"/>
        <w:lang w:eastAsia="it-IT"/>
      </w:rPr>
      <w:t>P</w:t>
    </w:r>
    <w:r w:rsidRPr="00DB3397">
      <w:rPr>
        <w:rFonts w:asciiTheme="majorHAnsi" w:eastAsia="Times New Roman" w:hAnsiTheme="majorHAnsi" w:cs="Tahoma"/>
        <w:bCs/>
        <w:sz w:val="20"/>
        <w:szCs w:val="20"/>
        <w:lang w:eastAsia="it-IT"/>
      </w:rPr>
      <w:t>a</w:t>
    </w:r>
    <w:r>
      <w:rPr>
        <w:rFonts w:asciiTheme="majorHAnsi" w:eastAsia="Times New Roman" w:hAnsiTheme="majorHAnsi" w:cs="Tahoma"/>
        <w:bCs/>
        <w:sz w:val="20"/>
        <w:szCs w:val="20"/>
        <w:lang w:eastAsia="it-IT"/>
      </w:rPr>
      <w:t xml:space="preserve">d </w:t>
    </w:r>
    <w:proofErr w:type="gramStart"/>
    <w:r>
      <w:rPr>
        <w:rFonts w:asciiTheme="majorHAnsi" w:eastAsia="Times New Roman" w:hAnsiTheme="majorHAnsi" w:cs="Tahoma"/>
        <w:bCs/>
        <w:sz w:val="20"/>
        <w:szCs w:val="20"/>
        <w:lang w:eastAsia="it-IT"/>
      </w:rPr>
      <w:t>30</w:t>
    </w:r>
    <w:proofErr w:type="gramEnd"/>
    <w:r>
      <w:rPr>
        <w:rFonts w:asciiTheme="majorHAnsi" w:eastAsia="Times New Roman" w:hAnsiTheme="majorHAnsi" w:cs="Tahoma"/>
        <w:bCs/>
        <w:sz w:val="20"/>
        <w:szCs w:val="20"/>
        <w:lang w:eastAsia="it-IT"/>
      </w:rPr>
      <w:t>, S</w:t>
    </w:r>
    <w:r w:rsidRPr="00DB3397">
      <w:rPr>
        <w:rFonts w:asciiTheme="majorHAnsi" w:eastAsia="Times New Roman" w:hAnsiTheme="majorHAnsi" w:cs="Tahoma"/>
        <w:bCs/>
        <w:sz w:val="20"/>
        <w:szCs w:val="20"/>
        <w:lang w:eastAsia="it-IT"/>
      </w:rPr>
      <w:t>tand B36/C47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066C4"/>
    <w:rsid w:val="00083B5F"/>
    <w:rsid w:val="001D6B7B"/>
    <w:rsid w:val="001F54FE"/>
    <w:rsid w:val="002319E9"/>
    <w:rsid w:val="002528E5"/>
    <w:rsid w:val="002C4A82"/>
    <w:rsid w:val="002E6FDF"/>
    <w:rsid w:val="00304EFE"/>
    <w:rsid w:val="00345D8D"/>
    <w:rsid w:val="00352FE2"/>
    <w:rsid w:val="004215B6"/>
    <w:rsid w:val="0044532F"/>
    <w:rsid w:val="00455242"/>
    <w:rsid w:val="0048457D"/>
    <w:rsid w:val="004869D9"/>
    <w:rsid w:val="00577966"/>
    <w:rsid w:val="005B54D4"/>
    <w:rsid w:val="00614FC1"/>
    <w:rsid w:val="0077272F"/>
    <w:rsid w:val="00785825"/>
    <w:rsid w:val="00894A96"/>
    <w:rsid w:val="00935A54"/>
    <w:rsid w:val="00965A88"/>
    <w:rsid w:val="00A14BE7"/>
    <w:rsid w:val="00A33167"/>
    <w:rsid w:val="00AA0EBF"/>
    <w:rsid w:val="00B871BF"/>
    <w:rsid w:val="00BA486C"/>
    <w:rsid w:val="00BE6628"/>
    <w:rsid w:val="00C07118"/>
    <w:rsid w:val="00CC0F9F"/>
    <w:rsid w:val="00D17388"/>
    <w:rsid w:val="00D34296"/>
    <w:rsid w:val="00D87345"/>
    <w:rsid w:val="00D92872"/>
    <w:rsid w:val="00DB3397"/>
    <w:rsid w:val="00DB4B07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DB339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DB3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javascript:location.href='mailto:'+String.fromCharCode(105,110,102,111,64,108,97,112,114,111,103,101,116,116,111,46,105,116)+'?'" TargetMode="External"/><Relationship Id="rId4" Type="http://schemas.openxmlformats.org/officeDocument/2006/relationships/hyperlink" Target="http://www.laprogetto.it/" TargetMode="External"/><Relationship Id="rId5" Type="http://schemas.openxmlformats.org/officeDocument/2006/relationships/hyperlink" Target="mailto:press@taconline.it" TargetMode="External"/><Relationship Id="rId6" Type="http://schemas.openxmlformats.org/officeDocument/2006/relationships/hyperlink" Target="http://www.taconline.it" TargetMode="External"/><Relationship Id="rId1" Type="http://schemas.openxmlformats.org/officeDocument/2006/relationships/hyperlink" Target="javascript:location.href='mailto:'+String.fromCharCode(105,110,102,111,64,108,97,112,114,111,103,101,116,116,111,46,105,116)+'?'" TargetMode="External"/><Relationship Id="rId2" Type="http://schemas.openxmlformats.org/officeDocument/2006/relationships/hyperlink" Target="http://www.laproget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500</Words>
  <Characters>2856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10</cp:revision>
  <dcterms:created xsi:type="dcterms:W3CDTF">2017-07-14T16:09:00Z</dcterms:created>
  <dcterms:modified xsi:type="dcterms:W3CDTF">2017-09-22T14:12:00Z</dcterms:modified>
</cp:coreProperties>
</file>