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717D8" w14:textId="77777777" w:rsidR="00AF7195" w:rsidRDefault="00AF7195" w:rsidP="00CF5152">
      <w:pPr>
        <w:spacing w:line="400" w:lineRule="exact"/>
        <w:rPr>
          <w:rFonts w:ascii="Arial Narrow" w:hAnsi="Arial Narrow" w:cs="Arial"/>
          <w:b/>
          <w:caps/>
          <w:sz w:val="28"/>
          <w:szCs w:val="28"/>
        </w:rPr>
      </w:pPr>
      <w:bookmarkStart w:id="0" w:name="_GoBack"/>
      <w:bookmarkEnd w:id="0"/>
    </w:p>
    <w:p w14:paraId="44E11D36" w14:textId="516E00CD" w:rsidR="00C9393F" w:rsidRDefault="00785757" w:rsidP="00CF5152">
      <w:pPr>
        <w:spacing w:line="400" w:lineRule="exact"/>
        <w:rPr>
          <w:rFonts w:ascii="Arial Narrow" w:hAnsi="Arial Narrow" w:cs="Arial"/>
          <w:b/>
          <w:caps/>
          <w:sz w:val="28"/>
          <w:szCs w:val="28"/>
        </w:rPr>
      </w:pPr>
      <w:r>
        <w:rPr>
          <w:rFonts w:ascii="Arial Narrow" w:hAnsi="Arial Narrow" w:cs="Arial"/>
          <w:b/>
          <w:caps/>
          <w:sz w:val="28"/>
          <w:szCs w:val="28"/>
        </w:rPr>
        <w:t>MetallO</w:t>
      </w:r>
      <w:r w:rsidR="00C9393F" w:rsidRPr="00C9393F">
        <w:rPr>
          <w:rFonts w:ascii="Arial Narrow" w:hAnsi="Arial Narrow" w:cs="Arial"/>
          <w:b/>
          <w:caps/>
          <w:sz w:val="28"/>
          <w:szCs w:val="28"/>
        </w:rPr>
        <w:t xml:space="preserve"> </w:t>
      </w:r>
      <w:r w:rsidR="004552B6">
        <w:rPr>
          <w:rFonts w:ascii="Arial Narrow" w:hAnsi="Arial Narrow" w:cs="Arial"/>
          <w:b/>
          <w:caps/>
          <w:sz w:val="28"/>
          <w:szCs w:val="28"/>
        </w:rPr>
        <w:t>CON TOP IN QuaRZO</w:t>
      </w:r>
    </w:p>
    <w:p w14:paraId="3A57263A" w14:textId="77777777" w:rsidR="004552B6" w:rsidRDefault="004552B6" w:rsidP="004552B6">
      <w:pPr>
        <w:tabs>
          <w:tab w:val="left" w:pos="6521"/>
          <w:tab w:val="left" w:pos="6946"/>
        </w:tabs>
        <w:ind w:right="-1"/>
        <w:contextualSpacing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DE8DD55" w14:textId="5F94B574" w:rsidR="00891C33" w:rsidRPr="009D4DCC" w:rsidRDefault="004552B6" w:rsidP="00891C33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>
        <w:rPr>
          <w:rFonts w:ascii="Arial Narrow" w:hAnsi="Arial Narrow" w:cs="Arial"/>
          <w:color w:val="000000"/>
          <w:sz w:val="28"/>
          <w:szCs w:val="28"/>
        </w:rPr>
        <w:t xml:space="preserve">La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vanity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unit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773471">
        <w:rPr>
          <w:rFonts w:ascii="Arial Narrow" w:hAnsi="Arial Narrow" w:cs="Arial"/>
          <w:color w:val="000000"/>
          <w:sz w:val="28"/>
          <w:szCs w:val="28"/>
        </w:rPr>
        <w:t>per eccellenza</w:t>
      </w:r>
      <w:r w:rsidRPr="004552B6">
        <w:rPr>
          <w:rFonts w:ascii="Arial Narrow" w:hAnsi="Arial Narrow" w:cs="Arial"/>
          <w:color w:val="000000"/>
          <w:sz w:val="28"/>
          <w:szCs w:val="28"/>
        </w:rPr>
        <w:t>, una struttura in ottone con finitura cromata lucida e un top in quarzo disponibile in tre colori: biscotto, b</w:t>
      </w:r>
      <w:proofErr w:type="gramEnd"/>
      <w:r w:rsidRPr="004552B6">
        <w:rPr>
          <w:rFonts w:ascii="Arial Narrow" w:hAnsi="Arial Narrow" w:cs="Arial"/>
          <w:color w:val="000000"/>
          <w:sz w:val="28"/>
          <w:szCs w:val="28"/>
        </w:rPr>
        <w:t xml:space="preserve">ianco e nero. </w:t>
      </w:r>
      <w:r w:rsidR="00B93324">
        <w:rPr>
          <w:rFonts w:ascii="Arial Narrow" w:hAnsi="Arial Narrow" w:cs="Arial"/>
          <w:sz w:val="28"/>
          <w:szCs w:val="28"/>
        </w:rPr>
        <w:t>Include una</w:t>
      </w:r>
      <w:r w:rsidR="00891C33" w:rsidRPr="009D4DCC">
        <w:rPr>
          <w:rFonts w:ascii="Arial Narrow" w:hAnsi="Arial Narrow" w:cs="Arial"/>
          <w:sz w:val="28"/>
          <w:szCs w:val="28"/>
        </w:rPr>
        <w:t xml:space="preserve"> barra portasciugamani e una mensola da appoggio. </w:t>
      </w:r>
      <w:r w:rsidR="00417445">
        <w:rPr>
          <w:rFonts w:ascii="Arial Narrow" w:hAnsi="Arial Narrow" w:cs="Arial"/>
          <w:sz w:val="28"/>
          <w:szCs w:val="28"/>
        </w:rPr>
        <w:t>Disponibile nel secondo semestre 2018.</w:t>
      </w:r>
    </w:p>
    <w:p w14:paraId="798454FA" w14:textId="77777777" w:rsidR="00773471" w:rsidRDefault="00773471" w:rsidP="004552B6">
      <w:pPr>
        <w:tabs>
          <w:tab w:val="left" w:pos="6521"/>
          <w:tab w:val="left" w:pos="6946"/>
        </w:tabs>
        <w:ind w:right="-1"/>
        <w:contextualSpacing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4BCF5ED" w14:textId="6DE92AE2" w:rsidR="00773471" w:rsidRPr="00773471" w:rsidRDefault="00773471" w:rsidP="00773471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b/>
        </w:rPr>
      </w:pPr>
      <w:r w:rsidRPr="0001385F">
        <w:rPr>
          <w:rFonts w:ascii="Arial Narrow" w:hAnsi="Arial Narrow" w:cs="Arial"/>
          <w:b/>
        </w:rPr>
        <w:t>METALLO</w:t>
      </w:r>
      <w:r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 w:cs="Arial"/>
          <w:b/>
        </w:rPr>
        <w:t>61</w:t>
      </w:r>
      <w:proofErr w:type="gramEnd"/>
    </w:p>
    <w:p w14:paraId="6E1657F6" w14:textId="1E74A8D0" w:rsidR="00417445" w:rsidRPr="00D560FC" w:rsidRDefault="00773471" w:rsidP="00417445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La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vanity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unit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più </w:t>
      </w:r>
      <w:r w:rsidRPr="009D4DCC">
        <w:rPr>
          <w:rFonts w:ascii="Arial Narrow" w:hAnsi="Arial Narrow" w:cs="Arial"/>
          <w:color w:val="000000"/>
          <w:sz w:val="28"/>
          <w:szCs w:val="28"/>
        </w:rPr>
        <w:t xml:space="preserve">compatta sul mercato. </w:t>
      </w:r>
      <w:r w:rsidR="004552B6" w:rsidRPr="009D4DCC">
        <w:rPr>
          <w:rFonts w:ascii="Arial Narrow" w:hAnsi="Arial Narrow" w:cs="Arial"/>
          <w:color w:val="000000"/>
          <w:sz w:val="28"/>
          <w:szCs w:val="28"/>
        </w:rPr>
        <w:t>E’ dotata di un bordo curvo "</w:t>
      </w:r>
      <w:proofErr w:type="spellStart"/>
      <w:r w:rsidR="004552B6" w:rsidRPr="009D4DCC">
        <w:rPr>
          <w:rFonts w:ascii="Arial Narrow" w:hAnsi="Arial Narrow" w:cs="Arial"/>
          <w:color w:val="000000"/>
          <w:sz w:val="28"/>
          <w:szCs w:val="28"/>
        </w:rPr>
        <w:t>Ogee</w:t>
      </w:r>
      <w:proofErr w:type="spellEnd"/>
      <w:r w:rsidR="004552B6" w:rsidRPr="009D4DCC">
        <w:rPr>
          <w:rFonts w:ascii="Arial Narrow" w:hAnsi="Arial Narrow" w:cs="Arial"/>
          <w:color w:val="000000"/>
          <w:sz w:val="28"/>
          <w:szCs w:val="28"/>
        </w:rPr>
        <w:t xml:space="preserve">" e di </w:t>
      </w:r>
      <w:r w:rsidR="009D4DCC" w:rsidRPr="009D4DCC">
        <w:rPr>
          <w:rFonts w:ascii="Arial Narrow" w:hAnsi="Arial Narrow" w:cs="Arial"/>
          <w:color w:val="000000"/>
          <w:sz w:val="28"/>
          <w:szCs w:val="28"/>
        </w:rPr>
        <w:t>un’alzatina</w:t>
      </w:r>
      <w:r w:rsidR="004552B6" w:rsidRPr="009D4DCC">
        <w:rPr>
          <w:rFonts w:ascii="Arial Narrow" w:hAnsi="Arial Narrow" w:cs="Arial"/>
          <w:color w:val="000000"/>
          <w:sz w:val="28"/>
          <w:szCs w:val="28"/>
        </w:rPr>
        <w:t xml:space="preserve"> al quarzo (opzionale). Disegnata da </w:t>
      </w:r>
      <w:r w:rsidR="004552B6" w:rsidRPr="009D4DCC">
        <w:rPr>
          <w:rFonts w:ascii="Arial Narrow" w:hAnsi="Arial Narrow" w:cs="Arial"/>
          <w:sz w:val="28"/>
          <w:szCs w:val="28"/>
        </w:rPr>
        <w:t xml:space="preserve">Meneghello Paolelli Associati, </w:t>
      </w:r>
      <w:r w:rsidRPr="009D4DCC">
        <w:rPr>
          <w:rFonts w:ascii="Arial Narrow" w:hAnsi="Arial Narrow" w:cs="Arial"/>
          <w:sz w:val="28"/>
          <w:szCs w:val="28"/>
        </w:rPr>
        <w:t xml:space="preserve">si caratterizza per le gambe in ottone cromato lucido e un intelligente giunto a “T” </w:t>
      </w:r>
      <w:proofErr w:type="gramStart"/>
      <w:r w:rsidRPr="009D4DCC">
        <w:rPr>
          <w:rFonts w:ascii="Arial Narrow" w:hAnsi="Arial Narrow" w:cs="Arial"/>
          <w:sz w:val="28"/>
          <w:szCs w:val="28"/>
        </w:rPr>
        <w:t>ad</w:t>
      </w:r>
      <w:proofErr w:type="gramEnd"/>
      <w:r w:rsidRPr="009D4DCC">
        <w:rPr>
          <w:rFonts w:ascii="Arial Narrow" w:hAnsi="Arial Narrow" w:cs="Arial"/>
          <w:sz w:val="28"/>
          <w:szCs w:val="28"/>
        </w:rPr>
        <w:t xml:space="preserve"> incastro.</w:t>
      </w:r>
      <w:r w:rsidR="00891C33">
        <w:rPr>
          <w:rFonts w:ascii="Arial Narrow" w:hAnsi="Arial Narrow" w:cs="Arial"/>
          <w:sz w:val="28"/>
          <w:szCs w:val="28"/>
        </w:rPr>
        <w:t xml:space="preserve"> </w:t>
      </w:r>
      <w:r w:rsidR="00417445">
        <w:rPr>
          <w:rFonts w:ascii="Arial Narrow" w:hAnsi="Arial Narrow" w:cs="Arial"/>
          <w:sz w:val="28"/>
          <w:szCs w:val="28"/>
        </w:rPr>
        <w:t xml:space="preserve">Questo modello è particolarmente adatto per </w:t>
      </w:r>
      <w:proofErr w:type="gramStart"/>
      <w:r w:rsidR="00417445">
        <w:rPr>
          <w:rFonts w:ascii="Arial Narrow" w:hAnsi="Arial Narrow" w:cs="Arial"/>
          <w:sz w:val="28"/>
          <w:szCs w:val="28"/>
        </w:rPr>
        <w:t>locali lavanderia</w:t>
      </w:r>
      <w:proofErr w:type="gramEnd"/>
      <w:r w:rsidR="00417445">
        <w:rPr>
          <w:rFonts w:ascii="Arial Narrow" w:hAnsi="Arial Narrow" w:cs="Arial"/>
          <w:sz w:val="28"/>
          <w:szCs w:val="28"/>
        </w:rPr>
        <w:t xml:space="preserve">, secondo bagno e bagno ospiti. </w:t>
      </w:r>
      <w:proofErr w:type="gramStart"/>
      <w:r w:rsidR="00417445">
        <w:rPr>
          <w:rFonts w:ascii="Arial Narrow" w:hAnsi="Arial Narrow" w:cs="Arial"/>
          <w:sz w:val="28"/>
          <w:szCs w:val="28"/>
        </w:rPr>
        <w:t>D</w:t>
      </w:r>
      <w:r w:rsidR="00417445" w:rsidRPr="00D560FC">
        <w:rPr>
          <w:rFonts w:ascii="Arial Narrow" w:hAnsi="Arial Narrow" w:cs="Arial"/>
          <w:sz w:val="28"/>
          <w:szCs w:val="28"/>
        </w:rPr>
        <w:t>ispone di</w:t>
      </w:r>
      <w:proofErr w:type="gramEnd"/>
      <w:r w:rsidR="00417445" w:rsidRPr="00D560FC">
        <w:rPr>
          <w:rFonts w:ascii="Arial Narrow" w:hAnsi="Arial Narrow" w:cs="Arial"/>
          <w:sz w:val="28"/>
          <w:szCs w:val="28"/>
        </w:rPr>
        <w:t xml:space="preserve"> una barra portasciugamani e una  pr</w:t>
      </w:r>
      <w:r w:rsidR="00417445">
        <w:rPr>
          <w:rFonts w:ascii="Arial Narrow" w:hAnsi="Arial Narrow" w:cs="Arial"/>
          <w:sz w:val="28"/>
          <w:szCs w:val="28"/>
        </w:rPr>
        <w:t>atica mensola in metallo cromato.</w:t>
      </w:r>
    </w:p>
    <w:p w14:paraId="79A523C1" w14:textId="041C976D" w:rsidR="004552B6" w:rsidRDefault="00891C33" w:rsidP="00891C33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Monta un l</w:t>
      </w:r>
      <w:r w:rsidR="00773471" w:rsidRPr="009D4DCC">
        <w:rPr>
          <w:rFonts w:ascii="Arial Narrow" w:hAnsi="Arial Narrow" w:cs="Arial"/>
          <w:sz w:val="28"/>
          <w:szCs w:val="28"/>
        </w:rPr>
        <w:t>a</w:t>
      </w:r>
      <w:r>
        <w:rPr>
          <w:rFonts w:ascii="Arial Narrow" w:hAnsi="Arial Narrow" w:cs="Arial"/>
          <w:sz w:val="28"/>
          <w:szCs w:val="28"/>
        </w:rPr>
        <w:t>vabo</w:t>
      </w:r>
      <w:r w:rsidR="00773471" w:rsidRPr="009D4DCC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773471" w:rsidRPr="009D4DCC">
        <w:rPr>
          <w:rFonts w:ascii="Arial Narrow" w:hAnsi="Arial Narrow" w:cs="Arial"/>
          <w:sz w:val="28"/>
          <w:szCs w:val="28"/>
        </w:rPr>
        <w:t>sottopiano</w:t>
      </w:r>
      <w:proofErr w:type="spellEnd"/>
      <w:r w:rsidR="00773471" w:rsidRPr="009D4DCC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773471" w:rsidRPr="009D4DCC">
        <w:rPr>
          <w:rFonts w:ascii="Arial Narrow" w:hAnsi="Arial Narrow" w:cs="Arial"/>
          <w:sz w:val="28"/>
          <w:szCs w:val="28"/>
        </w:rPr>
        <w:t>Kaali</w:t>
      </w:r>
      <w:proofErr w:type="spellEnd"/>
      <w:r w:rsidR="00773471" w:rsidRPr="009D4DCC">
        <w:rPr>
          <w:rFonts w:ascii="Arial Narrow" w:hAnsi="Arial Narrow" w:cs="Arial"/>
          <w:sz w:val="28"/>
          <w:szCs w:val="28"/>
        </w:rPr>
        <w:t xml:space="preserve"> 46 con troppopieno incorporato.</w:t>
      </w:r>
      <w:r w:rsidR="004552B6" w:rsidRPr="009D4DCC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Il </w:t>
      </w:r>
      <w:r w:rsidR="004552B6" w:rsidRPr="009D4DCC">
        <w:rPr>
          <w:rFonts w:ascii="Arial Narrow" w:hAnsi="Arial Narrow" w:cs="Arial"/>
          <w:sz w:val="28"/>
          <w:szCs w:val="28"/>
        </w:rPr>
        <w:t xml:space="preserve">piano è disponibile senza foro per integrarsi con la rubinetteria a muro, a </w:t>
      </w:r>
      <w:proofErr w:type="gramStart"/>
      <w:r w:rsidR="004552B6" w:rsidRPr="009D4DCC">
        <w:rPr>
          <w:rFonts w:ascii="Arial Narrow" w:hAnsi="Arial Narrow" w:cs="Arial"/>
          <w:sz w:val="28"/>
          <w:szCs w:val="28"/>
        </w:rPr>
        <w:t>1</w:t>
      </w:r>
      <w:proofErr w:type="gramEnd"/>
      <w:r w:rsidR="004552B6" w:rsidRPr="009D4DCC">
        <w:rPr>
          <w:rFonts w:ascii="Arial Narrow" w:hAnsi="Arial Narrow" w:cs="Arial"/>
          <w:sz w:val="28"/>
          <w:szCs w:val="28"/>
        </w:rPr>
        <w:t xml:space="preserve"> foro per le versioni </w:t>
      </w:r>
      <w:r w:rsidR="004552B6" w:rsidRPr="003C23DA">
        <w:rPr>
          <w:rFonts w:ascii="Arial Narrow" w:hAnsi="Arial Narrow" w:cs="Arial"/>
          <w:sz w:val="28"/>
          <w:szCs w:val="28"/>
        </w:rPr>
        <w:t>monocomando e a tre fori per le collezioni di rubinetteria più tradizionali.</w:t>
      </w:r>
    </w:p>
    <w:p w14:paraId="13490675" w14:textId="54527FBF" w:rsidR="00417445" w:rsidRPr="003C23DA" w:rsidRDefault="00417445" w:rsidP="00891C33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 colori del top in quarzo sono tre: </w:t>
      </w:r>
      <w:r w:rsidRPr="004552B6">
        <w:rPr>
          <w:rFonts w:ascii="Arial Narrow" w:hAnsi="Arial Narrow" w:cs="Arial"/>
          <w:color w:val="000000"/>
          <w:sz w:val="28"/>
          <w:szCs w:val="28"/>
        </w:rPr>
        <w:t>biscotto, bianco e nero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F810D" w14:textId="612A600C" w:rsidR="004552B6" w:rsidRPr="003C23DA" w:rsidRDefault="0001385F" w:rsidP="00773471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  <w:r w:rsidRPr="003C23DA">
        <w:rPr>
          <w:rFonts w:ascii="Arial Narrow" w:hAnsi="Arial Narrow" w:cs="Arial"/>
          <w:sz w:val="28"/>
          <w:szCs w:val="28"/>
        </w:rPr>
        <w:t>Misure:</w:t>
      </w:r>
      <w:r w:rsidR="00773471" w:rsidRPr="003C23DA">
        <w:rPr>
          <w:rFonts w:ascii="Arial Narrow" w:hAnsi="Arial Narrow" w:cs="Arial"/>
          <w:sz w:val="28"/>
          <w:szCs w:val="28"/>
        </w:rPr>
        <w:t xml:space="preserve"> mm 610 </w:t>
      </w:r>
      <w:proofErr w:type="gramStart"/>
      <w:r w:rsidR="00773471" w:rsidRPr="003C23DA">
        <w:rPr>
          <w:rFonts w:ascii="Arial Narrow" w:hAnsi="Arial Narrow" w:cs="Arial"/>
          <w:sz w:val="28"/>
          <w:szCs w:val="28"/>
        </w:rPr>
        <w:t>l</w:t>
      </w:r>
      <w:proofErr w:type="gramEnd"/>
      <w:r w:rsidR="00773471" w:rsidRPr="003C23DA">
        <w:rPr>
          <w:rFonts w:ascii="Arial Narrow" w:hAnsi="Arial Narrow" w:cs="Arial"/>
          <w:sz w:val="28"/>
          <w:szCs w:val="28"/>
        </w:rPr>
        <w:t xml:space="preserve"> x 945 h x 495 p </w:t>
      </w:r>
      <w:r w:rsidRPr="003C23DA">
        <w:rPr>
          <w:rFonts w:ascii="Arial Narrow" w:hAnsi="Arial Narrow" w:cs="Arial"/>
          <w:sz w:val="28"/>
          <w:szCs w:val="28"/>
        </w:rPr>
        <w:t xml:space="preserve"> </w:t>
      </w:r>
    </w:p>
    <w:p w14:paraId="141BB6E9" w14:textId="77777777" w:rsidR="00773471" w:rsidRDefault="00773471" w:rsidP="004552B6">
      <w:pPr>
        <w:tabs>
          <w:tab w:val="left" w:pos="1980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</w:p>
    <w:p w14:paraId="6AB88EB5" w14:textId="65BD297B" w:rsidR="003C23DA" w:rsidRDefault="00417445" w:rsidP="00435AB8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  <w:sz w:val="28"/>
          <w:szCs w:val="28"/>
        </w:rPr>
        <w:drawing>
          <wp:inline distT="0" distB="0" distL="0" distR="0" wp14:anchorId="66DBB4C8" wp14:editId="13ADBB13">
            <wp:extent cx="1744980" cy="2326640"/>
            <wp:effectExtent l="0" t="0" r="7620" b="10160"/>
            <wp:docPr id="77" name="Immagine 77" descr="DatiTAC:NUOVO TACONLINE:Materiali CLIENTI :VICTORIA+ALBERT:2018:SALONE 2018:2018 new product presentation:basse:Metallo 61 Quartz BT 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atiTAC:NUOVO TACONLINE:Materiali CLIENTI :VICTORIA+ALBERT:2018:SALONE 2018:2018 new product presentation:basse:Metallo 61 Quartz BT FU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noProof/>
          <w:color w:val="000000"/>
          <w:sz w:val="28"/>
          <w:szCs w:val="28"/>
        </w:rPr>
        <w:t xml:space="preserve">      </w:t>
      </w:r>
      <w:r>
        <w:rPr>
          <w:rFonts w:ascii="Arial Narrow" w:hAnsi="Arial Narrow" w:cs="Arial"/>
          <w:noProof/>
          <w:color w:val="000000"/>
          <w:sz w:val="28"/>
          <w:szCs w:val="28"/>
        </w:rPr>
        <w:drawing>
          <wp:inline distT="0" distB="0" distL="0" distR="0" wp14:anchorId="24ED3F95" wp14:editId="3CAD002F">
            <wp:extent cx="1692257" cy="2408555"/>
            <wp:effectExtent l="0" t="0" r="10160" b="4445"/>
            <wp:docPr id="18" name="Immagine 18" descr="Macintosh HD:Users:pstaiano:Desktop:Schermata 2018-03-21 alle 14.16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pstaiano:Desktop:Schermata 2018-03-21 alle 14.16.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21" cy="241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7B74E" w14:textId="77777777" w:rsidR="003C23DA" w:rsidRDefault="003C23DA" w:rsidP="00435AB8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b/>
        </w:rPr>
      </w:pPr>
    </w:p>
    <w:p w14:paraId="11C77EA7" w14:textId="77777777" w:rsidR="00435AB8" w:rsidRPr="00773471" w:rsidRDefault="00435AB8" w:rsidP="00435AB8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b/>
        </w:rPr>
      </w:pPr>
      <w:r w:rsidRPr="0001385F">
        <w:rPr>
          <w:rFonts w:ascii="Arial Narrow" w:hAnsi="Arial Narrow" w:cs="Arial"/>
          <w:b/>
        </w:rPr>
        <w:t>METALLO</w:t>
      </w:r>
      <w:r>
        <w:rPr>
          <w:rFonts w:ascii="Arial Narrow" w:hAnsi="Arial Narrow" w:cs="Arial"/>
          <w:b/>
        </w:rPr>
        <w:t xml:space="preserve"> 113</w:t>
      </w:r>
    </w:p>
    <w:p w14:paraId="2D528C82" w14:textId="58CAE73F" w:rsidR="00435AB8" w:rsidRDefault="00435AB8" w:rsidP="00435AB8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  <w:r w:rsidRPr="009D4DCC">
        <w:rPr>
          <w:rFonts w:ascii="Arial Narrow" w:hAnsi="Arial Narrow" w:cs="Arial"/>
          <w:color w:val="000000"/>
          <w:sz w:val="28"/>
          <w:szCs w:val="28"/>
        </w:rPr>
        <w:t xml:space="preserve">Ampia e comoda questa </w:t>
      </w:r>
      <w:proofErr w:type="spellStart"/>
      <w:r w:rsidRPr="009D4DCC">
        <w:rPr>
          <w:rFonts w:ascii="Arial Narrow" w:hAnsi="Arial Narrow" w:cs="Arial"/>
          <w:color w:val="000000"/>
          <w:sz w:val="28"/>
          <w:szCs w:val="28"/>
        </w:rPr>
        <w:t>vanity</w:t>
      </w:r>
      <w:proofErr w:type="spellEnd"/>
      <w:r w:rsidRPr="009D4DCC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Pr="009D4DCC">
        <w:rPr>
          <w:rFonts w:ascii="Arial Narrow" w:hAnsi="Arial Narrow" w:cs="Arial"/>
          <w:color w:val="000000"/>
          <w:sz w:val="28"/>
          <w:szCs w:val="28"/>
        </w:rPr>
        <w:t>unit</w:t>
      </w:r>
      <w:proofErr w:type="spellEnd"/>
      <w:r w:rsidRPr="009D4DCC">
        <w:rPr>
          <w:rFonts w:ascii="Arial Narrow" w:hAnsi="Arial Narrow" w:cs="Arial"/>
          <w:color w:val="000000"/>
          <w:sz w:val="28"/>
          <w:szCs w:val="28"/>
        </w:rPr>
        <w:t xml:space="preserve"> è dotata di un bordo curvo "</w:t>
      </w:r>
      <w:proofErr w:type="spellStart"/>
      <w:r w:rsidRPr="009D4DCC">
        <w:rPr>
          <w:rFonts w:ascii="Arial Narrow" w:hAnsi="Arial Narrow" w:cs="Arial"/>
          <w:color w:val="000000"/>
          <w:sz w:val="28"/>
          <w:szCs w:val="28"/>
        </w:rPr>
        <w:t>Ogee</w:t>
      </w:r>
      <w:proofErr w:type="spellEnd"/>
      <w:r w:rsidRPr="009D4DCC">
        <w:rPr>
          <w:rFonts w:ascii="Arial Narrow" w:hAnsi="Arial Narrow" w:cs="Arial"/>
          <w:color w:val="000000"/>
          <w:sz w:val="28"/>
          <w:szCs w:val="28"/>
        </w:rPr>
        <w:t xml:space="preserve">" e di un’alzatina al quarzo (opzionale). Disegnata da </w:t>
      </w:r>
      <w:r w:rsidR="002E668F">
        <w:rPr>
          <w:rFonts w:ascii="Arial Narrow" w:hAnsi="Arial Narrow" w:cs="Arial"/>
          <w:sz w:val="28"/>
          <w:szCs w:val="28"/>
        </w:rPr>
        <w:t>Meneghello</w:t>
      </w:r>
      <w:r w:rsidRPr="009D4DCC">
        <w:rPr>
          <w:rFonts w:ascii="Arial Narrow" w:hAnsi="Arial Narrow" w:cs="Arial"/>
          <w:sz w:val="28"/>
          <w:szCs w:val="28"/>
        </w:rPr>
        <w:t xml:space="preserve"> Paolelli Associati, si caratterizza per le gambe in ottone cromato lucido e un intelligente giunto a “T” </w:t>
      </w:r>
      <w:proofErr w:type="gramStart"/>
      <w:r w:rsidRPr="009D4DCC">
        <w:rPr>
          <w:rFonts w:ascii="Arial Narrow" w:hAnsi="Arial Narrow" w:cs="Arial"/>
          <w:sz w:val="28"/>
          <w:szCs w:val="28"/>
        </w:rPr>
        <w:t>ad</w:t>
      </w:r>
      <w:proofErr w:type="gramEnd"/>
      <w:r w:rsidRPr="009D4DCC">
        <w:rPr>
          <w:rFonts w:ascii="Arial Narrow" w:hAnsi="Arial Narrow" w:cs="Arial"/>
          <w:sz w:val="28"/>
          <w:szCs w:val="28"/>
        </w:rPr>
        <w:t xml:space="preserve"> incastro.</w:t>
      </w:r>
    </w:p>
    <w:p w14:paraId="612AE01C" w14:textId="44E481E4" w:rsidR="00B6089A" w:rsidRPr="00D560FC" w:rsidRDefault="00B6089A" w:rsidP="00B6089A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  <w:proofErr w:type="gramStart"/>
      <w:r>
        <w:rPr>
          <w:rFonts w:ascii="Arial Narrow" w:hAnsi="Arial Narrow" w:cs="Arial"/>
          <w:sz w:val="28"/>
          <w:szCs w:val="28"/>
        </w:rPr>
        <w:t>D</w:t>
      </w:r>
      <w:r w:rsidRPr="00D560FC">
        <w:rPr>
          <w:rFonts w:ascii="Arial Narrow" w:hAnsi="Arial Narrow" w:cs="Arial"/>
          <w:sz w:val="28"/>
          <w:szCs w:val="28"/>
        </w:rPr>
        <w:t>ispone di</w:t>
      </w:r>
      <w:proofErr w:type="gramEnd"/>
      <w:r w:rsidRPr="00D560FC">
        <w:rPr>
          <w:rFonts w:ascii="Arial Narrow" w:hAnsi="Arial Narrow" w:cs="Arial"/>
          <w:sz w:val="28"/>
          <w:szCs w:val="28"/>
        </w:rPr>
        <w:t xml:space="preserve"> una barra portasciugamani e una  pr</w:t>
      </w:r>
      <w:r>
        <w:rPr>
          <w:rFonts w:ascii="Arial Narrow" w:hAnsi="Arial Narrow" w:cs="Arial"/>
          <w:sz w:val="28"/>
          <w:szCs w:val="28"/>
        </w:rPr>
        <w:t>atica mensola in metallo cromato.</w:t>
      </w:r>
    </w:p>
    <w:p w14:paraId="7C7CF75F" w14:textId="77777777" w:rsidR="00B6089A" w:rsidRPr="009D4DCC" w:rsidRDefault="00B6089A" w:rsidP="00435AB8">
      <w:pPr>
        <w:tabs>
          <w:tab w:val="left" w:pos="6663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</w:p>
    <w:p w14:paraId="10133885" w14:textId="77777777" w:rsidR="00B6089A" w:rsidRDefault="00B6089A" w:rsidP="00435AB8">
      <w:pPr>
        <w:tabs>
          <w:tab w:val="left" w:pos="6521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</w:p>
    <w:p w14:paraId="64A2BAB1" w14:textId="77777777" w:rsidR="00B6089A" w:rsidRDefault="00B6089A" w:rsidP="00435AB8">
      <w:pPr>
        <w:tabs>
          <w:tab w:val="left" w:pos="6521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</w:p>
    <w:p w14:paraId="52E527C6" w14:textId="77777777" w:rsidR="00435AB8" w:rsidRDefault="00435AB8" w:rsidP="00435AB8">
      <w:pPr>
        <w:tabs>
          <w:tab w:val="left" w:pos="6521"/>
          <w:tab w:val="left" w:pos="6946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  <w:r w:rsidRPr="009D4DCC">
        <w:rPr>
          <w:rFonts w:ascii="Arial Narrow" w:hAnsi="Arial Narrow" w:cs="Arial"/>
          <w:sz w:val="28"/>
          <w:szCs w:val="28"/>
        </w:rPr>
        <w:lastRenderedPageBreak/>
        <w:t xml:space="preserve">Monta un </w:t>
      </w:r>
      <w:r>
        <w:rPr>
          <w:rFonts w:ascii="Arial Narrow" w:hAnsi="Arial Narrow" w:cs="Arial"/>
          <w:sz w:val="28"/>
          <w:szCs w:val="28"/>
        </w:rPr>
        <w:t>lavabo</w:t>
      </w:r>
      <w:r w:rsidRPr="009D4DCC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D4DCC">
        <w:rPr>
          <w:rFonts w:ascii="Arial Narrow" w:hAnsi="Arial Narrow" w:cs="Arial"/>
          <w:sz w:val="28"/>
          <w:szCs w:val="28"/>
        </w:rPr>
        <w:t>sottopiano</w:t>
      </w:r>
      <w:proofErr w:type="spellEnd"/>
      <w:r w:rsidRPr="009D4DCC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9D4DCC">
        <w:rPr>
          <w:rFonts w:ascii="Arial Narrow" w:hAnsi="Arial Narrow" w:cs="Arial"/>
          <w:sz w:val="28"/>
          <w:szCs w:val="28"/>
        </w:rPr>
        <w:t>Rossendale</w:t>
      </w:r>
      <w:proofErr w:type="spellEnd"/>
      <w:r w:rsidRPr="009D4DCC">
        <w:rPr>
          <w:rFonts w:ascii="Arial Narrow" w:hAnsi="Arial Narrow" w:cs="Arial"/>
          <w:sz w:val="28"/>
          <w:szCs w:val="28"/>
        </w:rPr>
        <w:t xml:space="preserve"> 91 con troppopieno incorporato. </w:t>
      </w:r>
      <w:r>
        <w:rPr>
          <w:rFonts w:ascii="Arial Narrow" w:hAnsi="Arial Narrow" w:cs="Arial"/>
          <w:sz w:val="28"/>
          <w:szCs w:val="28"/>
        </w:rPr>
        <w:t xml:space="preserve">Il </w:t>
      </w:r>
      <w:r w:rsidRPr="009D4DCC">
        <w:rPr>
          <w:rFonts w:ascii="Arial Narrow" w:hAnsi="Arial Narrow" w:cs="Arial"/>
          <w:sz w:val="28"/>
          <w:szCs w:val="28"/>
        </w:rPr>
        <w:t xml:space="preserve">piano è disponibile senza foro per integrarsi con la rubinetteria a muro, a </w:t>
      </w:r>
      <w:proofErr w:type="gramStart"/>
      <w:r w:rsidRPr="009D4DCC">
        <w:rPr>
          <w:rFonts w:ascii="Arial Narrow" w:hAnsi="Arial Narrow" w:cs="Arial"/>
          <w:sz w:val="28"/>
          <w:szCs w:val="28"/>
        </w:rPr>
        <w:t>1</w:t>
      </w:r>
      <w:proofErr w:type="gramEnd"/>
      <w:r w:rsidRPr="009D4DCC">
        <w:rPr>
          <w:rFonts w:ascii="Arial Narrow" w:hAnsi="Arial Narrow" w:cs="Arial"/>
          <w:sz w:val="28"/>
          <w:szCs w:val="28"/>
        </w:rPr>
        <w:t xml:space="preserve"> foro per le versioni monocomando e a tre fori per le collezioni di rubinetteria più tradizionali.</w:t>
      </w:r>
    </w:p>
    <w:p w14:paraId="7E795A4D" w14:textId="108A2ADF" w:rsidR="00B6089A" w:rsidRPr="009D4DCC" w:rsidRDefault="00B6089A" w:rsidP="00435AB8">
      <w:pPr>
        <w:tabs>
          <w:tab w:val="left" w:pos="6521"/>
          <w:tab w:val="left" w:pos="6946"/>
        </w:tabs>
        <w:ind w:right="-1"/>
        <w:contextualSpacing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 colori del top in quarzo sono tre: </w:t>
      </w:r>
      <w:r w:rsidRPr="004552B6">
        <w:rPr>
          <w:rFonts w:ascii="Arial Narrow" w:hAnsi="Arial Narrow" w:cs="Arial"/>
          <w:color w:val="000000"/>
          <w:sz w:val="28"/>
          <w:szCs w:val="28"/>
        </w:rPr>
        <w:t>biscotto, bianco e nero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C33BAE2" w14:textId="77777777" w:rsidR="00435AB8" w:rsidRPr="003C23DA" w:rsidRDefault="00435AB8" w:rsidP="00435AB8">
      <w:pPr>
        <w:tabs>
          <w:tab w:val="left" w:pos="1980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  <w:r w:rsidRPr="003C23DA">
        <w:rPr>
          <w:rFonts w:ascii="Arial Narrow" w:hAnsi="Arial Narrow" w:cs="Arial"/>
          <w:sz w:val="28"/>
          <w:szCs w:val="28"/>
        </w:rPr>
        <w:t xml:space="preserve">Metallo </w:t>
      </w:r>
      <w:proofErr w:type="gramStart"/>
      <w:r w:rsidRPr="003C23DA">
        <w:rPr>
          <w:rFonts w:ascii="Arial Narrow" w:hAnsi="Arial Narrow" w:cs="Arial"/>
          <w:sz w:val="28"/>
          <w:szCs w:val="28"/>
        </w:rPr>
        <w:t>61</w:t>
      </w:r>
      <w:proofErr w:type="gramEnd"/>
      <w:r w:rsidRPr="003C23DA">
        <w:rPr>
          <w:rFonts w:ascii="Arial Narrow" w:hAnsi="Arial Narrow" w:cs="Arial"/>
          <w:sz w:val="28"/>
          <w:szCs w:val="28"/>
        </w:rPr>
        <w:t xml:space="preserve"> Quarzo  mm 1125 l x 938 h x 515 p</w:t>
      </w:r>
    </w:p>
    <w:p w14:paraId="0C9DD987" w14:textId="77777777" w:rsidR="00100954" w:rsidRDefault="00100954" w:rsidP="004552B6">
      <w:pPr>
        <w:tabs>
          <w:tab w:val="left" w:pos="1980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</w:p>
    <w:p w14:paraId="57096D16" w14:textId="24D2417B" w:rsidR="00100954" w:rsidRDefault="00B6089A" w:rsidP="004552B6">
      <w:pPr>
        <w:tabs>
          <w:tab w:val="left" w:pos="1980"/>
        </w:tabs>
        <w:ind w:right="-1"/>
        <w:contextualSpacing/>
        <w:jc w:val="both"/>
        <w:rPr>
          <w:rFonts w:ascii="Arial Narrow" w:hAnsi="Arial Narrow" w:cs="Arial"/>
          <w:sz w:val="28"/>
          <w:szCs w:val="28"/>
        </w:rPr>
      </w:pPr>
      <w:r w:rsidRPr="00B6089A">
        <w:rPr>
          <w:rFonts w:ascii="Arial Narrow" w:hAnsi="Arial Narrow" w:cs="Arial"/>
          <w:noProof/>
          <w:color w:val="000000"/>
          <w:sz w:val="28"/>
          <w:szCs w:val="28"/>
        </w:rPr>
        <w:drawing>
          <wp:inline distT="0" distB="0" distL="0" distR="0" wp14:anchorId="3126D424" wp14:editId="4796D49C">
            <wp:extent cx="1727200" cy="2368642"/>
            <wp:effectExtent l="0" t="0" r="0" b="0"/>
            <wp:docPr id="82" name="Immagine 82" descr="DatiTAC:NUOVO TACONLINE:Materiali CLIENTI :VICTORIA+ALBERT:2018:SALONE 2018:2018 new product presentation:basse:Metallo 113 Quartz v1 BK 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atiTAC:NUOVO TACONLINE:Materiali CLIENTI :VICTORIA+ALBERT:2018:SALONE 2018:2018 new product presentation:basse:Metallo 113 Quartz v1 BK EMAI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36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954">
        <w:rPr>
          <w:rFonts w:ascii="Arial Narrow" w:hAnsi="Arial Narrow" w:cs="Arial"/>
          <w:noProof/>
          <w:color w:val="000000"/>
          <w:sz w:val="28"/>
          <w:szCs w:val="28"/>
        </w:rPr>
        <w:t xml:space="preserve">  </w:t>
      </w:r>
      <w:r w:rsidR="00435AB8">
        <w:rPr>
          <w:rFonts w:ascii="Arial Narrow" w:hAnsi="Arial Narrow" w:cs="Arial"/>
          <w:noProof/>
          <w:color w:val="000000"/>
          <w:sz w:val="28"/>
          <w:szCs w:val="28"/>
        </w:rPr>
        <w:t xml:space="preserve">  </w:t>
      </w:r>
      <w:r w:rsidR="00417445">
        <w:rPr>
          <w:rFonts w:ascii="Arial Narrow" w:hAnsi="Arial Narrow" w:cs="Arial"/>
          <w:noProof/>
          <w:color w:val="000000"/>
          <w:sz w:val="28"/>
          <w:szCs w:val="28"/>
        </w:rPr>
        <w:t xml:space="preserve">  </w:t>
      </w:r>
      <w:r w:rsidR="00417445">
        <w:rPr>
          <w:rFonts w:ascii="Arial Narrow" w:hAnsi="Arial Narrow" w:cs="Arial"/>
          <w:noProof/>
          <w:color w:val="000000"/>
          <w:sz w:val="28"/>
          <w:szCs w:val="28"/>
        </w:rPr>
        <w:drawing>
          <wp:inline distT="0" distB="0" distL="0" distR="0" wp14:anchorId="1288DFBC" wp14:editId="27FBD86F">
            <wp:extent cx="1692257" cy="2408555"/>
            <wp:effectExtent l="0" t="0" r="10160" b="4445"/>
            <wp:docPr id="6" name="Immagine 6" descr="Macintosh HD:Users:pstaiano:Desktop:Schermata 2018-03-21 alle 14.16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pstaiano:Desktop:Schermata 2018-03-21 alle 14.16.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21" cy="241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2063E" w14:textId="024CC8B0" w:rsidR="00785757" w:rsidRPr="00435AB8" w:rsidRDefault="00785757" w:rsidP="00435AB8">
      <w:pPr>
        <w:tabs>
          <w:tab w:val="left" w:pos="1760"/>
        </w:tabs>
        <w:ind w:right="-1"/>
        <w:contextualSpacing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0CD9C24" w14:textId="77777777" w:rsidR="00541431" w:rsidRPr="00541431" w:rsidRDefault="00541431" w:rsidP="00541431">
      <w:pPr>
        <w:tabs>
          <w:tab w:val="left" w:pos="0"/>
        </w:tabs>
        <w:jc w:val="both"/>
        <w:rPr>
          <w:rFonts w:ascii="Arial Narrow" w:eastAsia="Helvetica" w:hAnsi="Arial Narrow" w:cs="Arial"/>
          <w:b/>
          <w:bCs/>
          <w:sz w:val="18"/>
          <w:szCs w:val="18"/>
        </w:rPr>
      </w:pPr>
      <w:r w:rsidRPr="00541431">
        <w:rPr>
          <w:rFonts w:ascii="Arial Narrow" w:hAnsi="Arial Narrow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78BB1" wp14:editId="2496F35F">
                <wp:simplePos x="0" y="0"/>
                <wp:positionH relativeFrom="column">
                  <wp:posOffset>3314700</wp:posOffset>
                </wp:positionH>
                <wp:positionV relativeFrom="paragraph">
                  <wp:posOffset>3810</wp:posOffset>
                </wp:positionV>
                <wp:extent cx="1808480" cy="995045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7B37E1" w14:textId="77777777" w:rsidR="00271D0A" w:rsidRPr="00541431" w:rsidRDefault="00271D0A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41431">
                              <w:rPr>
                                <w:rFonts w:ascii="Arial Narrow" w:eastAsia="Helvetica" w:hAnsi="Arial Narrow" w:cs="Arial"/>
                                <w:b/>
                                <w:sz w:val="18"/>
                                <w:szCs w:val="18"/>
                              </w:rPr>
                              <w:t>UFFICIO STAMPA ITALIA</w:t>
                            </w:r>
                          </w:p>
                          <w:p w14:paraId="1D1B5AD4" w14:textId="77777777" w:rsidR="00271D0A" w:rsidRPr="00541431" w:rsidRDefault="00271D0A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41431">
                              <w:rPr>
                                <w:rFonts w:ascii="Arial Narrow" w:eastAsia="Helvetica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t>tac</w:t>
                            </w:r>
                            <w:proofErr w:type="gramEnd"/>
                            <w:r w:rsidRPr="00541431">
                              <w:rPr>
                                <w:rFonts w:ascii="Arial Narrow" w:eastAsia="Helvetica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comunic@zione</w:t>
                            </w:r>
                          </w:p>
                          <w:p w14:paraId="3D78314F" w14:textId="77777777" w:rsidR="00271D0A" w:rsidRPr="00541431" w:rsidRDefault="00271D0A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41431">
                              <w:rPr>
                                <w:rFonts w:ascii="Arial Narrow" w:eastAsia="Helvetica" w:hAnsi="Arial Narrow" w:cs="Arial"/>
                                <w:bCs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541431">
                              <w:rPr>
                                <w:rFonts w:ascii="Arial Narrow" w:eastAsia="Helvetica" w:hAnsi="Arial Narrow" w:cs="Arial"/>
                                <w:bCs/>
                                <w:sz w:val="16"/>
                                <w:szCs w:val="16"/>
                              </w:rPr>
                              <w:t xml:space="preserve"> Paola Staiano e Andrea G. </w:t>
                            </w:r>
                            <w:proofErr w:type="spellStart"/>
                            <w:r w:rsidRPr="00541431">
                              <w:rPr>
                                <w:rFonts w:ascii="Arial Narrow" w:eastAsia="Helvetica" w:hAnsi="Arial Narrow" w:cs="Arial"/>
                                <w:bCs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470889AD" w14:textId="77777777" w:rsidR="00271D0A" w:rsidRPr="00541431" w:rsidRDefault="00271D0A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41431">
                              <w:rPr>
                                <w:rFonts w:ascii="Arial Narrow" w:eastAsia="Helvetica" w:hAnsi="Arial Narrow" w:cs="Arial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2D9693DB" w14:textId="77777777" w:rsidR="00271D0A" w:rsidRPr="00541431" w:rsidRDefault="00271D0A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sz w:val="18"/>
                                <w:szCs w:val="18"/>
                              </w:rPr>
                            </w:pPr>
                            <w:r w:rsidRPr="00541431">
                              <w:rPr>
                                <w:rFonts w:ascii="Arial Narrow" w:eastAsia="Helvetica" w:hAnsi="Arial Narrow" w:cs="Arial"/>
                                <w:sz w:val="18"/>
                                <w:szCs w:val="18"/>
                              </w:rPr>
                              <w:t>tel. +39 02 48517618 – 0185 351616</w:t>
                            </w:r>
                          </w:p>
                          <w:p w14:paraId="04B30284" w14:textId="77777777" w:rsidR="00271D0A" w:rsidRPr="00541431" w:rsidRDefault="00271D0A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Arial"/>
                                <w:sz w:val="18"/>
                                <w:szCs w:val="18"/>
                              </w:rPr>
                            </w:pPr>
                            <w:r w:rsidRPr="00541431">
                              <w:rPr>
                                <w:rFonts w:ascii="Arial Narrow" w:eastAsia="Helvetica" w:hAnsi="Arial Narrow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11" w:history="1">
                              <w:r w:rsidRPr="00541431">
                                <w:rPr>
                                  <w:rStyle w:val="Hyperlink2"/>
                                  <w:rFonts w:ascii="Arial Narrow" w:hAnsi="Arial Narrow" w:cs="Arial"/>
                                  <w:color w:val="auto"/>
                                </w:rPr>
                                <w:t>press@taconline.it</w:t>
                              </w:r>
                            </w:hyperlink>
                          </w:p>
                          <w:p w14:paraId="62744024" w14:textId="77777777" w:rsidR="00271D0A" w:rsidRPr="00541431" w:rsidRDefault="00271D0A" w:rsidP="00541431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eastAsia="Helvetica" w:hAnsi="Arial Narrow" w:cs="Helvetica"/>
                                <w:sz w:val="18"/>
                                <w:szCs w:val="18"/>
                              </w:rPr>
                            </w:pPr>
                            <w:r w:rsidRPr="00541431">
                              <w:rPr>
                                <w:rFonts w:ascii="Arial Narrow" w:eastAsia="Helvetica" w:hAnsi="Arial Narrow" w:cs="Helvetica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r w:rsidRPr="00541431">
                              <w:rPr>
                                <w:rStyle w:val="Hyperlink2"/>
                                <w:rFonts w:ascii="Arial Narrow" w:hAnsi="Arial Narrow"/>
                                <w:color w:val="auto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1pt;margin-top:.3pt;width:142.4pt;height:78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" filled="f" stroked="f">
                <v:textbox style="mso-fit-shape-to-text:t">
                  <w:txbxContent>
                    <w:p w14:paraId="077B37E1" w14:textId="77777777" w:rsidR="00271D0A" w:rsidRPr="00541431" w:rsidRDefault="00271D0A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b/>
                          <w:sz w:val="18"/>
                          <w:szCs w:val="18"/>
                        </w:rPr>
                      </w:pPr>
                      <w:r w:rsidRPr="00541431">
                        <w:rPr>
                          <w:rFonts w:ascii="Arial Narrow" w:eastAsia="Helvetica" w:hAnsi="Arial Narrow" w:cs="Arial"/>
                          <w:b/>
                          <w:sz w:val="18"/>
                          <w:szCs w:val="18"/>
                        </w:rPr>
                        <w:t>UFFICIO STAMPA ITALIA</w:t>
                      </w:r>
                    </w:p>
                    <w:p w14:paraId="1D1B5AD4" w14:textId="77777777" w:rsidR="00271D0A" w:rsidRPr="00541431" w:rsidRDefault="00271D0A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541431">
                        <w:rPr>
                          <w:rFonts w:ascii="Arial Narrow" w:eastAsia="Helvetica" w:hAnsi="Arial Narrow" w:cs="Arial"/>
                          <w:b/>
                          <w:bCs/>
                          <w:sz w:val="18"/>
                          <w:szCs w:val="18"/>
                        </w:rPr>
                        <w:t>tac</w:t>
                      </w:r>
                      <w:proofErr w:type="gramEnd"/>
                      <w:r w:rsidRPr="00541431">
                        <w:rPr>
                          <w:rFonts w:ascii="Arial Narrow" w:eastAsia="Helvetica" w:hAnsi="Arial Narrow" w:cs="Arial"/>
                          <w:b/>
                          <w:bCs/>
                          <w:sz w:val="18"/>
                          <w:szCs w:val="18"/>
                        </w:rPr>
                        <w:t xml:space="preserve"> comunic@zione</w:t>
                      </w:r>
                    </w:p>
                    <w:p w14:paraId="3D78314F" w14:textId="77777777" w:rsidR="00271D0A" w:rsidRPr="00541431" w:rsidRDefault="00271D0A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541431">
                        <w:rPr>
                          <w:rFonts w:ascii="Arial Narrow" w:eastAsia="Helvetica" w:hAnsi="Arial Narrow" w:cs="Arial"/>
                          <w:bCs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541431">
                        <w:rPr>
                          <w:rFonts w:ascii="Arial Narrow" w:eastAsia="Helvetica" w:hAnsi="Arial Narrow" w:cs="Arial"/>
                          <w:bCs/>
                          <w:sz w:val="16"/>
                          <w:szCs w:val="16"/>
                        </w:rPr>
                        <w:t xml:space="preserve"> Paola Staiano e Andrea G. </w:t>
                      </w:r>
                      <w:proofErr w:type="spellStart"/>
                      <w:r w:rsidRPr="00541431">
                        <w:rPr>
                          <w:rFonts w:ascii="Arial Narrow" w:eastAsia="Helvetica" w:hAnsi="Arial Narrow" w:cs="Arial"/>
                          <w:bCs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470889AD" w14:textId="77777777" w:rsidR="00271D0A" w:rsidRPr="00541431" w:rsidRDefault="00271D0A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sz w:val="18"/>
                          <w:szCs w:val="18"/>
                        </w:rPr>
                      </w:pPr>
                      <w:proofErr w:type="spellStart"/>
                      <w:r w:rsidRPr="00541431">
                        <w:rPr>
                          <w:rFonts w:ascii="Arial Narrow" w:eastAsia="Helvetica" w:hAnsi="Arial Narrow" w:cs="Arial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2D9693DB" w14:textId="77777777" w:rsidR="00271D0A" w:rsidRPr="00541431" w:rsidRDefault="00271D0A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sz w:val="18"/>
                          <w:szCs w:val="18"/>
                        </w:rPr>
                      </w:pPr>
                      <w:r w:rsidRPr="00541431">
                        <w:rPr>
                          <w:rFonts w:ascii="Arial Narrow" w:eastAsia="Helvetica" w:hAnsi="Arial Narrow" w:cs="Arial"/>
                          <w:sz w:val="18"/>
                          <w:szCs w:val="18"/>
                        </w:rPr>
                        <w:t>tel. +39 02 48517618 – 0185 351616</w:t>
                      </w:r>
                    </w:p>
                    <w:p w14:paraId="04B30284" w14:textId="77777777" w:rsidR="00271D0A" w:rsidRPr="00541431" w:rsidRDefault="00271D0A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Arial"/>
                          <w:sz w:val="18"/>
                          <w:szCs w:val="18"/>
                        </w:rPr>
                      </w:pPr>
                      <w:r w:rsidRPr="00541431">
                        <w:rPr>
                          <w:rFonts w:ascii="Arial Narrow" w:eastAsia="Helvetica" w:hAnsi="Arial Narrow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47" w:history="1">
                        <w:r w:rsidRPr="00541431">
                          <w:rPr>
                            <w:rStyle w:val="Hyperlink2"/>
                            <w:rFonts w:ascii="Arial Narrow" w:hAnsi="Arial Narrow" w:cs="Arial"/>
                            <w:color w:val="auto"/>
                          </w:rPr>
                          <w:t>press@taconline.it</w:t>
                        </w:r>
                      </w:hyperlink>
                    </w:p>
                    <w:p w14:paraId="62744024" w14:textId="77777777" w:rsidR="00271D0A" w:rsidRPr="00541431" w:rsidRDefault="00271D0A" w:rsidP="00541431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eastAsia="Helvetica" w:hAnsi="Arial Narrow" w:cs="Helvetica"/>
                          <w:sz w:val="18"/>
                          <w:szCs w:val="18"/>
                        </w:rPr>
                      </w:pPr>
                      <w:r w:rsidRPr="00541431">
                        <w:rPr>
                          <w:rFonts w:ascii="Arial Narrow" w:eastAsia="Helvetica" w:hAnsi="Arial Narrow" w:cs="Helvetica"/>
                          <w:sz w:val="18"/>
                          <w:szCs w:val="18"/>
                        </w:rPr>
                        <w:t xml:space="preserve">sito web: </w:t>
                      </w:r>
                      <w:r w:rsidRPr="00541431">
                        <w:rPr>
                          <w:rStyle w:val="Hyperlink2"/>
                          <w:rFonts w:ascii="Arial Narrow" w:hAnsi="Arial Narrow"/>
                          <w:color w:val="auto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1431">
        <w:rPr>
          <w:rFonts w:ascii="Arial Narrow" w:eastAsia="Helvetica" w:hAnsi="Arial Narrow" w:cs="Arial"/>
          <w:b/>
          <w:bCs/>
          <w:sz w:val="18"/>
          <w:szCs w:val="18"/>
        </w:rPr>
        <w:t>AZIENDA</w:t>
      </w:r>
    </w:p>
    <w:p w14:paraId="0AEBDC9C" w14:textId="77777777" w:rsidR="00541431" w:rsidRPr="00541431" w:rsidRDefault="00541431" w:rsidP="00541431">
      <w:pPr>
        <w:tabs>
          <w:tab w:val="left" w:pos="0"/>
        </w:tabs>
        <w:rPr>
          <w:rFonts w:ascii="Arial Narrow" w:eastAsia="Helvetica" w:hAnsi="Arial Narrow" w:cs="Arial"/>
          <w:sz w:val="18"/>
          <w:szCs w:val="18"/>
        </w:rPr>
      </w:pPr>
      <w:r w:rsidRPr="00541431">
        <w:rPr>
          <w:rFonts w:ascii="Arial Narrow" w:eastAsia="Helvetica" w:hAnsi="Arial Narrow" w:cs="Arial"/>
          <w:sz w:val="18"/>
          <w:szCs w:val="18"/>
        </w:rPr>
        <w:t>Victoria + Albert</w:t>
      </w:r>
    </w:p>
    <w:p w14:paraId="157B03BF" w14:textId="77777777" w:rsidR="00541431" w:rsidRPr="00541431" w:rsidRDefault="00541431" w:rsidP="00541431">
      <w:pPr>
        <w:tabs>
          <w:tab w:val="left" w:pos="0"/>
        </w:tabs>
        <w:rPr>
          <w:rFonts w:ascii="Arial Narrow" w:eastAsia="Helvetica" w:hAnsi="Arial Narrow" w:cs="Arial"/>
          <w:sz w:val="18"/>
          <w:szCs w:val="18"/>
        </w:rPr>
      </w:pPr>
      <w:proofErr w:type="gramStart"/>
      <w:r w:rsidRPr="00541431">
        <w:rPr>
          <w:rFonts w:ascii="Arial Narrow" w:eastAsia="Helvetica" w:hAnsi="Arial Narrow" w:cs="Arial"/>
          <w:sz w:val="18"/>
          <w:szCs w:val="18"/>
        </w:rPr>
        <w:t>www.vandabaths.com</w:t>
      </w:r>
      <w:proofErr w:type="gramEnd"/>
    </w:p>
    <w:p w14:paraId="2B4B7D45" w14:textId="77777777" w:rsidR="00541431" w:rsidRPr="00541431" w:rsidRDefault="00541431" w:rsidP="00541431">
      <w:pPr>
        <w:tabs>
          <w:tab w:val="left" w:pos="0"/>
        </w:tabs>
        <w:rPr>
          <w:rFonts w:ascii="Arial Narrow" w:eastAsia="Helvetica" w:hAnsi="Arial Narrow" w:cs="Arial"/>
          <w:sz w:val="18"/>
          <w:szCs w:val="18"/>
        </w:rPr>
      </w:pPr>
    </w:p>
    <w:p w14:paraId="0A119377" w14:textId="77777777" w:rsidR="00541431" w:rsidRPr="00541431" w:rsidRDefault="00541431" w:rsidP="00541431">
      <w:pPr>
        <w:tabs>
          <w:tab w:val="left" w:pos="0"/>
        </w:tabs>
        <w:rPr>
          <w:rFonts w:ascii="Arial Narrow" w:eastAsia="Helvetica" w:hAnsi="Arial Narrow" w:cs="Arial"/>
          <w:b/>
          <w:bCs/>
          <w:sz w:val="18"/>
          <w:szCs w:val="18"/>
        </w:rPr>
      </w:pPr>
      <w:r w:rsidRPr="00541431">
        <w:rPr>
          <w:rFonts w:ascii="Arial Narrow" w:eastAsia="Helvetica" w:hAnsi="Arial Narrow" w:cs="Arial"/>
          <w:b/>
          <w:bCs/>
          <w:sz w:val="18"/>
          <w:szCs w:val="18"/>
        </w:rPr>
        <w:t>SHOWROOM</w:t>
      </w:r>
    </w:p>
    <w:p w14:paraId="5F52F613" w14:textId="77777777" w:rsidR="00541431" w:rsidRPr="00541431" w:rsidRDefault="00541431" w:rsidP="00541431">
      <w:pPr>
        <w:tabs>
          <w:tab w:val="left" w:pos="0"/>
        </w:tabs>
        <w:rPr>
          <w:rFonts w:ascii="Arial Narrow" w:eastAsia="Helvetica" w:hAnsi="Arial Narrow" w:cs="Arial"/>
          <w:bCs/>
          <w:sz w:val="18"/>
          <w:szCs w:val="18"/>
        </w:rPr>
      </w:pPr>
      <w:r w:rsidRPr="00541431">
        <w:rPr>
          <w:rFonts w:ascii="Arial Narrow" w:eastAsia="Helvetica" w:hAnsi="Arial Narrow" w:cs="Arial"/>
          <w:b/>
          <w:bCs/>
          <w:sz w:val="18"/>
          <w:szCs w:val="18"/>
        </w:rPr>
        <w:t>Milano,</w:t>
      </w:r>
      <w:r w:rsidRPr="00541431">
        <w:rPr>
          <w:rFonts w:ascii="Arial Narrow" w:eastAsia="Helvetica" w:hAnsi="Arial Narrow" w:cs="Arial"/>
          <w:bCs/>
          <w:sz w:val="18"/>
          <w:szCs w:val="18"/>
        </w:rPr>
        <w:t xml:space="preserve"> Galleria Meravigli  Via G. Negri </w:t>
      </w:r>
      <w:proofErr w:type="gramStart"/>
      <w:r w:rsidRPr="00541431">
        <w:rPr>
          <w:rFonts w:ascii="Arial Narrow" w:eastAsia="Helvetica" w:hAnsi="Arial Narrow" w:cs="Arial"/>
          <w:bCs/>
          <w:sz w:val="18"/>
          <w:szCs w:val="18"/>
        </w:rPr>
        <w:t>8</w:t>
      </w:r>
      <w:proofErr w:type="gramEnd"/>
    </w:p>
    <w:p w14:paraId="210EA652" w14:textId="22A19943" w:rsidR="00303954" w:rsidRPr="00541431" w:rsidRDefault="00541431" w:rsidP="00541431">
      <w:pPr>
        <w:tabs>
          <w:tab w:val="left" w:pos="0"/>
        </w:tabs>
        <w:rPr>
          <w:rFonts w:ascii="Arial Narrow" w:eastAsia="Helvetica" w:hAnsi="Arial Narrow" w:cs="Arial"/>
          <w:sz w:val="18"/>
          <w:szCs w:val="18"/>
        </w:rPr>
      </w:pPr>
      <w:r w:rsidRPr="00541431">
        <w:rPr>
          <w:rFonts w:ascii="Arial Narrow" w:eastAsia="Helvetica" w:hAnsi="Arial Narrow" w:cs="Arial"/>
          <w:b/>
          <w:sz w:val="18"/>
          <w:szCs w:val="18"/>
        </w:rPr>
        <w:t xml:space="preserve">Londra </w:t>
      </w:r>
      <w:r w:rsidRPr="00541431">
        <w:rPr>
          <w:rFonts w:ascii="Arial Narrow" w:eastAsia="Helvetica" w:hAnsi="Arial Narrow" w:cs="Arial"/>
          <w:sz w:val="18"/>
          <w:szCs w:val="18"/>
        </w:rPr>
        <w:t>316-317 Design Centre Chelsea Harbour</w:t>
      </w:r>
    </w:p>
    <w:sectPr w:rsidR="00303954" w:rsidRPr="00541431" w:rsidSect="00F207CE">
      <w:headerReference w:type="default" r:id="rId48"/>
      <w:footerReference w:type="default" r:id="rId49"/>
      <w:pgSz w:w="12240" w:h="15840"/>
      <w:pgMar w:top="238" w:right="1701" w:bottom="426" w:left="1701" w:header="274" w:footer="1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9BF7" w14:textId="77777777" w:rsidR="00271D0A" w:rsidRDefault="00271D0A" w:rsidP="00F045D8">
      <w:r>
        <w:separator/>
      </w:r>
    </w:p>
  </w:endnote>
  <w:endnote w:type="continuationSeparator" w:id="0">
    <w:p w14:paraId="114D75E7" w14:textId="77777777" w:rsidR="00271D0A" w:rsidRDefault="00271D0A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027D0" w14:textId="77777777" w:rsidR="00271D0A" w:rsidRPr="005A3AB0" w:rsidRDefault="00271D0A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177E5878" w14:textId="77777777" w:rsidR="00271D0A" w:rsidRPr="005A3AB0" w:rsidRDefault="00271D0A" w:rsidP="005A3AB0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A2E4" w14:textId="77777777" w:rsidR="00271D0A" w:rsidRDefault="00271D0A" w:rsidP="00F045D8">
      <w:r>
        <w:separator/>
      </w:r>
    </w:p>
  </w:footnote>
  <w:footnote w:type="continuationSeparator" w:id="0">
    <w:p w14:paraId="6089F1B6" w14:textId="77777777" w:rsidR="00271D0A" w:rsidRDefault="00271D0A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02D5" w14:textId="45A28865" w:rsidR="00271D0A" w:rsidRDefault="00271D0A" w:rsidP="002B6381">
    <w:pPr>
      <w:pStyle w:val="Intestazione"/>
      <w:tabs>
        <w:tab w:val="left" w:pos="3402"/>
        <w:tab w:val="left" w:pos="5232"/>
      </w:tabs>
    </w:pPr>
    <w:r>
      <w:tab/>
    </w:r>
    <w:r>
      <w:tab/>
    </w:r>
    <w:r>
      <w:tab/>
      <w:t xml:space="preserve">  </w:t>
    </w:r>
  </w:p>
  <w:p w14:paraId="1E10BA1C" w14:textId="5211F572" w:rsidR="00271D0A" w:rsidRDefault="00271D0A" w:rsidP="0067730B">
    <w:pPr>
      <w:pStyle w:val="Intestazione"/>
      <w:tabs>
        <w:tab w:val="left" w:pos="5232"/>
      </w:tabs>
      <w:ind w:right="7562"/>
      <w:jc w:val="right"/>
    </w:pPr>
  </w:p>
  <w:p w14:paraId="36520E4C" w14:textId="55CAD65D" w:rsidR="00271D0A" w:rsidRDefault="00271D0A" w:rsidP="002B6381">
    <w:pPr>
      <w:pStyle w:val="Intestazione"/>
      <w:tabs>
        <w:tab w:val="left" w:pos="5232"/>
      </w:tabs>
    </w:pPr>
    <w:r>
      <w:rPr>
        <w:noProof/>
      </w:rPr>
      <w:drawing>
        <wp:inline distT="0" distB="0" distL="0" distR="0" wp14:anchorId="65E602B4" wp14:editId="0BFDB4CD">
          <wp:extent cx="1368002" cy="412572"/>
          <wp:effectExtent l="0" t="0" r="3810" b="0"/>
          <wp:docPr id="7" name="Immagine 7" descr="DatiTAC:NUOVO TACONLINE:Materiali CLIENTI :VICTORIA+ALBERT:logo:VA_blk_R_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tiTAC:NUOVO TACONLINE:Materiali CLIENTI :VICTORIA+ALBERT:logo:VA_blk_R_t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586" cy="41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9F1C9" w14:textId="399657A1" w:rsidR="00271D0A" w:rsidRDefault="00271D0A" w:rsidP="00972325">
    <w:pPr>
      <w:pStyle w:val="Intestazione"/>
      <w:tabs>
        <w:tab w:val="left" w:pos="5232"/>
      </w:tabs>
    </w:pPr>
    <w:r>
      <w:tab/>
    </w:r>
    <w:r>
      <w:tab/>
    </w:r>
    <w:r>
      <w:tab/>
      <w:t xml:space="preserve">  </w:t>
    </w:r>
    <w:r>
      <w:tab/>
    </w:r>
    <w:r>
      <w:tab/>
    </w:r>
    <w:r>
      <w:tab/>
    </w:r>
    <w:r w:rsidRPr="00972325"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F50D0C"/>
    <w:multiLevelType w:val="hybridMultilevel"/>
    <w:tmpl w:val="8D64C710"/>
    <w:lvl w:ilvl="0" w:tplc="25EE6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4CD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32C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A7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0D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3C2A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148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8F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F6BE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75B6B2E"/>
    <w:multiLevelType w:val="hybridMultilevel"/>
    <w:tmpl w:val="2F401402"/>
    <w:lvl w:ilvl="0" w:tplc="EE1A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D01B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15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DE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40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06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986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22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1C1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8182929"/>
    <w:multiLevelType w:val="hybridMultilevel"/>
    <w:tmpl w:val="9932822C"/>
    <w:lvl w:ilvl="0" w:tplc="7B7A8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80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FA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401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8B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B4D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AB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25E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92C9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0925CDF"/>
    <w:multiLevelType w:val="hybridMultilevel"/>
    <w:tmpl w:val="295E655C"/>
    <w:lvl w:ilvl="0" w:tplc="028AC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E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66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944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2A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A0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2CF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E5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2EFF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75311DF"/>
    <w:multiLevelType w:val="hybridMultilevel"/>
    <w:tmpl w:val="8222B508"/>
    <w:lvl w:ilvl="0" w:tplc="79EEF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EDB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025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EA5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4F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6C5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EA8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0E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8FD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7CB6D7A"/>
    <w:multiLevelType w:val="hybridMultilevel"/>
    <w:tmpl w:val="40241712"/>
    <w:lvl w:ilvl="0" w:tplc="6B868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CE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C07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762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93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8B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16C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888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685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A6005DE"/>
    <w:multiLevelType w:val="hybridMultilevel"/>
    <w:tmpl w:val="775EBD2C"/>
    <w:lvl w:ilvl="0" w:tplc="C5CA6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6A3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EA8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ACB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24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32B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EC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72A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50E1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23F27"/>
    <w:multiLevelType w:val="hybridMultilevel"/>
    <w:tmpl w:val="19F2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949C5"/>
    <w:multiLevelType w:val="hybridMultilevel"/>
    <w:tmpl w:val="8D0ED3B2"/>
    <w:lvl w:ilvl="0" w:tplc="0410000F">
      <w:start w:val="1"/>
      <w:numFmt w:val="decimal"/>
      <w:lvlText w:val="%1."/>
      <w:lvlJc w:val="left"/>
      <w:pPr>
        <w:ind w:left="600" w:hanging="360"/>
      </w:p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43401"/>
    <w:multiLevelType w:val="hybridMultilevel"/>
    <w:tmpl w:val="A5DC6E1E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D7478"/>
    <w:multiLevelType w:val="hybridMultilevel"/>
    <w:tmpl w:val="C73E4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77F35"/>
    <w:multiLevelType w:val="hybridMultilevel"/>
    <w:tmpl w:val="E5A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B2313"/>
    <w:multiLevelType w:val="hybridMultilevel"/>
    <w:tmpl w:val="9A4E4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1F04AB"/>
    <w:multiLevelType w:val="multilevel"/>
    <w:tmpl w:val="7910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9B396C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10970"/>
    <w:multiLevelType w:val="hybridMultilevel"/>
    <w:tmpl w:val="701C506C"/>
    <w:lvl w:ilvl="0" w:tplc="D3166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E54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43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569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0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66C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401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86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26A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B85267E"/>
    <w:multiLevelType w:val="hybridMultilevel"/>
    <w:tmpl w:val="D758D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66028"/>
    <w:multiLevelType w:val="hybridMultilevel"/>
    <w:tmpl w:val="466890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F6D7FE4"/>
    <w:multiLevelType w:val="hybridMultilevel"/>
    <w:tmpl w:val="482645BA"/>
    <w:lvl w:ilvl="0" w:tplc="80607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C28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C8B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B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650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B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CC3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65A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4E0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0F06EBF"/>
    <w:multiLevelType w:val="hybridMultilevel"/>
    <w:tmpl w:val="BBBCA816"/>
    <w:lvl w:ilvl="0" w:tplc="F0B26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02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064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969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4F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A49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786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EF8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44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18B40FA"/>
    <w:multiLevelType w:val="hybridMultilevel"/>
    <w:tmpl w:val="D3003C46"/>
    <w:lvl w:ilvl="0" w:tplc="A9D02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E6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46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6D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3A3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08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01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28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AF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2A5673D"/>
    <w:multiLevelType w:val="hybridMultilevel"/>
    <w:tmpl w:val="B7D04612"/>
    <w:lvl w:ilvl="0" w:tplc="A3AEB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0AE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625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29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C4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FE2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1A4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2E2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420D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AAD0B93"/>
    <w:multiLevelType w:val="hybridMultilevel"/>
    <w:tmpl w:val="71460E54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4B51CC"/>
    <w:multiLevelType w:val="hybridMultilevel"/>
    <w:tmpl w:val="AE00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57FB4"/>
    <w:multiLevelType w:val="hybridMultilevel"/>
    <w:tmpl w:val="F134E120"/>
    <w:lvl w:ilvl="0" w:tplc="181C496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B68EF88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12F235B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55D2ACBC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5B1CD4C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981A983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D8B6786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1EE8170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17DEEB0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1">
    <w:nsid w:val="55FE303F"/>
    <w:multiLevelType w:val="hybridMultilevel"/>
    <w:tmpl w:val="552C063E"/>
    <w:lvl w:ilvl="0" w:tplc="ED3A7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AAA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BAE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49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CD8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166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1CA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EC0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6C4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0D46E7E"/>
    <w:multiLevelType w:val="hybridMultilevel"/>
    <w:tmpl w:val="311C477A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F026B6"/>
    <w:multiLevelType w:val="hybridMultilevel"/>
    <w:tmpl w:val="50485ED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4">
    <w:nsid w:val="672D074C"/>
    <w:multiLevelType w:val="hybridMultilevel"/>
    <w:tmpl w:val="23CEDCE8"/>
    <w:lvl w:ilvl="0" w:tplc="29F86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A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6F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85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67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89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00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6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81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78110CF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07448"/>
    <w:multiLevelType w:val="hybridMultilevel"/>
    <w:tmpl w:val="8F80AF18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22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E64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2C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C6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2A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FC3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DB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22D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E2403D"/>
    <w:multiLevelType w:val="hybridMultilevel"/>
    <w:tmpl w:val="27F40EC8"/>
    <w:lvl w:ilvl="0" w:tplc="5D307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4D7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CE6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8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E7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ECB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185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2E9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5E8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8860D7E"/>
    <w:multiLevelType w:val="hybridMultilevel"/>
    <w:tmpl w:val="9FE6C7E8"/>
    <w:lvl w:ilvl="0" w:tplc="8DC0A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5EFC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C63F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A27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0C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5A0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504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69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079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8AC2AF9"/>
    <w:multiLevelType w:val="hybridMultilevel"/>
    <w:tmpl w:val="821A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C71BB0"/>
    <w:multiLevelType w:val="hybridMultilevel"/>
    <w:tmpl w:val="CF1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F6B83"/>
    <w:multiLevelType w:val="hybridMultilevel"/>
    <w:tmpl w:val="86B4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238DF"/>
    <w:multiLevelType w:val="hybridMultilevel"/>
    <w:tmpl w:val="07D2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865492"/>
    <w:multiLevelType w:val="hybridMultilevel"/>
    <w:tmpl w:val="4906D726"/>
    <w:lvl w:ilvl="0" w:tplc="D3A84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6">
    <w:nsid w:val="7F0E0C6B"/>
    <w:multiLevelType w:val="hybridMultilevel"/>
    <w:tmpl w:val="4700528A"/>
    <w:lvl w:ilvl="0" w:tplc="F476F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E2C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08B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C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21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34A3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E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85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547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2"/>
  </w:num>
  <w:num w:numId="2">
    <w:abstractNumId w:val="17"/>
  </w:num>
  <w:num w:numId="3">
    <w:abstractNumId w:val="43"/>
  </w:num>
  <w:num w:numId="4">
    <w:abstractNumId w:val="29"/>
  </w:num>
  <w:num w:numId="5">
    <w:abstractNumId w:val="12"/>
  </w:num>
  <w:num w:numId="6">
    <w:abstractNumId w:val="33"/>
  </w:num>
  <w:num w:numId="7">
    <w:abstractNumId w:val="0"/>
  </w:num>
  <w:num w:numId="8">
    <w:abstractNumId w:val="18"/>
  </w:num>
  <w:num w:numId="9">
    <w:abstractNumId w:val="40"/>
  </w:num>
  <w:num w:numId="10">
    <w:abstractNumId w:val="41"/>
  </w:num>
  <w:num w:numId="11">
    <w:abstractNumId w:val="22"/>
  </w:num>
  <w:num w:numId="12">
    <w:abstractNumId w:val="1"/>
  </w:num>
  <w:num w:numId="13">
    <w:abstractNumId w:val="13"/>
  </w:num>
  <w:num w:numId="14">
    <w:abstractNumId w:val="37"/>
  </w:num>
  <w:num w:numId="15">
    <w:abstractNumId w:val="11"/>
  </w:num>
  <w:num w:numId="16">
    <w:abstractNumId w:val="45"/>
  </w:num>
  <w:num w:numId="17">
    <w:abstractNumId w:val="10"/>
  </w:num>
  <w:num w:numId="18">
    <w:abstractNumId w:val="16"/>
  </w:num>
  <w:num w:numId="19">
    <w:abstractNumId w:val="9"/>
  </w:num>
  <w:num w:numId="20">
    <w:abstractNumId w:val="23"/>
  </w:num>
  <w:num w:numId="21">
    <w:abstractNumId w:val="15"/>
  </w:num>
  <w:num w:numId="22">
    <w:abstractNumId w:val="25"/>
  </w:num>
  <w:num w:numId="23">
    <w:abstractNumId w:val="4"/>
  </w:num>
  <w:num w:numId="24">
    <w:abstractNumId w:val="46"/>
  </w:num>
  <w:num w:numId="25">
    <w:abstractNumId w:val="38"/>
  </w:num>
  <w:num w:numId="26">
    <w:abstractNumId w:val="35"/>
  </w:num>
  <w:num w:numId="27">
    <w:abstractNumId w:val="31"/>
  </w:num>
  <w:num w:numId="28">
    <w:abstractNumId w:val="2"/>
  </w:num>
  <w:num w:numId="29">
    <w:abstractNumId w:val="27"/>
  </w:num>
  <w:num w:numId="30">
    <w:abstractNumId w:val="24"/>
  </w:num>
  <w:num w:numId="31">
    <w:abstractNumId w:val="30"/>
  </w:num>
  <w:num w:numId="32">
    <w:abstractNumId w:val="36"/>
  </w:num>
  <w:num w:numId="33">
    <w:abstractNumId w:val="32"/>
  </w:num>
  <w:num w:numId="34">
    <w:abstractNumId w:val="28"/>
  </w:num>
  <w:num w:numId="35">
    <w:abstractNumId w:val="44"/>
  </w:num>
  <w:num w:numId="36">
    <w:abstractNumId w:val="20"/>
  </w:num>
  <w:num w:numId="37">
    <w:abstractNumId w:val="39"/>
  </w:num>
  <w:num w:numId="38">
    <w:abstractNumId w:val="21"/>
  </w:num>
  <w:num w:numId="39">
    <w:abstractNumId w:val="3"/>
  </w:num>
  <w:num w:numId="40">
    <w:abstractNumId w:val="5"/>
  </w:num>
  <w:num w:numId="41">
    <w:abstractNumId w:val="6"/>
  </w:num>
  <w:num w:numId="42">
    <w:abstractNumId w:val="34"/>
  </w:num>
  <w:num w:numId="43">
    <w:abstractNumId w:val="26"/>
  </w:num>
  <w:num w:numId="44">
    <w:abstractNumId w:val="7"/>
  </w:num>
  <w:num w:numId="45">
    <w:abstractNumId w:val="14"/>
  </w:num>
  <w:num w:numId="46">
    <w:abstractNumId w:val="8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4"/>
    <w:rsid w:val="00004E93"/>
    <w:rsid w:val="0001385F"/>
    <w:rsid w:val="0002718F"/>
    <w:rsid w:val="00036E5B"/>
    <w:rsid w:val="000472B5"/>
    <w:rsid w:val="000508E8"/>
    <w:rsid w:val="000531AB"/>
    <w:rsid w:val="00053436"/>
    <w:rsid w:val="00064C91"/>
    <w:rsid w:val="00066736"/>
    <w:rsid w:val="00067B07"/>
    <w:rsid w:val="000831E7"/>
    <w:rsid w:val="00097E85"/>
    <w:rsid w:val="000A00F2"/>
    <w:rsid w:val="000B6888"/>
    <w:rsid w:val="000D1DAE"/>
    <w:rsid w:val="000E6070"/>
    <w:rsid w:val="000F22EB"/>
    <w:rsid w:val="00100954"/>
    <w:rsid w:val="00114267"/>
    <w:rsid w:val="001237D4"/>
    <w:rsid w:val="0013050F"/>
    <w:rsid w:val="00133D96"/>
    <w:rsid w:val="00136DA8"/>
    <w:rsid w:val="00150D50"/>
    <w:rsid w:val="001551CE"/>
    <w:rsid w:val="00156399"/>
    <w:rsid w:val="00157CEE"/>
    <w:rsid w:val="00180FDE"/>
    <w:rsid w:val="001B10D3"/>
    <w:rsid w:val="001D1F70"/>
    <w:rsid w:val="001E7E37"/>
    <w:rsid w:val="00206639"/>
    <w:rsid w:val="00223F07"/>
    <w:rsid w:val="00225F44"/>
    <w:rsid w:val="002300F3"/>
    <w:rsid w:val="00234B9B"/>
    <w:rsid w:val="00240D75"/>
    <w:rsid w:val="00271D0A"/>
    <w:rsid w:val="002878AB"/>
    <w:rsid w:val="002A24FC"/>
    <w:rsid w:val="002A3979"/>
    <w:rsid w:val="002B4550"/>
    <w:rsid w:val="002B45F5"/>
    <w:rsid w:val="002B6381"/>
    <w:rsid w:val="002E668F"/>
    <w:rsid w:val="002F15DD"/>
    <w:rsid w:val="002F2616"/>
    <w:rsid w:val="002F363A"/>
    <w:rsid w:val="002F4493"/>
    <w:rsid w:val="002F65D2"/>
    <w:rsid w:val="002F73B4"/>
    <w:rsid w:val="00303954"/>
    <w:rsid w:val="00326709"/>
    <w:rsid w:val="00334554"/>
    <w:rsid w:val="003348CA"/>
    <w:rsid w:val="003361EC"/>
    <w:rsid w:val="00340CF4"/>
    <w:rsid w:val="00356284"/>
    <w:rsid w:val="0036140F"/>
    <w:rsid w:val="00366026"/>
    <w:rsid w:val="00380B20"/>
    <w:rsid w:val="003912B8"/>
    <w:rsid w:val="003A47E4"/>
    <w:rsid w:val="003B24D3"/>
    <w:rsid w:val="003B76FE"/>
    <w:rsid w:val="003C23DA"/>
    <w:rsid w:val="003C6516"/>
    <w:rsid w:val="003C7021"/>
    <w:rsid w:val="003D5142"/>
    <w:rsid w:val="004044E9"/>
    <w:rsid w:val="00412A24"/>
    <w:rsid w:val="0041505D"/>
    <w:rsid w:val="00417445"/>
    <w:rsid w:val="0042380A"/>
    <w:rsid w:val="00435AB8"/>
    <w:rsid w:val="00437F2F"/>
    <w:rsid w:val="004552B6"/>
    <w:rsid w:val="00464216"/>
    <w:rsid w:val="004735B6"/>
    <w:rsid w:val="00484A90"/>
    <w:rsid w:val="004962A0"/>
    <w:rsid w:val="00496C45"/>
    <w:rsid w:val="004A73EB"/>
    <w:rsid w:val="004A77C0"/>
    <w:rsid w:val="004B5029"/>
    <w:rsid w:val="004C28BC"/>
    <w:rsid w:val="004C5FEA"/>
    <w:rsid w:val="004D70BE"/>
    <w:rsid w:val="004E4C13"/>
    <w:rsid w:val="004F151D"/>
    <w:rsid w:val="004F7E96"/>
    <w:rsid w:val="00514B36"/>
    <w:rsid w:val="00517A3F"/>
    <w:rsid w:val="00524C1D"/>
    <w:rsid w:val="00541431"/>
    <w:rsid w:val="00542411"/>
    <w:rsid w:val="00543759"/>
    <w:rsid w:val="00561B0A"/>
    <w:rsid w:val="00580DD8"/>
    <w:rsid w:val="00594E8F"/>
    <w:rsid w:val="005A3AB0"/>
    <w:rsid w:val="005D6CF0"/>
    <w:rsid w:val="005E0A8E"/>
    <w:rsid w:val="005F0D60"/>
    <w:rsid w:val="005F10CA"/>
    <w:rsid w:val="005F411D"/>
    <w:rsid w:val="00604147"/>
    <w:rsid w:val="00612A10"/>
    <w:rsid w:val="00637501"/>
    <w:rsid w:val="00663836"/>
    <w:rsid w:val="00670589"/>
    <w:rsid w:val="00674493"/>
    <w:rsid w:val="0067730B"/>
    <w:rsid w:val="00685DBC"/>
    <w:rsid w:val="006A1EC9"/>
    <w:rsid w:val="006A5E80"/>
    <w:rsid w:val="006D5314"/>
    <w:rsid w:val="006E596D"/>
    <w:rsid w:val="00704FDC"/>
    <w:rsid w:val="007061DD"/>
    <w:rsid w:val="00711F06"/>
    <w:rsid w:val="00716DD2"/>
    <w:rsid w:val="007228E0"/>
    <w:rsid w:val="007258C8"/>
    <w:rsid w:val="00727193"/>
    <w:rsid w:val="007345CC"/>
    <w:rsid w:val="0074410D"/>
    <w:rsid w:val="00744AF7"/>
    <w:rsid w:val="00771E6C"/>
    <w:rsid w:val="00773471"/>
    <w:rsid w:val="00776A90"/>
    <w:rsid w:val="00784359"/>
    <w:rsid w:val="00785757"/>
    <w:rsid w:val="0078662D"/>
    <w:rsid w:val="00792079"/>
    <w:rsid w:val="00797A7B"/>
    <w:rsid w:val="007B2BF6"/>
    <w:rsid w:val="007D0F29"/>
    <w:rsid w:val="007D4AA6"/>
    <w:rsid w:val="007F1EFC"/>
    <w:rsid w:val="00800914"/>
    <w:rsid w:val="00800A7B"/>
    <w:rsid w:val="00813F2C"/>
    <w:rsid w:val="008703B0"/>
    <w:rsid w:val="00885E12"/>
    <w:rsid w:val="00891C33"/>
    <w:rsid w:val="00891D57"/>
    <w:rsid w:val="00894FC4"/>
    <w:rsid w:val="008969D3"/>
    <w:rsid w:val="008A726A"/>
    <w:rsid w:val="008B589A"/>
    <w:rsid w:val="008C19D2"/>
    <w:rsid w:val="008C3267"/>
    <w:rsid w:val="008C3481"/>
    <w:rsid w:val="008C642A"/>
    <w:rsid w:val="008D5C3D"/>
    <w:rsid w:val="008F5A91"/>
    <w:rsid w:val="009107BF"/>
    <w:rsid w:val="00915A9C"/>
    <w:rsid w:val="00922D47"/>
    <w:rsid w:val="00936AF7"/>
    <w:rsid w:val="00946E1D"/>
    <w:rsid w:val="00966308"/>
    <w:rsid w:val="00972325"/>
    <w:rsid w:val="00981411"/>
    <w:rsid w:val="00996E01"/>
    <w:rsid w:val="009A4C4A"/>
    <w:rsid w:val="009B4D94"/>
    <w:rsid w:val="009B71C5"/>
    <w:rsid w:val="009C11C1"/>
    <w:rsid w:val="009C7589"/>
    <w:rsid w:val="009D4DCC"/>
    <w:rsid w:val="009E3EA7"/>
    <w:rsid w:val="009F7B5B"/>
    <w:rsid w:val="00A021BB"/>
    <w:rsid w:val="00A02A8E"/>
    <w:rsid w:val="00A07699"/>
    <w:rsid w:val="00A12A83"/>
    <w:rsid w:val="00A21264"/>
    <w:rsid w:val="00A35BBC"/>
    <w:rsid w:val="00A46630"/>
    <w:rsid w:val="00A55132"/>
    <w:rsid w:val="00A56A32"/>
    <w:rsid w:val="00A74777"/>
    <w:rsid w:val="00A7699C"/>
    <w:rsid w:val="00A811BB"/>
    <w:rsid w:val="00A87B26"/>
    <w:rsid w:val="00A91940"/>
    <w:rsid w:val="00A93484"/>
    <w:rsid w:val="00A94CC6"/>
    <w:rsid w:val="00AA0609"/>
    <w:rsid w:val="00AD0C60"/>
    <w:rsid w:val="00AD14C4"/>
    <w:rsid w:val="00AD3B54"/>
    <w:rsid w:val="00AE1C59"/>
    <w:rsid w:val="00AF2614"/>
    <w:rsid w:val="00AF4AC1"/>
    <w:rsid w:val="00AF7195"/>
    <w:rsid w:val="00B052DC"/>
    <w:rsid w:val="00B11E47"/>
    <w:rsid w:val="00B13D41"/>
    <w:rsid w:val="00B37868"/>
    <w:rsid w:val="00B6089A"/>
    <w:rsid w:val="00B741D5"/>
    <w:rsid w:val="00B91451"/>
    <w:rsid w:val="00B93324"/>
    <w:rsid w:val="00B93ECF"/>
    <w:rsid w:val="00BA3361"/>
    <w:rsid w:val="00BC4769"/>
    <w:rsid w:val="00BE6A48"/>
    <w:rsid w:val="00C25455"/>
    <w:rsid w:val="00C4289A"/>
    <w:rsid w:val="00C46EEB"/>
    <w:rsid w:val="00C56A9A"/>
    <w:rsid w:val="00C74007"/>
    <w:rsid w:val="00C9178F"/>
    <w:rsid w:val="00C92199"/>
    <w:rsid w:val="00C9393F"/>
    <w:rsid w:val="00C96017"/>
    <w:rsid w:val="00CA5F61"/>
    <w:rsid w:val="00CA6F29"/>
    <w:rsid w:val="00CB194F"/>
    <w:rsid w:val="00CD52EE"/>
    <w:rsid w:val="00CE56E0"/>
    <w:rsid w:val="00CF440E"/>
    <w:rsid w:val="00CF5152"/>
    <w:rsid w:val="00D00112"/>
    <w:rsid w:val="00D11D9B"/>
    <w:rsid w:val="00D22D51"/>
    <w:rsid w:val="00D87212"/>
    <w:rsid w:val="00DA0EFB"/>
    <w:rsid w:val="00E25372"/>
    <w:rsid w:val="00E544B4"/>
    <w:rsid w:val="00E72989"/>
    <w:rsid w:val="00E80AD3"/>
    <w:rsid w:val="00E815B9"/>
    <w:rsid w:val="00E8601B"/>
    <w:rsid w:val="00E92C3D"/>
    <w:rsid w:val="00E943C4"/>
    <w:rsid w:val="00E9489C"/>
    <w:rsid w:val="00EA491A"/>
    <w:rsid w:val="00EB3035"/>
    <w:rsid w:val="00EC2513"/>
    <w:rsid w:val="00EE4931"/>
    <w:rsid w:val="00EF13AD"/>
    <w:rsid w:val="00EF41DD"/>
    <w:rsid w:val="00F020B4"/>
    <w:rsid w:val="00F045D8"/>
    <w:rsid w:val="00F0678D"/>
    <w:rsid w:val="00F207CE"/>
    <w:rsid w:val="00F31615"/>
    <w:rsid w:val="00F34B30"/>
    <w:rsid w:val="00F45D2F"/>
    <w:rsid w:val="00F5281E"/>
    <w:rsid w:val="00F613F1"/>
    <w:rsid w:val="00F64BB3"/>
    <w:rsid w:val="00F70F18"/>
    <w:rsid w:val="00F80AAC"/>
    <w:rsid w:val="00F97862"/>
    <w:rsid w:val="00FC01CB"/>
    <w:rsid w:val="00FD57B9"/>
    <w:rsid w:val="00FE03C9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C9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1">
    <w:name w:val="heading 1"/>
    <w:basedOn w:val="Normale"/>
    <w:next w:val="Normale"/>
    <w:link w:val="Titolo1Carattere"/>
    <w:uiPriority w:val="9"/>
    <w:qFormat/>
    <w:rsid w:val="00271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attere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71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Caratterepredefinitoparagrafo"/>
    <w:rsid w:val="00B914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1">
    <w:name w:val="heading 1"/>
    <w:basedOn w:val="Normale"/>
    <w:next w:val="Normale"/>
    <w:link w:val="Titolo1Carattere"/>
    <w:uiPriority w:val="9"/>
    <w:qFormat/>
    <w:rsid w:val="00271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attere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71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Caratterepredefinitoparagrafo"/>
    <w:rsid w:val="00B9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ess@taconline.it" TargetMode="External"/><Relationship Id="rId50" Type="http://schemas.openxmlformats.org/officeDocument/2006/relationships/fontTable" Target="fontTable.xml"/><Relationship Id="rId51" Type="http://schemas.openxmlformats.org/officeDocument/2006/relationships/theme" Target="theme/theme1.xml"/><Relationship Id="rId47" Type="http://schemas.openxmlformats.org/officeDocument/2006/relationships/hyperlink" Target="mailto:press@taconline.i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48" Type="http://schemas.openxmlformats.org/officeDocument/2006/relationships/header" Target="header1.xml"/><Relationship Id="rId49" Type="http://schemas.openxmlformats.org/officeDocument/2006/relationships/footer" Target="footer1.xml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Macintosh Word</Application>
  <DocSecurity>0</DocSecurity>
  <Lines>13</Lines>
  <Paragraphs>3</Paragraphs>
  <ScaleCrop>false</ScaleCrop>
  <Company>TAC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2</cp:revision>
  <cp:lastPrinted>2018-03-21T11:27:00Z</cp:lastPrinted>
  <dcterms:created xsi:type="dcterms:W3CDTF">2018-07-20T08:38:00Z</dcterms:created>
  <dcterms:modified xsi:type="dcterms:W3CDTF">2018-07-20T08:38:00Z</dcterms:modified>
</cp:coreProperties>
</file>