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D2FB8" w14:textId="77777777" w:rsidR="00360B7F" w:rsidRDefault="00360B7F" w:rsidP="00360B7F">
      <w:pPr>
        <w:widowControl w:val="0"/>
        <w:autoSpaceDE w:val="0"/>
        <w:autoSpaceDN w:val="0"/>
        <w:adjustRightInd w:val="0"/>
        <w:spacing w:after="0"/>
        <w:ind w:left="567" w:right="849"/>
        <w:jc w:val="both"/>
        <w:rPr>
          <w:rFonts w:ascii="Helvetica" w:hAnsi="Helvetica" w:cs="Lucida Grande"/>
          <w:b/>
        </w:rPr>
      </w:pPr>
    </w:p>
    <w:p w14:paraId="4A9E49FB" w14:textId="77777777" w:rsidR="009359FC" w:rsidRPr="008561DF" w:rsidRDefault="009359FC" w:rsidP="009359FC">
      <w:pPr>
        <w:widowControl w:val="0"/>
        <w:autoSpaceDE w:val="0"/>
        <w:autoSpaceDN w:val="0"/>
        <w:adjustRightInd w:val="0"/>
        <w:spacing w:after="0" w:line="240" w:lineRule="auto"/>
        <w:ind w:left="142" w:right="284"/>
        <w:jc w:val="both"/>
        <w:rPr>
          <w:rFonts w:ascii="Helvetica" w:hAnsi="Helvetica" w:cs="Lucida Grande"/>
          <w:b/>
          <w:sz w:val="26"/>
          <w:szCs w:val="26"/>
        </w:rPr>
      </w:pPr>
    </w:p>
    <w:p w14:paraId="41CB5783" w14:textId="02DC8A14" w:rsidR="000C7D69" w:rsidRPr="008561DF" w:rsidRDefault="000C7D69" w:rsidP="008561DF">
      <w:pPr>
        <w:widowControl w:val="0"/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Lucida Grande"/>
          <w:b/>
          <w:sz w:val="26"/>
          <w:szCs w:val="26"/>
        </w:rPr>
      </w:pPr>
      <w:r w:rsidRPr="008561DF">
        <w:rPr>
          <w:rFonts w:ascii="Helvetica" w:hAnsi="Helvetica" w:cs="Lucida Grande"/>
          <w:b/>
          <w:sz w:val="26"/>
          <w:szCs w:val="26"/>
        </w:rPr>
        <w:t>Da un’idea cr</w:t>
      </w:r>
      <w:r w:rsidR="003A127C" w:rsidRPr="008561DF">
        <w:rPr>
          <w:rFonts w:ascii="Helvetica" w:hAnsi="Helvetica" w:cs="Lucida Grande"/>
          <w:b/>
          <w:sz w:val="26"/>
          <w:szCs w:val="26"/>
        </w:rPr>
        <w:t xml:space="preserve">eativa di Piet Billekens nasce </w:t>
      </w:r>
      <w:r w:rsidRPr="008561DF">
        <w:rPr>
          <w:rFonts w:ascii="Helvetica" w:hAnsi="Helvetica" w:cs="Lucida Grande"/>
          <w:b/>
          <w:sz w:val="26"/>
          <w:szCs w:val="26"/>
        </w:rPr>
        <w:t>INC</w:t>
      </w:r>
      <w:r w:rsidR="003A127C" w:rsidRPr="008561DF">
        <w:rPr>
          <w:rFonts w:ascii="Helvetica" w:hAnsi="Helvetica" w:cs="Lucida Grande"/>
          <w:b/>
          <w:sz w:val="26"/>
          <w:szCs w:val="26"/>
        </w:rPr>
        <w:t>ORNICIATI</w:t>
      </w:r>
    </w:p>
    <w:p w14:paraId="66136300" w14:textId="6609CF9E" w:rsidR="009359FC" w:rsidRPr="008561DF" w:rsidRDefault="008561DF" w:rsidP="008561DF">
      <w:pPr>
        <w:widowControl w:val="0"/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Lucida Grande"/>
          <w:b/>
          <w:i/>
          <w:sz w:val="24"/>
          <w:szCs w:val="24"/>
        </w:rPr>
      </w:pPr>
      <w:r w:rsidRPr="008561DF">
        <w:rPr>
          <w:rFonts w:ascii="Helvetica" w:hAnsi="Helvetica" w:cs="Lucida Grande"/>
          <w:b/>
          <w:i/>
          <w:sz w:val="24"/>
          <w:szCs w:val="24"/>
        </w:rPr>
        <w:t>Tecnologia</w:t>
      </w:r>
      <w:r w:rsidR="000C7D69" w:rsidRPr="008561DF">
        <w:rPr>
          <w:rFonts w:ascii="Helvetica" w:hAnsi="Helvetica" w:cs="Lucida Grande"/>
          <w:b/>
          <w:i/>
          <w:sz w:val="24"/>
          <w:szCs w:val="24"/>
        </w:rPr>
        <w:t xml:space="preserve"> e design per la nuova</w:t>
      </w:r>
      <w:r w:rsidR="009359FC" w:rsidRPr="008561DF">
        <w:rPr>
          <w:rFonts w:ascii="Helvetica" w:hAnsi="Helvetica" w:cs="Lucida Grande"/>
          <w:b/>
          <w:i/>
          <w:sz w:val="24"/>
          <w:szCs w:val="24"/>
        </w:rPr>
        <w:t xml:space="preserve"> </w:t>
      </w:r>
      <w:r w:rsidRPr="008561DF">
        <w:rPr>
          <w:rFonts w:ascii="Helvetica" w:hAnsi="Helvetica" w:cs="Lucida Grande"/>
          <w:b/>
          <w:i/>
          <w:sz w:val="24"/>
          <w:szCs w:val="24"/>
        </w:rPr>
        <w:t xml:space="preserve">collezione </w:t>
      </w:r>
      <w:r w:rsidR="000C7D69" w:rsidRPr="008561DF">
        <w:rPr>
          <w:rFonts w:ascii="Helvetica" w:hAnsi="Helvetica" w:cs="Lucida Grande"/>
          <w:b/>
          <w:i/>
          <w:sz w:val="24"/>
          <w:szCs w:val="24"/>
        </w:rPr>
        <w:t xml:space="preserve">di </w:t>
      </w:r>
      <w:r w:rsidR="009359FC" w:rsidRPr="008561DF">
        <w:rPr>
          <w:rFonts w:ascii="Helvetica" w:hAnsi="Helvetica" w:cs="Lucida Grande"/>
          <w:b/>
          <w:i/>
          <w:sz w:val="24"/>
          <w:szCs w:val="24"/>
        </w:rPr>
        <w:t>LAPROGETTO</w:t>
      </w:r>
    </w:p>
    <w:p w14:paraId="2D3B01BD" w14:textId="77777777" w:rsidR="005961A7" w:rsidRDefault="005961A7" w:rsidP="008561DF">
      <w:pPr>
        <w:widowControl w:val="0"/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Lucida Grande"/>
          <w:b/>
          <w:sz w:val="24"/>
          <w:szCs w:val="24"/>
        </w:rPr>
      </w:pPr>
    </w:p>
    <w:p w14:paraId="42748655" w14:textId="3AAA2400" w:rsidR="000C7D69" w:rsidRPr="008561DF" w:rsidRDefault="005961A7" w:rsidP="008561DF">
      <w:pPr>
        <w:widowControl w:val="0"/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Lucida Grande"/>
        </w:rPr>
      </w:pPr>
      <w:r w:rsidRPr="008561DF">
        <w:rPr>
          <w:rFonts w:ascii="Helvetica" w:hAnsi="Helvetica" w:cs="Lucida Grande"/>
        </w:rPr>
        <w:t xml:space="preserve">Un </w:t>
      </w:r>
      <w:r w:rsidR="000C7D69" w:rsidRPr="008561DF">
        <w:rPr>
          <w:rFonts w:ascii="Helvetica" w:hAnsi="Helvetica" w:cs="Lucida Grande"/>
        </w:rPr>
        <w:t>oggetto di uso quotidiano</w:t>
      </w:r>
      <w:r w:rsidRPr="008561DF">
        <w:rPr>
          <w:rFonts w:ascii="Helvetica" w:hAnsi="Helvetica" w:cs="Lucida Grande"/>
        </w:rPr>
        <w:t xml:space="preserve"> come lo specchio</w:t>
      </w:r>
      <w:r w:rsidR="00CE5850" w:rsidRPr="008561DF">
        <w:rPr>
          <w:rFonts w:ascii="Helvetica" w:hAnsi="Helvetica" w:cs="Lucida Grande"/>
        </w:rPr>
        <w:t>, non si pu</w:t>
      </w:r>
      <w:r w:rsidR="000C7D69" w:rsidRPr="008561DF">
        <w:rPr>
          <w:rFonts w:ascii="Helvetica" w:hAnsi="Helvetica" w:cs="Lucida Grande"/>
        </w:rPr>
        <w:t xml:space="preserve">ò ridurre ad una sola superfice riflettente che esaurisce il suo scopo </w:t>
      </w:r>
      <w:r w:rsidRPr="008561DF">
        <w:rPr>
          <w:rFonts w:ascii="Helvetica" w:hAnsi="Helvetica" w:cs="Lucida Grande"/>
        </w:rPr>
        <w:t>nel momento in cui restituisce l’immagine che ha di fronte. Non più solo un accessorio quindi</w:t>
      </w:r>
      <w:r w:rsidR="00CE5850" w:rsidRPr="008561DF">
        <w:rPr>
          <w:rFonts w:ascii="Helvetica" w:hAnsi="Helvetica" w:cs="Lucida Grande"/>
        </w:rPr>
        <w:t>,</w:t>
      </w:r>
      <w:r w:rsidRPr="008561DF">
        <w:rPr>
          <w:rFonts w:ascii="Helvetica" w:hAnsi="Helvetica" w:cs="Lucida Grande"/>
        </w:rPr>
        <w:t xml:space="preserve"> ma un vero e proprio elemento di design che completa l’ambiente e lo valorizza.</w:t>
      </w:r>
    </w:p>
    <w:p w14:paraId="0B524EB0" w14:textId="3B3EB55E" w:rsidR="000C7D69" w:rsidRPr="008561DF" w:rsidRDefault="005961A7" w:rsidP="008561DF">
      <w:pPr>
        <w:widowControl w:val="0"/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Lucida Grande"/>
        </w:rPr>
      </w:pPr>
      <w:r w:rsidRPr="008561DF">
        <w:rPr>
          <w:rFonts w:ascii="Helvetica" w:hAnsi="Helvetica" w:cs="Lucida Grande"/>
        </w:rPr>
        <w:t xml:space="preserve">Con il </w:t>
      </w:r>
      <w:r w:rsidRPr="008561DF">
        <w:rPr>
          <w:rFonts w:ascii="Helvetica" w:hAnsi="Helvetica" w:cs="Lucida Grande"/>
          <w:b/>
        </w:rPr>
        <w:t>know how di LaProgetto</w:t>
      </w:r>
      <w:r w:rsidRPr="008561DF">
        <w:rPr>
          <w:rFonts w:ascii="Helvetica" w:hAnsi="Helvetica" w:cs="Lucida Grande"/>
        </w:rPr>
        <w:t xml:space="preserve"> </w:t>
      </w:r>
      <w:r w:rsidR="003A127C" w:rsidRPr="008561DF">
        <w:rPr>
          <w:rFonts w:ascii="Helvetica" w:hAnsi="Helvetica" w:cs="Lucida Grande"/>
        </w:rPr>
        <w:t>che utilizza le più varie tecnologie</w:t>
      </w:r>
      <w:r w:rsidR="009B1FEE">
        <w:rPr>
          <w:rFonts w:ascii="Helvetica" w:hAnsi="Helvetica" w:cs="Lucida Grande"/>
        </w:rPr>
        <w:t>,</w:t>
      </w:r>
      <w:r w:rsidR="003A127C" w:rsidRPr="008561DF">
        <w:rPr>
          <w:rFonts w:ascii="Helvetica" w:hAnsi="Helvetica" w:cs="Lucida Grande"/>
        </w:rPr>
        <w:t xml:space="preserve"> </w:t>
      </w:r>
      <w:r w:rsidRPr="008561DF">
        <w:rPr>
          <w:rFonts w:ascii="Helvetica" w:hAnsi="Helvetica" w:cs="Lucida Grande"/>
        </w:rPr>
        <w:t xml:space="preserve">e la </w:t>
      </w:r>
      <w:r w:rsidR="003A127C" w:rsidRPr="008561DF">
        <w:rPr>
          <w:rFonts w:ascii="Helvetica" w:hAnsi="Helvetica" w:cs="Lucida Grande"/>
        </w:rPr>
        <w:t xml:space="preserve">sua </w:t>
      </w:r>
      <w:r w:rsidRPr="008561DF">
        <w:rPr>
          <w:rFonts w:ascii="Helvetica" w:hAnsi="Helvetica" w:cs="Lucida Grande"/>
        </w:rPr>
        <w:t>continua ricerca nel mondo del design</w:t>
      </w:r>
      <w:r w:rsidR="003A127C" w:rsidRPr="008561DF">
        <w:rPr>
          <w:rFonts w:ascii="Helvetica" w:hAnsi="Helvetica" w:cs="Lucida Grande"/>
        </w:rPr>
        <w:t>, realizzare elementi originali attraverso la sperimentazione è possibile e anzi è il primo obiettivo dell’azienda toscana. Tutto ciò permette costantemente il verificarsi di nuove</w:t>
      </w:r>
      <w:r w:rsidRPr="008561DF">
        <w:rPr>
          <w:rFonts w:ascii="Helvetica" w:hAnsi="Helvetica" w:cs="Lucida Grande"/>
        </w:rPr>
        <w:t xml:space="preserve"> combinazione di forme e stili diversi</w:t>
      </w:r>
      <w:r w:rsidR="009B1FEE">
        <w:rPr>
          <w:rFonts w:ascii="Helvetica" w:hAnsi="Helvetica" w:cs="Lucida Grande"/>
        </w:rPr>
        <w:t>,</w:t>
      </w:r>
      <w:r w:rsidRPr="008561DF">
        <w:rPr>
          <w:rFonts w:ascii="Helvetica" w:hAnsi="Helvetica" w:cs="Lucida Grande"/>
        </w:rPr>
        <w:t xml:space="preserve"> </w:t>
      </w:r>
      <w:r w:rsidR="003A127C" w:rsidRPr="008561DF">
        <w:rPr>
          <w:rFonts w:ascii="Helvetica" w:hAnsi="Helvetica" w:cs="Lucida Grande"/>
        </w:rPr>
        <w:t>che convergono in specchi unici e inaspettati</w:t>
      </w:r>
      <w:r w:rsidRPr="008561DF">
        <w:rPr>
          <w:rFonts w:ascii="Helvetica" w:hAnsi="Helvetica" w:cs="Lucida Grande"/>
        </w:rPr>
        <w:t>.</w:t>
      </w:r>
    </w:p>
    <w:p w14:paraId="10273C03" w14:textId="77777777" w:rsidR="004D1CE7" w:rsidRPr="008561DF" w:rsidRDefault="004D1CE7" w:rsidP="008561DF">
      <w:pPr>
        <w:widowControl w:val="0"/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Lucida Grande"/>
        </w:rPr>
      </w:pPr>
    </w:p>
    <w:p w14:paraId="4C35F483" w14:textId="514DFF57" w:rsidR="004D1CE7" w:rsidRPr="008561DF" w:rsidRDefault="004D1CE7" w:rsidP="008561DF">
      <w:pPr>
        <w:widowControl w:val="0"/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Lucida Grande"/>
        </w:rPr>
      </w:pPr>
      <w:r w:rsidRPr="008561DF">
        <w:rPr>
          <w:rFonts w:ascii="Helvetica" w:hAnsi="Helvetica" w:cs="Lucida Grande"/>
          <w:b/>
        </w:rPr>
        <w:t>INCORNICIATI</w:t>
      </w:r>
      <w:r w:rsidRPr="008561DF">
        <w:rPr>
          <w:rFonts w:ascii="Helvetica" w:hAnsi="Helvetica" w:cs="Lucida Grande"/>
        </w:rPr>
        <w:t xml:space="preserve"> </w:t>
      </w:r>
      <w:r w:rsidRPr="008561DF">
        <w:rPr>
          <w:rFonts w:ascii="Helvetica" w:hAnsi="Helvetica" w:cs="Lucida Grande"/>
          <w:b/>
        </w:rPr>
        <w:t xml:space="preserve">è la collezione di specchi disegnata da Piet Billekens </w:t>
      </w:r>
      <w:r w:rsidRPr="008561DF">
        <w:rPr>
          <w:rFonts w:ascii="Helvetica" w:hAnsi="Helvetica" w:cs="Lucida Grande"/>
        </w:rPr>
        <w:t>caratterizzata da sottili linee luminose che attraversano la superficie come</w:t>
      </w:r>
      <w:r w:rsidR="00CE5850" w:rsidRPr="008561DF">
        <w:rPr>
          <w:rFonts w:ascii="Helvetica" w:hAnsi="Helvetica" w:cs="Lucida Grande"/>
        </w:rPr>
        <w:t xml:space="preserve"> a formare</w:t>
      </w:r>
      <w:r w:rsidRPr="008561DF">
        <w:rPr>
          <w:rFonts w:ascii="Helvetica" w:hAnsi="Helvetica" w:cs="Lucida Grande"/>
        </w:rPr>
        <w:t xml:space="preserve"> una cornice, creando disegni elaborati o minimali ma sempre di grande effetto.</w:t>
      </w:r>
    </w:p>
    <w:p w14:paraId="3DF26235" w14:textId="4F276203" w:rsidR="00CE5850" w:rsidRPr="008561DF" w:rsidRDefault="004D1CE7" w:rsidP="008561DF">
      <w:pPr>
        <w:widowControl w:val="0"/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Lucida Grande"/>
        </w:rPr>
      </w:pPr>
      <w:r w:rsidRPr="008561DF">
        <w:rPr>
          <w:rFonts w:ascii="Helvetica" w:hAnsi="Helvetica" w:cs="Lucida Grande"/>
        </w:rPr>
        <w:t xml:space="preserve">I pattern ideati dal </w:t>
      </w:r>
      <w:r w:rsidRPr="008561DF">
        <w:rPr>
          <w:rFonts w:ascii="Helvetica" w:hAnsi="Helvetica" w:cs="Lucida Grande"/>
          <w:i/>
        </w:rPr>
        <w:t>designer</w:t>
      </w:r>
      <w:r w:rsidRPr="008561DF">
        <w:rPr>
          <w:rFonts w:ascii="Helvetica" w:hAnsi="Helvetica" w:cs="Lucida Grande"/>
        </w:rPr>
        <w:t xml:space="preserve"> olandese prendono forma geometrica, o </w:t>
      </w:r>
      <w:r w:rsidR="009B1FEE">
        <w:rPr>
          <w:rFonts w:ascii="Helvetica" w:hAnsi="Helvetica" w:cs="Lucida Grande"/>
        </w:rPr>
        <w:t>artistica</w:t>
      </w:r>
      <w:r w:rsidR="00CE5850" w:rsidRPr="008561DF">
        <w:rPr>
          <w:rFonts w:ascii="Helvetica" w:hAnsi="Helvetica" w:cs="Lucida Grande"/>
        </w:rPr>
        <w:t xml:space="preserve"> e traggono ispirazione dalla vita di tutti i giorni, dalla natura o da antiche culture come quella celtica o greca.</w:t>
      </w:r>
    </w:p>
    <w:p w14:paraId="39826F2A" w14:textId="2478D98E" w:rsidR="00CE5850" w:rsidRPr="008561DF" w:rsidRDefault="00CE5850" w:rsidP="008561DF">
      <w:pPr>
        <w:widowControl w:val="0"/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Lucida Grande"/>
        </w:rPr>
      </w:pPr>
      <w:r w:rsidRPr="008561DF">
        <w:rPr>
          <w:rFonts w:ascii="Helvetica" w:hAnsi="Helvetica" w:cs="Lucida Grande"/>
        </w:rPr>
        <w:t xml:space="preserve">I decori satinati e retroilluminabili sono realizzati con precisione grazie a una difficile tecnica di incisione al laser </w:t>
      </w:r>
      <w:r w:rsidR="009B1FEE">
        <w:rPr>
          <w:rFonts w:ascii="Helvetica" w:hAnsi="Helvetica" w:cs="Lucida Grande"/>
        </w:rPr>
        <w:t xml:space="preserve">praticata </w:t>
      </w:r>
      <w:r w:rsidRPr="008561DF">
        <w:rPr>
          <w:rFonts w:ascii="Helvetica" w:hAnsi="Helvetica" w:cs="Lucida Grande"/>
        </w:rPr>
        <w:t>sullo specchio che ha uno spessore di 4 mm.</w:t>
      </w:r>
      <w:r w:rsidR="003A127C" w:rsidRPr="008561DF">
        <w:rPr>
          <w:rFonts w:ascii="Helvetica" w:hAnsi="Helvetica" w:cs="Lucida Grande"/>
        </w:rPr>
        <w:t xml:space="preserve"> È possibile inoltre renderlo resistente all’appannamento per </w:t>
      </w:r>
      <w:r w:rsidR="009B1FEE">
        <w:rPr>
          <w:rFonts w:ascii="Helvetica" w:hAnsi="Helvetica" w:cs="Lucida Grande"/>
        </w:rPr>
        <w:t>essere sempre pronto</w:t>
      </w:r>
      <w:bookmarkStart w:id="0" w:name="_GoBack"/>
      <w:bookmarkEnd w:id="0"/>
      <w:r w:rsidR="003A127C" w:rsidRPr="008561DF">
        <w:rPr>
          <w:rFonts w:ascii="Helvetica" w:hAnsi="Helvetica" w:cs="Lucida Grande"/>
        </w:rPr>
        <w:t xml:space="preserve"> anche dopo lunghe e calde docce invernali.</w:t>
      </w:r>
    </w:p>
    <w:p w14:paraId="7E5CBC8E" w14:textId="77777777" w:rsidR="00CF40A2" w:rsidRPr="008561DF" w:rsidRDefault="00CF40A2" w:rsidP="008561DF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Lucida Grande"/>
          <w:b/>
        </w:rPr>
      </w:pPr>
    </w:p>
    <w:p w14:paraId="3BCE98C5" w14:textId="6E5AAB33" w:rsidR="003A127C" w:rsidRPr="008561DF" w:rsidRDefault="00360B7F" w:rsidP="008561DF">
      <w:pPr>
        <w:widowControl w:val="0"/>
        <w:tabs>
          <w:tab w:val="left" w:pos="220"/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Times"/>
        </w:rPr>
      </w:pPr>
      <w:r w:rsidRPr="008561DF">
        <w:rPr>
          <w:rFonts w:ascii="Helvetica" w:hAnsi="Helvetica" w:cs="Lucida Grande"/>
        </w:rPr>
        <w:t>Il nuovo specchio</w:t>
      </w:r>
      <w:r w:rsidR="00577966" w:rsidRPr="008561DF">
        <w:rPr>
          <w:rFonts w:ascii="Helvetica" w:hAnsi="Helvetica" w:cs="Lucida Grande"/>
        </w:rPr>
        <w:t xml:space="preserve"> di LaProgetto </w:t>
      </w:r>
      <w:r w:rsidRPr="008561DF">
        <w:rPr>
          <w:rFonts w:ascii="Helvetica" w:hAnsi="Helvetica" w:cs="Lucida Grande"/>
        </w:rPr>
        <w:t xml:space="preserve">è realizzato con </w:t>
      </w:r>
      <w:r w:rsidRPr="008561DF">
        <w:rPr>
          <w:rFonts w:ascii="Helvetica" w:hAnsi="Helvetica" w:cs="Lucida Grande"/>
          <w:b/>
          <w:highlight w:val="yellow"/>
        </w:rPr>
        <w:t>materiali riciclabili</w:t>
      </w:r>
      <w:r w:rsidRPr="008561DF">
        <w:rPr>
          <w:rFonts w:ascii="Helvetica" w:hAnsi="Helvetica" w:cs="Lucida Grande"/>
          <w:b/>
        </w:rPr>
        <w:t xml:space="preserve"> quale la </w:t>
      </w:r>
      <w:r w:rsidRPr="008561DF">
        <w:rPr>
          <w:rFonts w:ascii="Helvetica" w:hAnsi="Helvetica" w:cs="Calibri"/>
          <w:b/>
        </w:rPr>
        <w:t>Miralite Revolution,</w:t>
      </w:r>
      <w:r w:rsidRPr="008561DF">
        <w:rPr>
          <w:rFonts w:ascii="Helvetica" w:hAnsi="Helvetica" w:cs="Lucida Grande"/>
          <w:b/>
        </w:rPr>
        <w:t xml:space="preserve"> </w:t>
      </w:r>
      <w:r w:rsidRPr="008561DF">
        <w:rPr>
          <w:rFonts w:ascii="Helvetica" w:hAnsi="Helvetica" w:cs="Lucida Grande"/>
          <w:b/>
          <w:highlight w:val="yellow"/>
        </w:rPr>
        <w:t>100% Made in Italy,</w:t>
      </w:r>
      <w:r w:rsidRPr="008561DF">
        <w:rPr>
          <w:rFonts w:ascii="Helvetica" w:hAnsi="Helvetica" w:cs="Lucida Grande"/>
        </w:rPr>
        <w:t xml:space="preserve"> e sono </w:t>
      </w:r>
      <w:r w:rsidR="00577966" w:rsidRPr="008561DF">
        <w:rPr>
          <w:rFonts w:ascii="Helvetica" w:hAnsi="Helvetica" w:cs="Calibri"/>
        </w:rPr>
        <w:t xml:space="preserve">state utilizzate tecnologie all’avanguardia che permettono un </w:t>
      </w:r>
      <w:r w:rsidR="00577966" w:rsidRPr="008561DF">
        <w:rPr>
          <w:rFonts w:ascii="Helvetica" w:hAnsi="Helvetica" w:cs="Calibri"/>
          <w:b/>
        </w:rPr>
        <w:t>processo automatizzato a controllo numerico con una g</w:t>
      </w:r>
      <w:r w:rsidR="00CC0F9F" w:rsidRPr="008561DF">
        <w:rPr>
          <w:rFonts w:ascii="Helvetica" w:hAnsi="Helvetica" w:cs="Calibri"/>
          <w:b/>
        </w:rPr>
        <w:t>aranzia di 5 anni sull’argentatura</w:t>
      </w:r>
      <w:r w:rsidR="00CC0F9F" w:rsidRPr="008561DF">
        <w:rPr>
          <w:rFonts w:ascii="Helvetica" w:hAnsi="Helvetica" w:cs="Calibri"/>
        </w:rPr>
        <w:t>.</w:t>
      </w:r>
      <w:r w:rsidR="00577966" w:rsidRPr="008561DF">
        <w:rPr>
          <w:rFonts w:ascii="Helvetica" w:hAnsi="Helvetica" w:cs="Times"/>
        </w:rPr>
        <w:t xml:space="preserve"> </w:t>
      </w:r>
      <w:r w:rsidR="00CC0F9F" w:rsidRPr="008561DF">
        <w:rPr>
          <w:rFonts w:ascii="Helvetica" w:hAnsi="Helvetica" w:cs="Lucida Grande"/>
          <w:bCs/>
        </w:rPr>
        <w:t>Anche il</w:t>
      </w:r>
      <w:r w:rsidR="00CC0F9F" w:rsidRPr="008561DF">
        <w:rPr>
          <w:rFonts w:ascii="Helvetica" w:hAnsi="Helvetica" w:cs="Lucida Grande"/>
        </w:rPr>
        <w:t xml:space="preserve"> processo di produzione è assolutamente </w:t>
      </w:r>
      <w:r w:rsidR="00CC0F9F" w:rsidRPr="008561DF">
        <w:rPr>
          <w:rFonts w:ascii="Helvetica" w:hAnsi="Helvetica" w:cs="Lucida Grande"/>
          <w:bCs/>
        </w:rPr>
        <w:t>rispettoso dell’ambiente</w:t>
      </w:r>
      <w:r w:rsidR="00CC0F9F" w:rsidRPr="008561DF">
        <w:rPr>
          <w:rFonts w:ascii="Helvetica" w:hAnsi="Helvetica" w:cs="Lucida Grande"/>
          <w:b/>
          <w:bCs/>
        </w:rPr>
        <w:t>:</w:t>
      </w:r>
      <w:r w:rsidR="00CC0F9F" w:rsidRPr="008561DF">
        <w:rPr>
          <w:rFonts w:ascii="Helvetica" w:hAnsi="Helvetica" w:cs="Lucida Grande"/>
          <w:b/>
        </w:rPr>
        <w:t xml:space="preserve"> </w:t>
      </w:r>
      <w:r w:rsidR="00CC0F9F" w:rsidRPr="008561DF">
        <w:rPr>
          <w:rFonts w:ascii="Helvetica" w:hAnsi="Helvetica" w:cs="Lucida Grande"/>
        </w:rPr>
        <w:t xml:space="preserve">non vengono utilizzate sostanze tossiche così da contribuire a creare un ambiente </w:t>
      </w:r>
      <w:r w:rsidR="00CC0F9F" w:rsidRPr="008561DF">
        <w:rPr>
          <w:rFonts w:ascii="Helvetica" w:hAnsi="Helvetica" w:cs="Lucida Grande"/>
          <w:bCs/>
        </w:rPr>
        <w:t xml:space="preserve">sano </w:t>
      </w:r>
      <w:r w:rsidR="00CC0F9F" w:rsidRPr="008561DF">
        <w:rPr>
          <w:rFonts w:ascii="Helvetica" w:hAnsi="Helvetica" w:cs="Lucida Grande"/>
        </w:rPr>
        <w:t xml:space="preserve">e  </w:t>
      </w:r>
      <w:r w:rsidR="00CC0F9F" w:rsidRPr="008561DF">
        <w:rPr>
          <w:rFonts w:ascii="Helvetica" w:hAnsi="Helvetica" w:cs="Lucida Grande"/>
          <w:bCs/>
        </w:rPr>
        <w:t>confortevole</w:t>
      </w:r>
      <w:r w:rsidR="00CC0F9F" w:rsidRPr="008561DF">
        <w:rPr>
          <w:rFonts w:ascii="Helvetica" w:hAnsi="Helvetica" w:cs="Lucida Grande"/>
        </w:rPr>
        <w:t xml:space="preserve">. </w:t>
      </w:r>
    </w:p>
    <w:p w14:paraId="25844AEB" w14:textId="77777777" w:rsidR="003A127C" w:rsidRDefault="003A127C" w:rsidP="008561DF">
      <w:pPr>
        <w:widowControl w:val="0"/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Lucida Grande"/>
          <w:sz w:val="24"/>
          <w:szCs w:val="24"/>
        </w:rPr>
      </w:pPr>
    </w:p>
    <w:p w14:paraId="6F4CE16E" w14:textId="77777777" w:rsidR="003A127C" w:rsidRDefault="003A127C" w:rsidP="008561DF">
      <w:pPr>
        <w:widowControl w:val="0"/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Lucida Grande"/>
          <w:sz w:val="24"/>
          <w:szCs w:val="24"/>
        </w:rPr>
      </w:pPr>
      <w:r w:rsidRPr="00EE4486">
        <w:rPr>
          <w:rFonts w:ascii="Helvetica" w:hAnsi="Helvetica" w:cs="Euphemia UCAS"/>
          <w:b/>
          <w:sz w:val="20"/>
          <w:szCs w:val="20"/>
        </w:rPr>
        <w:t>NdR</w:t>
      </w:r>
    </w:p>
    <w:p w14:paraId="1186AAC1" w14:textId="5A1A2F99" w:rsidR="008561DF" w:rsidRDefault="003A127C" w:rsidP="008561DF">
      <w:pPr>
        <w:widowControl w:val="0"/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Euphemia UCAS"/>
          <w:sz w:val="20"/>
          <w:szCs w:val="20"/>
        </w:rPr>
      </w:pPr>
      <w:r w:rsidRPr="008561DF">
        <w:rPr>
          <w:rFonts w:ascii="Helvetica" w:hAnsi="Helvetica" w:cs="Euphemia UCAS"/>
          <w:sz w:val="20"/>
          <w:szCs w:val="20"/>
        </w:rPr>
        <w:t>Nel 2017/2018, anni intensi per la giovane azienda toscana, LAPROGETTO ha dato il via a un’evoluzione ormai inarrestabile. Guidata oggi da due dinamici under 40, l'azienda ha tra i suoi punti di forza l’esperienza maturata in tanti anni di lavoro nel settore, l’impegno nella ricerca di nuovi materiali, soluzioni innovative e la capacità di coniugare ricerca tecnologica e design, con una grande attenzione alla personalizzazione dei dettagli.</w:t>
      </w:r>
    </w:p>
    <w:p w14:paraId="39A0F16D" w14:textId="77777777" w:rsidR="008561DF" w:rsidRPr="008561DF" w:rsidRDefault="008561DF" w:rsidP="008561DF">
      <w:pPr>
        <w:widowControl w:val="0"/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Euphemia UCAS"/>
          <w:sz w:val="20"/>
          <w:szCs w:val="20"/>
        </w:rPr>
      </w:pPr>
    </w:p>
    <w:p w14:paraId="7B9D663A" w14:textId="77777777" w:rsidR="008561DF" w:rsidRPr="008561DF" w:rsidRDefault="008561DF" w:rsidP="008561DF">
      <w:pPr>
        <w:widowControl w:val="0"/>
        <w:tabs>
          <w:tab w:val="left" w:pos="284"/>
          <w:tab w:val="left" w:pos="720"/>
          <w:tab w:val="left" w:pos="7938"/>
        </w:tabs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Verdana"/>
          <w:b/>
          <w:sz w:val="20"/>
          <w:szCs w:val="20"/>
        </w:rPr>
      </w:pPr>
      <w:r w:rsidRPr="008561DF">
        <w:rPr>
          <w:rFonts w:ascii="Helvetica" w:hAnsi="Helvetica" w:cs="Verdana"/>
          <w:b/>
          <w:sz w:val="20"/>
          <w:szCs w:val="20"/>
        </w:rPr>
        <w:t xml:space="preserve">Piet Billekens </w:t>
      </w:r>
    </w:p>
    <w:p w14:paraId="5252C783" w14:textId="2766C41B" w:rsidR="003A127C" w:rsidRPr="008561DF" w:rsidRDefault="008561DF" w:rsidP="008561DF">
      <w:pPr>
        <w:widowControl w:val="0"/>
        <w:tabs>
          <w:tab w:val="left" w:pos="284"/>
          <w:tab w:val="left" w:pos="720"/>
          <w:tab w:val="left" w:pos="7938"/>
        </w:tabs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Futura"/>
          <w:sz w:val="20"/>
          <w:szCs w:val="20"/>
        </w:rPr>
      </w:pPr>
      <w:r w:rsidRPr="008561DF">
        <w:rPr>
          <w:rFonts w:ascii="Helvetica" w:hAnsi="Helvetica" w:cs="Verdana"/>
          <w:sz w:val="20"/>
          <w:szCs w:val="20"/>
        </w:rPr>
        <w:t xml:space="preserve">Nato a Tilburg (Olanda) nel 1966. Dopo la laurea con lode all'Accademia per il Disegno Industriale di Eindhoven conseguita nel 1989, si trasferisce a Milano dove inizia la sua ormai solida esperienza nel campo del disegno nel settore arredobagno. Ha svolto inoltre attività didattica come ospite al Politecnico di Milano e all'Università La Sapienza di Roma. </w:t>
      </w:r>
    </w:p>
    <w:p w14:paraId="2BBF6E02" w14:textId="44751101" w:rsidR="002E6FDF" w:rsidRPr="00D87345" w:rsidRDefault="002E6FDF" w:rsidP="00083B5F">
      <w:pPr>
        <w:ind w:left="284" w:right="282"/>
        <w:jc w:val="both"/>
        <w:rPr>
          <w:rFonts w:ascii="News Gothic MT" w:eastAsia="Dotum" w:hAnsi="News Gothic MT"/>
          <w:b/>
          <w:color w:val="808080"/>
          <w:sz w:val="18"/>
          <w:szCs w:val="18"/>
        </w:rPr>
      </w:pPr>
    </w:p>
    <w:sectPr w:rsidR="002E6FDF" w:rsidRPr="00D87345" w:rsidSect="00360B7F">
      <w:headerReference w:type="default" r:id="rId8"/>
      <w:footerReference w:type="default" r:id="rId9"/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AEC80" w14:textId="77777777" w:rsidR="003A127C" w:rsidRDefault="003A127C" w:rsidP="002E6FDF">
      <w:pPr>
        <w:spacing w:after="0" w:line="240" w:lineRule="auto"/>
      </w:pPr>
      <w:r>
        <w:separator/>
      </w:r>
    </w:p>
  </w:endnote>
  <w:endnote w:type="continuationSeparator" w:id="0">
    <w:p w14:paraId="20D1F461" w14:textId="77777777" w:rsidR="003A127C" w:rsidRDefault="003A127C" w:rsidP="002E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C55D7" w14:textId="19DD12C5" w:rsidR="008561DF" w:rsidRDefault="008561DF">
    <w:pPr>
      <w:pStyle w:val="Pidipagina"/>
    </w:pPr>
    <w:r w:rsidRPr="00D87345">
      <w:rPr>
        <w:rFonts w:ascii="News Gothic MT" w:hAnsi="News Gothic MT"/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8B5551" wp14:editId="105FC0D3">
              <wp:simplePos x="0" y="0"/>
              <wp:positionH relativeFrom="column">
                <wp:posOffset>-685800</wp:posOffset>
              </wp:positionH>
              <wp:positionV relativeFrom="paragraph">
                <wp:posOffset>-4485640</wp:posOffset>
              </wp:positionV>
              <wp:extent cx="160020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ADA9F0D" w14:textId="77777777" w:rsidR="008561DF" w:rsidRPr="008561DF" w:rsidRDefault="008561DF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r w:rsidRPr="008561DF">
                            <w:rPr>
                              <w:rFonts w:ascii="Helvetica" w:hAnsi="Helvetica" w:cs="Times"/>
                              <w:b/>
                              <w:bCs/>
                              <w:sz w:val="18"/>
                              <w:szCs w:val="18"/>
                            </w:rPr>
                            <w:t>LaProgetto</w:t>
                          </w:r>
                        </w:p>
                        <w:p w14:paraId="40149110" w14:textId="77777777" w:rsidR="008561DF" w:rsidRPr="008561DF" w:rsidRDefault="008561DF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r w:rsidRPr="008561DF"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  <w:t>Strada dei Laghi 84/86/88</w:t>
                          </w:r>
                        </w:p>
                        <w:p w14:paraId="700DD665" w14:textId="77777777" w:rsidR="008561DF" w:rsidRPr="008561DF" w:rsidRDefault="008561DF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r w:rsidRPr="008561DF"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  <w:t>53035 Monteriggioni (SI)</w:t>
                          </w:r>
                        </w:p>
                        <w:p w14:paraId="5DE6DAC0" w14:textId="77777777" w:rsidR="008561DF" w:rsidRPr="008561DF" w:rsidRDefault="009B1FEE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8561DF" w:rsidRPr="008561DF">
                              <w:rPr>
                                <w:rFonts w:ascii="Helvetica" w:hAnsi="Helvetica" w:cs="Times"/>
                                <w:sz w:val="18"/>
                                <w:szCs w:val="18"/>
                              </w:rPr>
                              <w:t>info@laprogetto.it</w:t>
                            </w:r>
                          </w:hyperlink>
                        </w:p>
                        <w:p w14:paraId="7C62CD8A" w14:textId="77777777" w:rsidR="008561DF" w:rsidRPr="008561DF" w:rsidRDefault="009B1FEE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8561DF" w:rsidRPr="008561DF">
                              <w:rPr>
                                <w:rFonts w:ascii="Helvetica" w:hAnsi="Helvetica" w:cs="Times"/>
                                <w:sz w:val="18"/>
                                <w:szCs w:val="18"/>
                              </w:rPr>
                              <w:t>www.laprogetto.it</w:t>
                            </w:r>
                          </w:hyperlink>
                          <w:r w:rsidR="008561DF" w:rsidRPr="008561DF"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5742682" w14:textId="77777777" w:rsidR="008561DF" w:rsidRPr="008561DF" w:rsidRDefault="008561DF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r w:rsidRPr="008561DF"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  <w:t>t. +39 0577 304902</w:t>
                          </w:r>
                        </w:p>
                        <w:p w14:paraId="03F64157" w14:textId="77777777" w:rsidR="008561DF" w:rsidRPr="008561DF" w:rsidRDefault="008561DF" w:rsidP="008561DF">
                          <w:pPr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r w:rsidRPr="008561DF"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  <w:t>f. +39 0577 307600</w:t>
                          </w:r>
                        </w:p>
                        <w:p w14:paraId="193560AD" w14:textId="77777777" w:rsidR="008561DF" w:rsidRDefault="008561DF" w:rsidP="008561DF"/>
                        <w:p w14:paraId="2FCA9DEC" w14:textId="77777777" w:rsidR="008561DF" w:rsidRDefault="008561DF" w:rsidP="008561D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7" type="#_x0000_t202" style="position:absolute;margin-left:-53.95pt;margin-top:-353.15pt;width:126pt;height:10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" filled="f" stroked="f">
              <v:path arrowok="t"/>
              <v:textbox>
                <w:txbxContent>
                  <w:p w14:paraId="4ADA9F0D" w14:textId="77777777" w:rsidR="008561DF" w:rsidRPr="008561DF" w:rsidRDefault="008561DF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proofErr w:type="spellStart"/>
                    <w:r w:rsidRPr="008561DF">
                      <w:rPr>
                        <w:rFonts w:ascii="Helvetica" w:hAnsi="Helvetica" w:cs="Times"/>
                        <w:b/>
                        <w:bCs/>
                        <w:sz w:val="18"/>
                        <w:szCs w:val="18"/>
                      </w:rPr>
                      <w:t>LaProgetto</w:t>
                    </w:r>
                    <w:proofErr w:type="spellEnd"/>
                  </w:p>
                  <w:p w14:paraId="40149110" w14:textId="77777777" w:rsidR="008561DF" w:rsidRPr="008561DF" w:rsidRDefault="008561DF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r w:rsidRPr="008561DF">
                      <w:rPr>
                        <w:rFonts w:ascii="Helvetica" w:hAnsi="Helvetica" w:cs="Times"/>
                        <w:sz w:val="18"/>
                        <w:szCs w:val="18"/>
                      </w:rPr>
                      <w:t>Strada dei Laghi 84/86/88</w:t>
                    </w:r>
                  </w:p>
                  <w:p w14:paraId="700DD665" w14:textId="77777777" w:rsidR="008561DF" w:rsidRPr="008561DF" w:rsidRDefault="008561DF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r w:rsidRPr="008561DF">
                      <w:rPr>
                        <w:rFonts w:ascii="Helvetica" w:hAnsi="Helvetica" w:cs="Times"/>
                        <w:sz w:val="18"/>
                        <w:szCs w:val="18"/>
                      </w:rPr>
                      <w:t>53035 Monteriggioni (SI)</w:t>
                    </w:r>
                  </w:p>
                  <w:p w14:paraId="5DE6DAC0" w14:textId="77777777" w:rsidR="008561DF" w:rsidRPr="008561DF" w:rsidRDefault="008561DF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hyperlink r:id="rId3" w:history="1">
                      <w:r w:rsidRPr="008561DF">
                        <w:rPr>
                          <w:rFonts w:ascii="Helvetica" w:hAnsi="Helvetica" w:cs="Times"/>
                          <w:sz w:val="18"/>
                          <w:szCs w:val="18"/>
                        </w:rPr>
                        <w:t>info@laprogetto.it</w:t>
                      </w:r>
                    </w:hyperlink>
                  </w:p>
                  <w:p w14:paraId="7C62CD8A" w14:textId="77777777" w:rsidR="008561DF" w:rsidRPr="008561DF" w:rsidRDefault="008561DF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hyperlink r:id="rId4" w:history="1">
                      <w:r w:rsidRPr="008561DF">
                        <w:rPr>
                          <w:rFonts w:ascii="Helvetica" w:hAnsi="Helvetica" w:cs="Times"/>
                          <w:sz w:val="18"/>
                          <w:szCs w:val="18"/>
                        </w:rPr>
                        <w:t>www.laprogetto.it</w:t>
                      </w:r>
                    </w:hyperlink>
                    <w:r w:rsidRPr="008561DF">
                      <w:rPr>
                        <w:rFonts w:ascii="Helvetica" w:hAnsi="Helvetica" w:cs="Times"/>
                        <w:sz w:val="18"/>
                        <w:szCs w:val="18"/>
                      </w:rPr>
                      <w:t xml:space="preserve"> </w:t>
                    </w:r>
                  </w:p>
                  <w:p w14:paraId="75742682" w14:textId="77777777" w:rsidR="008561DF" w:rsidRPr="008561DF" w:rsidRDefault="008561DF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proofErr w:type="gramStart"/>
                    <w:r w:rsidRPr="008561DF">
                      <w:rPr>
                        <w:rFonts w:ascii="Helvetica" w:hAnsi="Helvetica" w:cs="Times"/>
                        <w:sz w:val="18"/>
                        <w:szCs w:val="18"/>
                      </w:rPr>
                      <w:t>t.</w:t>
                    </w:r>
                    <w:proofErr w:type="gramEnd"/>
                    <w:r w:rsidRPr="008561DF">
                      <w:rPr>
                        <w:rFonts w:ascii="Helvetica" w:hAnsi="Helvetica" w:cs="Times"/>
                        <w:sz w:val="18"/>
                        <w:szCs w:val="18"/>
                      </w:rPr>
                      <w:t xml:space="preserve"> +39 0577 304902</w:t>
                    </w:r>
                  </w:p>
                  <w:p w14:paraId="03F64157" w14:textId="77777777" w:rsidR="008561DF" w:rsidRPr="008561DF" w:rsidRDefault="008561DF" w:rsidP="008561DF">
                    <w:pPr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proofErr w:type="gramStart"/>
                    <w:r w:rsidRPr="008561DF">
                      <w:rPr>
                        <w:rFonts w:ascii="Helvetica" w:hAnsi="Helvetica" w:cs="Times"/>
                        <w:sz w:val="18"/>
                        <w:szCs w:val="18"/>
                      </w:rPr>
                      <w:t>f.</w:t>
                    </w:r>
                    <w:proofErr w:type="gramEnd"/>
                    <w:r w:rsidRPr="008561DF">
                      <w:rPr>
                        <w:rFonts w:ascii="Helvetica" w:hAnsi="Helvetica" w:cs="Times"/>
                        <w:sz w:val="18"/>
                        <w:szCs w:val="18"/>
                      </w:rPr>
                      <w:t xml:space="preserve"> +39 0577 307600</w:t>
                    </w:r>
                  </w:p>
                  <w:p w14:paraId="193560AD" w14:textId="77777777" w:rsidR="008561DF" w:rsidRDefault="008561DF" w:rsidP="008561DF"/>
                  <w:p w14:paraId="2FCA9DEC" w14:textId="77777777" w:rsidR="008561DF" w:rsidRDefault="008561DF" w:rsidP="008561D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7FED2" w14:textId="77777777" w:rsidR="003A127C" w:rsidRDefault="003A127C" w:rsidP="002E6FDF">
      <w:pPr>
        <w:spacing w:after="0" w:line="240" w:lineRule="auto"/>
      </w:pPr>
      <w:r>
        <w:separator/>
      </w:r>
    </w:p>
  </w:footnote>
  <w:footnote w:type="continuationSeparator" w:id="0">
    <w:p w14:paraId="0D3D2E5C" w14:textId="77777777" w:rsidR="003A127C" w:rsidRDefault="003A127C" w:rsidP="002E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63379" w14:textId="08D621D8" w:rsidR="003A127C" w:rsidRDefault="003A127C" w:rsidP="008561DF">
    <w:pPr>
      <w:pStyle w:val="Intestazione"/>
      <w:ind w:left="-284"/>
    </w:pPr>
    <w:r>
      <w:rPr>
        <w:rFonts w:asciiTheme="majorHAnsi" w:hAnsiTheme="majorHAnsi" w:cs="Arial"/>
        <w:noProof/>
        <w:sz w:val="26"/>
        <w:szCs w:val="26"/>
        <w:lang w:eastAsia="it-IT"/>
      </w:rPr>
      <w:drawing>
        <wp:anchor distT="0" distB="0" distL="114300" distR="114300" simplePos="0" relativeHeight="251659264" behindDoc="1" locked="0" layoutInCell="1" allowOverlap="1" wp14:anchorId="141EA18D" wp14:editId="5125C4FD">
          <wp:simplePos x="0" y="0"/>
          <wp:positionH relativeFrom="column">
            <wp:posOffset>-342900</wp:posOffset>
          </wp:positionH>
          <wp:positionV relativeFrom="paragraph">
            <wp:posOffset>-6985</wp:posOffset>
          </wp:positionV>
          <wp:extent cx="1371600" cy="327025"/>
          <wp:effectExtent l="0" t="0" r="0" b="3175"/>
          <wp:wrapNone/>
          <wp:docPr id="5" name="Immagine 5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60924D" w14:textId="10CDF54C" w:rsidR="003A127C" w:rsidRDefault="003A127C" w:rsidP="00360B7F">
    <w:pPr>
      <w:pStyle w:val="Intestazione"/>
      <w:ind w:left="426"/>
    </w:pPr>
  </w:p>
  <w:p w14:paraId="0711977B" w14:textId="7EBA7F1D" w:rsidR="003A127C" w:rsidRDefault="008561D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52885C" wp14:editId="4DB25EF0">
              <wp:simplePos x="0" y="0"/>
              <wp:positionH relativeFrom="column">
                <wp:posOffset>-685800</wp:posOffset>
              </wp:positionH>
              <wp:positionV relativeFrom="paragraph">
                <wp:posOffset>3590290</wp:posOffset>
              </wp:positionV>
              <wp:extent cx="1714500" cy="1090930"/>
              <wp:effectExtent l="0" t="0" r="0" b="127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0788BB9" w14:textId="74DC6EB2" w:rsidR="008561DF" w:rsidRPr="008561DF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b/>
                              <w:sz w:val="16"/>
                              <w:szCs w:val="16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b/>
                              <w:sz w:val="16"/>
                              <w:szCs w:val="16"/>
                            </w:rPr>
                            <w:t>tac comunic@zione</w:t>
                          </w:r>
                        </w:p>
                        <w:p w14:paraId="0B4208D4" w14:textId="77777777" w:rsidR="008561DF" w:rsidRPr="008561DF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6B64FE20" w14:textId="77777777" w:rsidR="008561DF" w:rsidRPr="008561DF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  <w:t xml:space="preserve">tel. +39 02 48517618 </w:t>
                          </w:r>
                        </w:p>
                        <w:p w14:paraId="7F596492" w14:textId="1C75F8F4" w:rsidR="008561DF" w:rsidRPr="008561DF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23743C66" w14:textId="77777777" w:rsidR="008561DF" w:rsidRPr="008561DF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  <w:t>fax + 39 02 462037</w:t>
                          </w:r>
                        </w:p>
                        <w:p w14:paraId="3D3DE0F5" w14:textId="77777777" w:rsidR="008561DF" w:rsidRPr="008561DF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8561DF">
                              <w:rPr>
                                <w:rStyle w:val="Collegamentoipertestuale"/>
                                <w:rFonts w:ascii="Helvetica" w:eastAsia="Dotum" w:hAnsi="Helvetica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09EBF0EC" w14:textId="77777777" w:rsidR="008561DF" w:rsidRPr="007211D3" w:rsidRDefault="008561DF" w:rsidP="007211D3">
                          <w:pPr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color w:val="808080"/>
                              <w:sz w:val="18"/>
                              <w:szCs w:val="18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  <w:t xml:space="preserve">sito web: </w:t>
                          </w:r>
                          <w:hyperlink r:id="rId3" w:history="1">
                            <w:r w:rsidRPr="008561DF">
                              <w:rPr>
                                <w:rStyle w:val="Collegamentoipertestuale"/>
                                <w:rFonts w:ascii="Helvetica" w:eastAsia="Dotum" w:hAnsi="Helvetica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3" o:spid="_x0000_s1026" type="#_x0000_t202" style="position:absolute;margin-left:-53.95pt;margin-top:282.7pt;width:135pt;height:85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" filled="f" stroked="f">
              <v:textbox style="mso-fit-shape-to-text:t">
                <w:txbxContent>
                  <w:p w14:paraId="00788BB9" w14:textId="74DC6EB2" w:rsidR="008561DF" w:rsidRPr="008561DF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Helvetica" w:eastAsia="Dotum" w:hAnsi="Helvetica"/>
                        <w:b/>
                        <w:sz w:val="16"/>
                        <w:szCs w:val="16"/>
                      </w:rPr>
                    </w:pPr>
                    <w:proofErr w:type="gramStart"/>
                    <w:r w:rsidRPr="008561DF">
                      <w:rPr>
                        <w:rFonts w:ascii="Helvetica" w:eastAsia="Dotum" w:hAnsi="Helvetica"/>
                        <w:b/>
                        <w:sz w:val="16"/>
                        <w:szCs w:val="16"/>
                      </w:rPr>
                      <w:t>tac</w:t>
                    </w:r>
                    <w:proofErr w:type="gramEnd"/>
                    <w:r w:rsidRPr="008561DF">
                      <w:rPr>
                        <w:rFonts w:ascii="Helvetica" w:eastAsia="Dotum" w:hAnsi="Helvetica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561DF">
                      <w:rPr>
                        <w:rFonts w:ascii="Helvetica" w:eastAsia="Dotum" w:hAnsi="Helvetica"/>
                        <w:b/>
                        <w:sz w:val="16"/>
                        <w:szCs w:val="16"/>
                      </w:rPr>
                      <w:t>comunic@zione</w:t>
                    </w:r>
                    <w:proofErr w:type="spellEnd"/>
                  </w:p>
                  <w:p w14:paraId="0B4208D4" w14:textId="77777777" w:rsidR="008561DF" w:rsidRPr="008561DF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Helvetica" w:eastAsia="Dotum" w:hAnsi="Helvetica"/>
                        <w:sz w:val="16"/>
                        <w:szCs w:val="16"/>
                      </w:rPr>
                    </w:pPr>
                    <w:r w:rsidRPr="008561DF">
                      <w:rPr>
                        <w:rFonts w:ascii="Helvetica" w:eastAsia="Dotum" w:hAnsi="Helvetica"/>
                        <w:sz w:val="16"/>
                        <w:szCs w:val="16"/>
                      </w:rPr>
                      <w:t>Milano- Genova</w:t>
                    </w:r>
                  </w:p>
                  <w:p w14:paraId="6B64FE20" w14:textId="77777777" w:rsidR="008561DF" w:rsidRPr="008561DF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Helvetica" w:eastAsia="Dotum" w:hAnsi="Helvetica"/>
                        <w:sz w:val="16"/>
                        <w:szCs w:val="16"/>
                      </w:rPr>
                    </w:pPr>
                    <w:r w:rsidRPr="008561DF">
                      <w:rPr>
                        <w:rFonts w:ascii="Helvetica" w:eastAsia="Dotum" w:hAnsi="Helvetica"/>
                        <w:sz w:val="16"/>
                        <w:szCs w:val="16"/>
                      </w:rPr>
                      <w:t xml:space="preserve">tel. +39 02 48517618 </w:t>
                    </w:r>
                  </w:p>
                  <w:p w14:paraId="7F596492" w14:textId="1C75F8F4" w:rsidR="008561DF" w:rsidRPr="008561DF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Helvetica" w:eastAsia="Dotum" w:hAnsi="Helvetica"/>
                        <w:sz w:val="16"/>
                        <w:szCs w:val="16"/>
                      </w:rPr>
                    </w:pPr>
                    <w:r w:rsidRPr="008561DF">
                      <w:rPr>
                        <w:rFonts w:ascii="Helvetica" w:eastAsia="Dotum" w:hAnsi="Helvetica"/>
                        <w:sz w:val="16"/>
                        <w:szCs w:val="16"/>
                      </w:rPr>
                      <w:t>+39 0185 351616</w:t>
                    </w:r>
                  </w:p>
                  <w:p w14:paraId="23743C66" w14:textId="77777777" w:rsidR="008561DF" w:rsidRPr="008561DF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Helvetica" w:eastAsia="Dotum" w:hAnsi="Helvetica"/>
                        <w:sz w:val="16"/>
                        <w:szCs w:val="16"/>
                      </w:rPr>
                    </w:pPr>
                    <w:proofErr w:type="gramStart"/>
                    <w:r w:rsidRPr="008561DF">
                      <w:rPr>
                        <w:rFonts w:ascii="Helvetica" w:eastAsia="Dotum" w:hAnsi="Helvetica"/>
                        <w:sz w:val="16"/>
                        <w:szCs w:val="16"/>
                      </w:rPr>
                      <w:t>fax</w:t>
                    </w:r>
                    <w:proofErr w:type="gramEnd"/>
                    <w:r w:rsidRPr="008561DF">
                      <w:rPr>
                        <w:rFonts w:ascii="Helvetica" w:eastAsia="Dotum" w:hAnsi="Helvetica"/>
                        <w:sz w:val="16"/>
                        <w:szCs w:val="16"/>
                      </w:rPr>
                      <w:t xml:space="preserve"> + 39 02 462037</w:t>
                    </w:r>
                  </w:p>
                  <w:p w14:paraId="3D3DE0F5" w14:textId="77777777" w:rsidR="008561DF" w:rsidRPr="008561DF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Helvetica" w:eastAsia="Dotum" w:hAnsi="Helvetica"/>
                        <w:sz w:val="16"/>
                        <w:szCs w:val="16"/>
                      </w:rPr>
                    </w:pPr>
                    <w:r w:rsidRPr="008561DF">
                      <w:rPr>
                        <w:rFonts w:ascii="Helvetica" w:eastAsia="Dotum" w:hAnsi="Helvetica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8561DF">
                        <w:rPr>
                          <w:rStyle w:val="Collegamentoipertestuale"/>
                          <w:rFonts w:ascii="Helvetica" w:eastAsia="Dotum" w:hAnsi="Helvetica"/>
                          <w:bCs w:val="0"/>
                          <w:color w:val="auto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09EBF0EC" w14:textId="77777777" w:rsidR="008561DF" w:rsidRPr="007211D3" w:rsidRDefault="008561DF" w:rsidP="007211D3">
                    <w:pPr>
                      <w:ind w:left="142" w:right="282"/>
                      <w:jc w:val="both"/>
                      <w:rPr>
                        <w:rFonts w:ascii="Helvetica" w:eastAsia="Dotum" w:hAnsi="Helvetica"/>
                        <w:color w:val="808080"/>
                        <w:sz w:val="18"/>
                        <w:szCs w:val="18"/>
                      </w:rPr>
                    </w:pPr>
                    <w:r w:rsidRPr="008561DF">
                      <w:rPr>
                        <w:rFonts w:ascii="Helvetica" w:eastAsia="Dotum" w:hAnsi="Helvetica"/>
                        <w:sz w:val="16"/>
                        <w:szCs w:val="16"/>
                      </w:rPr>
                      <w:t xml:space="preserve">sito web: </w:t>
                    </w:r>
                    <w:hyperlink r:id="rId5" w:history="1">
                      <w:r w:rsidRPr="008561DF">
                        <w:rPr>
                          <w:rStyle w:val="Collegamentoipertestuale"/>
                          <w:rFonts w:ascii="Helvetica" w:eastAsia="Dotum" w:hAnsi="Helvetica"/>
                          <w:bCs w:val="0"/>
                          <w:color w:val="auto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5A37"/>
    <w:multiLevelType w:val="hybridMultilevel"/>
    <w:tmpl w:val="76A033F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C1"/>
    <w:rsid w:val="00083B5F"/>
    <w:rsid w:val="000C7D69"/>
    <w:rsid w:val="001D6B7B"/>
    <w:rsid w:val="002319E9"/>
    <w:rsid w:val="002423C2"/>
    <w:rsid w:val="002B1760"/>
    <w:rsid w:val="002E6FDF"/>
    <w:rsid w:val="00304EFE"/>
    <w:rsid w:val="00360B7F"/>
    <w:rsid w:val="00367AEA"/>
    <w:rsid w:val="003A127C"/>
    <w:rsid w:val="003A61C5"/>
    <w:rsid w:val="004215B6"/>
    <w:rsid w:val="00455242"/>
    <w:rsid w:val="0048457D"/>
    <w:rsid w:val="004869D9"/>
    <w:rsid w:val="004D1CE7"/>
    <w:rsid w:val="0052240A"/>
    <w:rsid w:val="00577966"/>
    <w:rsid w:val="005961A7"/>
    <w:rsid w:val="00614FC1"/>
    <w:rsid w:val="006677B2"/>
    <w:rsid w:val="00726C06"/>
    <w:rsid w:val="00764861"/>
    <w:rsid w:val="00785825"/>
    <w:rsid w:val="008561DF"/>
    <w:rsid w:val="00894A96"/>
    <w:rsid w:val="009359FC"/>
    <w:rsid w:val="00935A54"/>
    <w:rsid w:val="009636FC"/>
    <w:rsid w:val="009869E2"/>
    <w:rsid w:val="009B1FEE"/>
    <w:rsid w:val="00AA0EBF"/>
    <w:rsid w:val="00B27D15"/>
    <w:rsid w:val="00B70540"/>
    <w:rsid w:val="00B871BF"/>
    <w:rsid w:val="00BA486C"/>
    <w:rsid w:val="00BE397B"/>
    <w:rsid w:val="00BE6628"/>
    <w:rsid w:val="00C07118"/>
    <w:rsid w:val="00CC0F9F"/>
    <w:rsid w:val="00CE5850"/>
    <w:rsid w:val="00CF40A2"/>
    <w:rsid w:val="00D34296"/>
    <w:rsid w:val="00D87345"/>
    <w:rsid w:val="00D92872"/>
    <w:rsid w:val="00DB4B07"/>
    <w:rsid w:val="00DB6439"/>
    <w:rsid w:val="00EB630F"/>
    <w:rsid w:val="00EF6A0E"/>
    <w:rsid w:val="00F24A4C"/>
    <w:rsid w:val="00F6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C44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E6F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E6F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javascript:location.href='mailto:'+String.fromCharCode(105,110,102,111,64,108,97,112,114,111,103,101,116,116,111,46,105,116)+'?'" TargetMode="External"/><Relationship Id="rId4" Type="http://schemas.openxmlformats.org/officeDocument/2006/relationships/hyperlink" Target="http://www.laprogetto.it/" TargetMode="External"/><Relationship Id="rId1" Type="http://schemas.openxmlformats.org/officeDocument/2006/relationships/hyperlink" Target="javascript:location.href='mailto:'+String.fromCharCode(105,110,102,111,64,108,97,112,114,111,103,101,116,116,111,46,105,116)+'?'" TargetMode="External"/><Relationship Id="rId2" Type="http://schemas.openxmlformats.org/officeDocument/2006/relationships/hyperlink" Target="http://www.laprogett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" TargetMode="External"/><Relationship Id="rId4" Type="http://schemas.openxmlformats.org/officeDocument/2006/relationships/hyperlink" Target="mailto:press@taconline.it" TargetMode="External"/><Relationship Id="rId5" Type="http://schemas.openxmlformats.org/officeDocument/2006/relationships/hyperlink" Target="http://www.taconline.it" TargetMode="External"/><Relationship Id="rId1" Type="http://schemas.openxmlformats.org/officeDocument/2006/relationships/image" Target="media/image1.jpeg"/><Relationship Id="rId2" Type="http://schemas.openxmlformats.org/officeDocument/2006/relationships/hyperlink" Target="mailto:press@tac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420</Words>
  <Characters>2398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tac comunicazione</cp:lastModifiedBy>
  <cp:revision>8</cp:revision>
  <cp:lastPrinted>2018-07-16T13:36:00Z</cp:lastPrinted>
  <dcterms:created xsi:type="dcterms:W3CDTF">2018-07-16T14:16:00Z</dcterms:created>
  <dcterms:modified xsi:type="dcterms:W3CDTF">2018-12-14T11:07:00Z</dcterms:modified>
</cp:coreProperties>
</file>