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463DE" w14:textId="57C7FD36" w:rsidR="00703DA6" w:rsidRPr="00703DA6" w:rsidRDefault="00703DA6" w:rsidP="00703DA6">
      <w:pPr>
        <w:pStyle w:val="Default"/>
        <w:jc w:val="right"/>
        <w:rPr>
          <w:rFonts w:ascii="Arial" w:hAnsi="Arial" w:cs="Arial"/>
          <w:b/>
          <w:bCs/>
          <w:color w:val="000000" w:themeColor="text1"/>
          <w:sz w:val="20"/>
          <w:szCs w:val="20"/>
        </w:rPr>
      </w:pPr>
    </w:p>
    <w:p w14:paraId="7F0CE27A" w14:textId="77777777" w:rsidR="00703DA6" w:rsidRPr="00703DA6" w:rsidRDefault="00703DA6" w:rsidP="00703DA6">
      <w:pPr>
        <w:pStyle w:val="Default"/>
        <w:jc w:val="right"/>
        <w:rPr>
          <w:rFonts w:ascii="Arial" w:hAnsi="Arial" w:cs="Arial"/>
          <w:b/>
          <w:bCs/>
          <w:color w:val="000000" w:themeColor="text1"/>
          <w:sz w:val="20"/>
          <w:szCs w:val="20"/>
        </w:rPr>
      </w:pPr>
      <w:r w:rsidRPr="00703DA6">
        <w:rPr>
          <w:rFonts w:ascii="Arial" w:hAnsi="Arial" w:cs="Arial"/>
          <w:b/>
          <w:bCs/>
          <w:color w:val="000000" w:themeColor="text1"/>
          <w:sz w:val="20"/>
          <w:szCs w:val="20"/>
        </w:rPr>
        <w:t xml:space="preserve">Informazioni stampa </w:t>
      </w:r>
    </w:p>
    <w:p w14:paraId="7F486FE6" w14:textId="18F9B63B" w:rsidR="00A0592A" w:rsidRPr="00A0592A" w:rsidRDefault="00703DA6" w:rsidP="00A0592A">
      <w:pPr>
        <w:pStyle w:val="Default"/>
        <w:jc w:val="right"/>
        <w:rPr>
          <w:rFonts w:ascii="Arial" w:hAnsi="Arial" w:cs="Arial"/>
          <w:b/>
          <w:bCs/>
          <w:color w:val="000000" w:themeColor="text1"/>
          <w:sz w:val="15"/>
          <w:szCs w:val="15"/>
        </w:rPr>
      </w:pPr>
      <w:r w:rsidRPr="00703DA6">
        <w:rPr>
          <w:rFonts w:ascii="Arial" w:hAnsi="Arial" w:cs="Arial"/>
          <w:b/>
          <w:bCs/>
          <w:color w:val="000000" w:themeColor="text1"/>
          <w:sz w:val="20"/>
          <w:szCs w:val="20"/>
        </w:rPr>
        <w:t>Anteprima Mostra Convegno Expocomfort</w:t>
      </w:r>
    </w:p>
    <w:p w14:paraId="3EB02788" w14:textId="479A2349" w:rsidR="00703DA6" w:rsidRPr="008B203B" w:rsidRDefault="005032C3" w:rsidP="005032C3">
      <w:pPr>
        <w:pStyle w:val="Default"/>
        <w:tabs>
          <w:tab w:val="left" w:pos="2387"/>
        </w:tabs>
        <w:jc w:val="both"/>
        <w:rPr>
          <w:rFonts w:ascii="Arial" w:hAnsi="Arial" w:cs="Arial"/>
          <w:color w:val="000000" w:themeColor="text1"/>
          <w:sz w:val="15"/>
          <w:szCs w:val="15"/>
        </w:rPr>
      </w:pPr>
      <w:r>
        <w:rPr>
          <w:rFonts w:ascii="Arial" w:hAnsi="Arial" w:cs="Arial"/>
          <w:color w:val="000000" w:themeColor="text1"/>
        </w:rPr>
        <w:tab/>
      </w:r>
    </w:p>
    <w:p w14:paraId="66098305" w14:textId="77777777" w:rsidR="00A0592A" w:rsidRPr="00A0592A" w:rsidRDefault="00A0592A" w:rsidP="00703DA6">
      <w:pPr>
        <w:pStyle w:val="Titolo1"/>
        <w:spacing w:before="0" w:beforeAutospacing="0" w:after="0" w:afterAutospacing="0"/>
        <w:jc w:val="center"/>
        <w:rPr>
          <w:rFonts w:ascii="Arial" w:hAnsi="Arial" w:cs="Arial"/>
          <w:color w:val="000000" w:themeColor="text1"/>
          <w:sz w:val="18"/>
          <w:szCs w:val="18"/>
        </w:rPr>
      </w:pPr>
    </w:p>
    <w:p w14:paraId="1F2D6B6B" w14:textId="1B6F7DD8" w:rsidR="00703DA6" w:rsidRPr="00F841F9" w:rsidRDefault="00AA7122" w:rsidP="00703DA6">
      <w:pPr>
        <w:pStyle w:val="Titolo1"/>
        <w:spacing w:before="0" w:beforeAutospacing="0" w:after="0" w:afterAutospacing="0"/>
        <w:jc w:val="center"/>
        <w:rPr>
          <w:rFonts w:ascii="Arial" w:hAnsi="Arial" w:cs="Arial"/>
          <w:color w:val="000000" w:themeColor="text1"/>
          <w:sz w:val="36"/>
          <w:szCs w:val="36"/>
        </w:rPr>
      </w:pPr>
      <w:r w:rsidRPr="00F841F9">
        <w:rPr>
          <w:rFonts w:ascii="Arial" w:hAnsi="Arial" w:cs="Arial"/>
          <w:color w:val="000000" w:themeColor="text1"/>
          <w:sz w:val="36"/>
          <w:szCs w:val="36"/>
        </w:rPr>
        <w:t>ista</w:t>
      </w:r>
      <w:r w:rsidR="00703DA6" w:rsidRPr="00F841F9">
        <w:rPr>
          <w:rFonts w:ascii="Arial" w:hAnsi="Arial" w:cs="Arial"/>
          <w:color w:val="000000" w:themeColor="text1"/>
          <w:sz w:val="36"/>
          <w:szCs w:val="36"/>
        </w:rPr>
        <w:t>, n</w:t>
      </w:r>
      <w:r w:rsidR="00E33691" w:rsidRPr="00F841F9">
        <w:rPr>
          <w:rFonts w:ascii="Arial" w:hAnsi="Arial" w:cs="Arial"/>
          <w:color w:val="000000" w:themeColor="text1"/>
          <w:sz w:val="36"/>
          <w:szCs w:val="36"/>
        </w:rPr>
        <w:t>oi diamo valore sostenibile agli stabili</w:t>
      </w:r>
      <w:r w:rsidR="00294222" w:rsidRPr="00F841F9">
        <w:rPr>
          <w:rFonts w:ascii="Arial" w:hAnsi="Arial" w:cs="Arial"/>
          <w:color w:val="000000" w:themeColor="text1"/>
          <w:sz w:val="36"/>
          <w:szCs w:val="36"/>
        </w:rPr>
        <w:t>.</w:t>
      </w:r>
      <w:r w:rsidR="00703DA6" w:rsidRPr="00F841F9">
        <w:rPr>
          <w:rFonts w:ascii="Arial" w:hAnsi="Arial" w:cs="Arial"/>
          <w:color w:val="000000" w:themeColor="text1"/>
          <w:sz w:val="36"/>
          <w:szCs w:val="36"/>
        </w:rPr>
        <w:t xml:space="preserve"> </w:t>
      </w:r>
    </w:p>
    <w:p w14:paraId="7E32CC0F" w14:textId="4BAEFCFC" w:rsidR="00E33691" w:rsidRPr="00F841F9" w:rsidRDefault="00294222" w:rsidP="00703DA6">
      <w:pPr>
        <w:pStyle w:val="Titolo1"/>
        <w:spacing w:before="0" w:beforeAutospacing="0" w:after="0" w:afterAutospacing="0"/>
        <w:jc w:val="center"/>
        <w:rPr>
          <w:rFonts w:ascii="Arial" w:hAnsi="Arial" w:cs="Arial"/>
          <w:color w:val="000000" w:themeColor="text1"/>
          <w:sz w:val="36"/>
          <w:szCs w:val="36"/>
        </w:rPr>
      </w:pPr>
      <w:r w:rsidRPr="00F841F9">
        <w:rPr>
          <w:rFonts w:ascii="Arial" w:hAnsi="Arial" w:cs="Arial"/>
          <w:color w:val="000000" w:themeColor="text1"/>
          <w:sz w:val="36"/>
          <w:szCs w:val="36"/>
        </w:rPr>
        <w:t>C</w:t>
      </w:r>
      <w:r w:rsidR="00E33691" w:rsidRPr="00F841F9">
        <w:rPr>
          <w:rFonts w:ascii="Arial" w:hAnsi="Arial" w:cs="Arial"/>
          <w:color w:val="000000" w:themeColor="text1"/>
          <w:sz w:val="36"/>
          <w:szCs w:val="36"/>
        </w:rPr>
        <w:t>on tutta la nostra energia</w:t>
      </w:r>
      <w:r w:rsidR="00E67924" w:rsidRPr="00F841F9">
        <w:rPr>
          <w:rFonts w:ascii="Arial" w:hAnsi="Arial" w:cs="Arial"/>
          <w:color w:val="000000" w:themeColor="text1"/>
          <w:sz w:val="36"/>
          <w:szCs w:val="36"/>
        </w:rPr>
        <w:t>!</w:t>
      </w:r>
    </w:p>
    <w:p w14:paraId="3B795404" w14:textId="77777777" w:rsidR="005032C3" w:rsidRPr="00F841F9" w:rsidRDefault="005032C3" w:rsidP="003230C4">
      <w:pPr>
        <w:pStyle w:val="Default"/>
        <w:jc w:val="both"/>
        <w:rPr>
          <w:rFonts w:ascii="Arial" w:hAnsi="Arial" w:cs="Arial"/>
          <w:color w:val="000000" w:themeColor="text1"/>
        </w:rPr>
      </w:pPr>
    </w:p>
    <w:p w14:paraId="47B7852C" w14:textId="24819A32" w:rsidR="005032C3" w:rsidRPr="00F841F9" w:rsidRDefault="00500C4B" w:rsidP="005032C3">
      <w:pPr>
        <w:pStyle w:val="Titolo3"/>
        <w:spacing w:before="0" w:line="240" w:lineRule="auto"/>
        <w:jc w:val="both"/>
        <w:rPr>
          <w:rFonts w:ascii="Arial" w:hAnsi="Arial" w:cs="Arial"/>
          <w:color w:val="000000" w:themeColor="text1"/>
        </w:rPr>
      </w:pPr>
      <w:r w:rsidRPr="00F841F9">
        <w:rPr>
          <w:rFonts w:ascii="Arial" w:hAnsi="Arial" w:cs="Arial"/>
          <w:color w:val="000000" w:themeColor="text1"/>
        </w:rPr>
        <w:t xml:space="preserve">C’è un’azienda che da valore sostenibile agli stabili con conseguente vantaggio per inquilini e proprietari. </w:t>
      </w:r>
      <w:r w:rsidR="000B2A34" w:rsidRPr="00F841F9">
        <w:rPr>
          <w:rFonts w:ascii="Arial" w:hAnsi="Arial" w:cs="Arial"/>
          <w:color w:val="000000" w:themeColor="text1"/>
        </w:rPr>
        <w:t xml:space="preserve">Un’azienda </w:t>
      </w:r>
      <w:r w:rsidR="00AA7122" w:rsidRPr="00F841F9">
        <w:rPr>
          <w:rFonts w:ascii="Arial" w:hAnsi="Arial" w:cs="Arial"/>
          <w:color w:val="000000" w:themeColor="text1"/>
        </w:rPr>
        <w:t xml:space="preserve">multinazionale </w:t>
      </w:r>
      <w:r w:rsidR="000B2A34" w:rsidRPr="00F841F9">
        <w:rPr>
          <w:rFonts w:ascii="Arial" w:hAnsi="Arial" w:cs="Arial"/>
          <w:color w:val="000000" w:themeColor="text1"/>
        </w:rPr>
        <w:t>tedesca che opera attivamente nel nostro paese con due sedi</w:t>
      </w:r>
      <w:r w:rsidR="008E4323" w:rsidRPr="00F841F9">
        <w:rPr>
          <w:rFonts w:ascii="Arial" w:hAnsi="Arial" w:cs="Arial"/>
          <w:color w:val="000000" w:themeColor="text1"/>
        </w:rPr>
        <w:t>,</w:t>
      </w:r>
      <w:r w:rsidR="000B2A34" w:rsidRPr="00F841F9">
        <w:rPr>
          <w:rFonts w:ascii="Arial" w:hAnsi="Arial" w:cs="Arial"/>
          <w:color w:val="000000" w:themeColor="text1"/>
        </w:rPr>
        <w:t xml:space="preserve"> a </w:t>
      </w:r>
      <w:r w:rsidR="00E67924" w:rsidRPr="00F841F9">
        <w:rPr>
          <w:rFonts w:ascii="Arial" w:hAnsi="Arial" w:cs="Arial"/>
          <w:color w:val="000000" w:themeColor="text1"/>
        </w:rPr>
        <w:t>La</w:t>
      </w:r>
      <w:r w:rsidR="000B2A34" w:rsidRPr="00F841F9">
        <w:rPr>
          <w:rFonts w:ascii="Arial" w:hAnsi="Arial" w:cs="Arial"/>
          <w:color w:val="000000" w:themeColor="text1"/>
        </w:rPr>
        <w:t>inate (MI)</w:t>
      </w:r>
      <w:r w:rsidR="00E67924" w:rsidRPr="00F841F9">
        <w:rPr>
          <w:rFonts w:ascii="Arial" w:hAnsi="Arial" w:cs="Arial"/>
          <w:color w:val="000000" w:themeColor="text1"/>
        </w:rPr>
        <w:t xml:space="preserve"> </w:t>
      </w:r>
      <w:r w:rsidR="000B2A34" w:rsidRPr="00F841F9">
        <w:rPr>
          <w:rFonts w:ascii="Arial" w:hAnsi="Arial" w:cs="Arial"/>
          <w:color w:val="000000" w:themeColor="text1"/>
        </w:rPr>
        <w:t>e a Roma.</w:t>
      </w:r>
      <w:r w:rsidR="00A54BE9" w:rsidRPr="00F841F9">
        <w:rPr>
          <w:rFonts w:ascii="Arial" w:hAnsi="Arial" w:cs="Arial"/>
          <w:color w:val="000000" w:themeColor="text1"/>
        </w:rPr>
        <w:t xml:space="preserve"> </w:t>
      </w:r>
    </w:p>
    <w:p w14:paraId="69B28810" w14:textId="77777777" w:rsidR="008B203B" w:rsidRPr="00F841F9" w:rsidRDefault="008B203B" w:rsidP="005032C3">
      <w:pPr>
        <w:pStyle w:val="Titolo3"/>
        <w:spacing w:before="0" w:line="240" w:lineRule="auto"/>
        <w:jc w:val="both"/>
        <w:rPr>
          <w:rFonts w:ascii="Arial" w:hAnsi="Arial" w:cs="Arial"/>
          <w:color w:val="000000" w:themeColor="text1"/>
        </w:rPr>
      </w:pPr>
    </w:p>
    <w:p w14:paraId="61D53452" w14:textId="0BF00DC8" w:rsidR="005032C3" w:rsidRPr="00F841F9" w:rsidRDefault="00703DA6" w:rsidP="00A0592A">
      <w:pPr>
        <w:pStyle w:val="Titolo3"/>
        <w:spacing w:before="0" w:line="240" w:lineRule="auto"/>
        <w:jc w:val="both"/>
        <w:rPr>
          <w:rFonts w:ascii="Arial" w:hAnsi="Arial" w:cs="Arial"/>
          <w:color w:val="000000" w:themeColor="text1"/>
        </w:rPr>
      </w:pPr>
      <w:r w:rsidRPr="00F841F9">
        <w:rPr>
          <w:rFonts w:ascii="Arial" w:hAnsi="Arial" w:cs="Arial"/>
          <w:color w:val="000000" w:themeColor="text1"/>
        </w:rPr>
        <w:t xml:space="preserve">È </w:t>
      </w:r>
      <w:r w:rsidR="00500C4B" w:rsidRPr="00F841F9">
        <w:rPr>
          <w:rFonts w:ascii="Arial" w:hAnsi="Arial" w:cs="Arial"/>
          <w:b/>
          <w:bCs/>
          <w:color w:val="000000" w:themeColor="text1"/>
        </w:rPr>
        <w:t xml:space="preserve">ista </w:t>
      </w:r>
      <w:proofErr w:type="spellStart"/>
      <w:r w:rsidR="00500C4B" w:rsidRPr="00F841F9">
        <w:rPr>
          <w:rFonts w:ascii="Arial" w:hAnsi="Arial" w:cs="Arial"/>
          <w:b/>
          <w:bCs/>
          <w:color w:val="000000" w:themeColor="text1"/>
        </w:rPr>
        <w:t>italia</w:t>
      </w:r>
      <w:proofErr w:type="spellEnd"/>
      <w:r w:rsidR="00500C4B" w:rsidRPr="00F841F9">
        <w:rPr>
          <w:rFonts w:ascii="Arial" w:hAnsi="Arial" w:cs="Arial"/>
          <w:color w:val="000000" w:themeColor="text1"/>
        </w:rPr>
        <w:t xml:space="preserve">, </w:t>
      </w:r>
      <w:r w:rsidR="00E67924" w:rsidRPr="00F841F9">
        <w:rPr>
          <w:rFonts w:ascii="Arial" w:hAnsi="Arial" w:cs="Arial"/>
          <w:color w:val="000000" w:themeColor="text1"/>
        </w:rPr>
        <w:t>dinamica</w:t>
      </w:r>
      <w:r w:rsidR="00A54BE9" w:rsidRPr="00F841F9">
        <w:rPr>
          <w:rFonts w:ascii="Arial" w:hAnsi="Arial" w:cs="Arial"/>
          <w:color w:val="000000" w:themeColor="text1"/>
        </w:rPr>
        <w:t xml:space="preserve"> realtà</w:t>
      </w:r>
      <w:r w:rsidR="00E67924" w:rsidRPr="00F841F9">
        <w:rPr>
          <w:rFonts w:ascii="Arial" w:hAnsi="Arial" w:cs="Arial"/>
          <w:color w:val="000000" w:themeColor="text1"/>
        </w:rPr>
        <w:t xml:space="preserve"> </w:t>
      </w:r>
      <w:r w:rsidR="00A54BE9" w:rsidRPr="00F841F9">
        <w:rPr>
          <w:rFonts w:ascii="Arial" w:hAnsi="Arial" w:cs="Arial"/>
          <w:color w:val="000000" w:themeColor="text1"/>
        </w:rPr>
        <w:t>che</w:t>
      </w:r>
      <w:r w:rsidR="00500C4B" w:rsidRPr="00F841F9">
        <w:rPr>
          <w:rFonts w:ascii="Arial" w:hAnsi="Arial" w:cs="Arial"/>
          <w:color w:val="000000" w:themeColor="text1"/>
        </w:rPr>
        <w:t xml:space="preserve"> gestisce i dati e i processi che rendono </w:t>
      </w:r>
      <w:r w:rsidR="00E67924" w:rsidRPr="00F841F9">
        <w:rPr>
          <w:rFonts w:ascii="Arial" w:hAnsi="Arial" w:cs="Arial"/>
          <w:color w:val="000000" w:themeColor="text1"/>
        </w:rPr>
        <w:t>gli stabili</w:t>
      </w:r>
      <w:r w:rsidR="00500C4B" w:rsidRPr="00F841F9">
        <w:rPr>
          <w:rFonts w:ascii="Arial" w:hAnsi="Arial" w:cs="Arial"/>
          <w:color w:val="000000" w:themeColor="text1"/>
        </w:rPr>
        <w:t xml:space="preserve"> più </w:t>
      </w:r>
      <w:r w:rsidR="00500C4B" w:rsidRPr="00F841F9">
        <w:rPr>
          <w:rFonts w:ascii="Arial" w:hAnsi="Arial" w:cs="Arial"/>
          <w:b/>
          <w:bCs/>
          <w:color w:val="000000" w:themeColor="text1"/>
        </w:rPr>
        <w:t>rispettos</w:t>
      </w:r>
      <w:r w:rsidR="00E67924" w:rsidRPr="00F841F9">
        <w:rPr>
          <w:rFonts w:ascii="Arial" w:hAnsi="Arial" w:cs="Arial"/>
          <w:b/>
          <w:bCs/>
          <w:color w:val="000000" w:themeColor="text1"/>
        </w:rPr>
        <w:t>i</w:t>
      </w:r>
      <w:r w:rsidR="00500C4B" w:rsidRPr="00F841F9">
        <w:rPr>
          <w:rFonts w:ascii="Arial" w:hAnsi="Arial" w:cs="Arial"/>
          <w:b/>
          <w:bCs/>
          <w:color w:val="000000" w:themeColor="text1"/>
        </w:rPr>
        <w:t xml:space="preserve"> del clima, più sicur</w:t>
      </w:r>
      <w:r w:rsidR="00E67924" w:rsidRPr="00F841F9">
        <w:rPr>
          <w:rFonts w:ascii="Arial" w:hAnsi="Arial" w:cs="Arial"/>
          <w:b/>
          <w:bCs/>
          <w:color w:val="000000" w:themeColor="text1"/>
        </w:rPr>
        <w:t>i</w:t>
      </w:r>
      <w:r w:rsidR="00500C4B" w:rsidRPr="00F841F9">
        <w:rPr>
          <w:rFonts w:ascii="Arial" w:hAnsi="Arial" w:cs="Arial"/>
          <w:b/>
          <w:bCs/>
          <w:color w:val="000000" w:themeColor="text1"/>
        </w:rPr>
        <w:t xml:space="preserve"> e più confortevol</w:t>
      </w:r>
      <w:r w:rsidR="00E67924" w:rsidRPr="00F841F9">
        <w:rPr>
          <w:rFonts w:ascii="Arial" w:hAnsi="Arial" w:cs="Arial"/>
          <w:b/>
          <w:bCs/>
          <w:color w:val="000000" w:themeColor="text1"/>
        </w:rPr>
        <w:t>i</w:t>
      </w:r>
      <w:r w:rsidR="00500C4B" w:rsidRPr="00F841F9">
        <w:rPr>
          <w:rFonts w:ascii="Arial" w:hAnsi="Arial" w:cs="Arial"/>
          <w:color w:val="000000" w:themeColor="text1"/>
        </w:rPr>
        <w:t>.</w:t>
      </w:r>
      <w:r w:rsidR="00E67924" w:rsidRPr="00F841F9">
        <w:rPr>
          <w:rFonts w:ascii="Arial" w:hAnsi="Arial" w:cs="Arial"/>
          <w:color w:val="000000" w:themeColor="text1"/>
        </w:rPr>
        <w:t xml:space="preserve"> I prodotti e i servizi firmati</w:t>
      </w:r>
      <w:r w:rsidR="00294222" w:rsidRPr="00F841F9">
        <w:rPr>
          <w:rFonts w:ascii="Arial" w:hAnsi="Arial" w:cs="Arial"/>
          <w:color w:val="000000" w:themeColor="text1"/>
        </w:rPr>
        <w:t xml:space="preserve"> </w:t>
      </w:r>
      <w:proofErr w:type="gramStart"/>
      <w:r w:rsidR="00E67924" w:rsidRPr="00F841F9">
        <w:rPr>
          <w:rFonts w:ascii="Arial" w:hAnsi="Arial" w:cs="Arial"/>
          <w:b/>
          <w:bCs/>
          <w:color w:val="000000" w:themeColor="text1"/>
        </w:rPr>
        <w:t>ista</w:t>
      </w:r>
      <w:proofErr w:type="gramEnd"/>
      <w:r w:rsidR="00E67924" w:rsidRPr="00F841F9">
        <w:rPr>
          <w:rFonts w:ascii="Arial" w:hAnsi="Arial" w:cs="Arial"/>
          <w:color w:val="000000" w:themeColor="text1"/>
        </w:rPr>
        <w:t>, rendono il consumo individuale di energia, trasparente per gli inquilini in modo da poter risparmiare energia, costi e CO</w:t>
      </w:r>
      <w:r w:rsidR="00E67924" w:rsidRPr="00F841F9">
        <w:rPr>
          <w:rFonts w:ascii="Arial" w:hAnsi="Arial" w:cs="Arial"/>
          <w:color w:val="000000" w:themeColor="text1"/>
          <w:bdr w:val="none" w:sz="0" w:space="0" w:color="auto" w:frame="1"/>
          <w:vertAlign w:val="subscript"/>
        </w:rPr>
        <w:t>2</w:t>
      </w:r>
      <w:r w:rsidR="00E67924" w:rsidRPr="00F841F9">
        <w:rPr>
          <w:rFonts w:ascii="Arial" w:hAnsi="Arial" w:cs="Arial"/>
          <w:color w:val="000000" w:themeColor="text1"/>
        </w:rPr>
        <w:t xml:space="preserve">. </w:t>
      </w:r>
      <w:r w:rsidRPr="00F841F9">
        <w:rPr>
          <w:rFonts w:ascii="Arial" w:hAnsi="Arial" w:cs="Arial"/>
          <w:color w:val="000000" w:themeColor="text1"/>
        </w:rPr>
        <w:t>Questo</w:t>
      </w:r>
      <w:r w:rsidR="00E67924" w:rsidRPr="00F841F9">
        <w:rPr>
          <w:rFonts w:ascii="Arial" w:hAnsi="Arial" w:cs="Arial"/>
          <w:color w:val="000000" w:themeColor="text1"/>
        </w:rPr>
        <w:t xml:space="preserve"> </w:t>
      </w:r>
      <w:r w:rsidRPr="00F841F9">
        <w:rPr>
          <w:rFonts w:ascii="Arial" w:hAnsi="Arial" w:cs="Arial"/>
          <w:color w:val="000000" w:themeColor="text1"/>
        </w:rPr>
        <w:t xml:space="preserve">facilita </w:t>
      </w:r>
      <w:r w:rsidR="00E67924" w:rsidRPr="00F841F9">
        <w:rPr>
          <w:rFonts w:ascii="Arial" w:hAnsi="Arial" w:cs="Arial"/>
          <w:color w:val="000000" w:themeColor="text1"/>
        </w:rPr>
        <w:t>l’incremento dell’efficienza energetica e di conseguenza, il valore della proprietà. Quindi, inquilini e proprietari contribuiscono attivamente alla tutela del clima</w:t>
      </w:r>
      <w:r w:rsidR="00A0592A" w:rsidRPr="00F841F9">
        <w:rPr>
          <w:rFonts w:ascii="Arial" w:hAnsi="Arial" w:cs="Arial"/>
          <w:color w:val="000000" w:themeColor="text1"/>
        </w:rPr>
        <w:t xml:space="preserve"> e </w:t>
      </w:r>
      <w:r w:rsidR="00E67924" w:rsidRPr="00F841F9">
        <w:rPr>
          <w:rFonts w:ascii="Arial" w:hAnsi="Arial" w:cs="Arial"/>
          <w:color w:val="000000" w:themeColor="text1"/>
        </w:rPr>
        <w:t>risparmia</w:t>
      </w:r>
      <w:r w:rsidR="00A0592A" w:rsidRPr="00F841F9">
        <w:rPr>
          <w:rFonts w:ascii="Arial" w:hAnsi="Arial" w:cs="Arial"/>
          <w:color w:val="000000" w:themeColor="text1"/>
        </w:rPr>
        <w:t>no almeno</w:t>
      </w:r>
      <w:r w:rsidR="00E67924" w:rsidRPr="00F841F9">
        <w:rPr>
          <w:rFonts w:ascii="Arial" w:hAnsi="Arial" w:cs="Arial"/>
          <w:color w:val="000000" w:themeColor="text1"/>
        </w:rPr>
        <w:t xml:space="preserve"> il 20 % sui consumi e costi annui </w:t>
      </w:r>
      <w:r w:rsidR="00A0592A" w:rsidRPr="00F841F9">
        <w:rPr>
          <w:rFonts w:ascii="Arial" w:hAnsi="Arial" w:cs="Arial"/>
          <w:color w:val="000000" w:themeColor="text1"/>
        </w:rPr>
        <w:t>di</w:t>
      </w:r>
      <w:r w:rsidR="00E67924" w:rsidRPr="00F841F9">
        <w:rPr>
          <w:rFonts w:ascii="Arial" w:hAnsi="Arial" w:cs="Arial"/>
          <w:color w:val="000000" w:themeColor="text1"/>
        </w:rPr>
        <w:t xml:space="preserve"> riscaldamento</w:t>
      </w:r>
      <w:r w:rsidR="00A0592A" w:rsidRPr="00F841F9">
        <w:rPr>
          <w:rFonts w:ascii="Arial" w:hAnsi="Arial" w:cs="Arial"/>
          <w:color w:val="000000" w:themeColor="text1"/>
        </w:rPr>
        <w:t>. In Germania, ad esempio, i proprietari e gli inquilini tagliano le emissioni di CO</w:t>
      </w:r>
      <w:r w:rsidR="00A0592A" w:rsidRPr="00F841F9">
        <w:rPr>
          <w:rFonts w:ascii="Arial" w:hAnsi="Arial" w:cs="Arial"/>
          <w:color w:val="000000" w:themeColor="text1"/>
          <w:bdr w:val="none" w:sz="0" w:space="0" w:color="auto" w:frame="1"/>
          <w:vertAlign w:val="subscript"/>
        </w:rPr>
        <w:t>2</w:t>
      </w:r>
      <w:r w:rsidR="00A0592A" w:rsidRPr="00F841F9">
        <w:rPr>
          <w:rStyle w:val="apple-converted-space"/>
          <w:rFonts w:ascii="Arial" w:hAnsi="Arial" w:cs="Arial"/>
          <w:color w:val="000000" w:themeColor="text1"/>
        </w:rPr>
        <w:t> </w:t>
      </w:r>
      <w:r w:rsidR="00A0592A" w:rsidRPr="00F841F9">
        <w:rPr>
          <w:rFonts w:ascii="Arial" w:hAnsi="Arial" w:cs="Arial"/>
          <w:color w:val="000000" w:themeColor="text1"/>
        </w:rPr>
        <w:t>di circa quattro milioni di tonnellate.</w:t>
      </w:r>
    </w:p>
    <w:p w14:paraId="01FF3644" w14:textId="77777777" w:rsidR="005032C3" w:rsidRPr="00F841F9" w:rsidRDefault="005032C3" w:rsidP="005032C3">
      <w:pPr>
        <w:spacing w:after="0" w:line="240" w:lineRule="auto"/>
      </w:pPr>
    </w:p>
    <w:p w14:paraId="7697D798" w14:textId="5332D672" w:rsidR="00A54BE9" w:rsidRPr="00A54BE9" w:rsidRDefault="00E67924" w:rsidP="00703DA6">
      <w:pPr>
        <w:pStyle w:val="NormaleWeb"/>
        <w:spacing w:before="0" w:beforeAutospacing="0" w:after="240" w:afterAutospacing="0"/>
        <w:jc w:val="both"/>
        <w:rPr>
          <w:rFonts w:ascii="Arial" w:hAnsi="Arial" w:cs="Arial"/>
          <w:color w:val="000000" w:themeColor="text1"/>
        </w:rPr>
      </w:pPr>
      <w:r w:rsidRPr="00F841F9">
        <w:rPr>
          <w:rFonts w:ascii="Arial" w:hAnsi="Arial" w:cs="Arial"/>
          <w:color w:val="000000" w:themeColor="text1"/>
        </w:rPr>
        <w:t xml:space="preserve">La </w:t>
      </w:r>
      <w:r w:rsidRPr="00F841F9">
        <w:rPr>
          <w:rFonts w:ascii="Arial" w:hAnsi="Arial" w:cs="Arial"/>
          <w:b/>
          <w:bCs/>
          <w:color w:val="000000" w:themeColor="text1"/>
        </w:rPr>
        <w:t>gamma di soluzioni ista è digitale</w:t>
      </w:r>
      <w:r w:rsidRPr="00F841F9">
        <w:rPr>
          <w:rFonts w:ascii="Arial" w:hAnsi="Arial" w:cs="Arial"/>
          <w:color w:val="000000" w:themeColor="text1"/>
        </w:rPr>
        <w:t>. L’azienda dispone di un’infrastruttura di dispositivi che rende facile la gestione dei dati relativi agli stabili, eliminando soprattutto la lettura tradizionale dei contatori di energia in loco. Tutto ciò incrementa il livello di comodità per inquilini e proprietari in quanto non c’è più la necessità di fissare appuntamenti per le letture dei contatori, spariscono i tempi di attesa e si riducono i tempi di gestione dei dati e dei processi.</w:t>
      </w:r>
      <w:r w:rsidR="00703DA6" w:rsidRPr="00F841F9">
        <w:rPr>
          <w:rFonts w:ascii="Arial" w:hAnsi="Arial" w:cs="Arial"/>
          <w:color w:val="000000" w:themeColor="text1"/>
        </w:rPr>
        <w:t xml:space="preserve"> </w:t>
      </w:r>
      <w:r w:rsidR="00A54BE9" w:rsidRPr="00F841F9">
        <w:rPr>
          <w:rFonts w:ascii="Arial" w:hAnsi="Arial" w:cs="Arial"/>
          <w:color w:val="000000" w:themeColor="text1"/>
        </w:rPr>
        <w:t>L</w:t>
      </w:r>
      <w:r w:rsidRPr="00F841F9">
        <w:rPr>
          <w:rFonts w:ascii="Arial" w:hAnsi="Arial" w:cs="Arial"/>
          <w:color w:val="000000" w:themeColor="text1"/>
        </w:rPr>
        <w:t xml:space="preserve">’infrastruttura digitale ista può essere adoperata anche per altre applicazioni, come per esempio, dispositivi digitali di allarme antifumo che possono essere </w:t>
      </w:r>
      <w:r w:rsidR="00AA7122" w:rsidRPr="00F841F9">
        <w:rPr>
          <w:rFonts w:ascii="Arial" w:hAnsi="Arial" w:cs="Arial"/>
          <w:color w:val="000000" w:themeColor="text1"/>
        </w:rPr>
        <w:t>verificati</w:t>
      </w:r>
      <w:r w:rsidRPr="00F841F9">
        <w:rPr>
          <w:rFonts w:ascii="Arial" w:hAnsi="Arial" w:cs="Arial"/>
          <w:color w:val="000000" w:themeColor="text1"/>
        </w:rPr>
        <w:t xml:space="preserve"> da</w:t>
      </w:r>
      <w:r w:rsidRPr="00A54BE9">
        <w:rPr>
          <w:rFonts w:ascii="Arial" w:hAnsi="Arial" w:cs="Arial"/>
          <w:color w:val="000000" w:themeColor="text1"/>
        </w:rPr>
        <w:t xml:space="preserve"> remoto, incrementando il livello di sicurezza dei residenti.</w:t>
      </w:r>
    </w:p>
    <w:p w14:paraId="2FC3DC1F" w14:textId="7FE29C59" w:rsidR="00A54BE9" w:rsidRPr="00703DA6" w:rsidRDefault="00A54BE9" w:rsidP="00703DA6">
      <w:pPr>
        <w:pStyle w:val="Titolo1"/>
        <w:spacing w:before="0" w:beforeAutospacing="0" w:after="0" w:afterAutospacing="0"/>
        <w:jc w:val="both"/>
        <w:rPr>
          <w:rFonts w:ascii="Arial" w:hAnsi="Arial" w:cs="Arial"/>
          <w:b w:val="0"/>
          <w:bCs w:val="0"/>
          <w:color w:val="000000" w:themeColor="text1"/>
          <w:sz w:val="24"/>
          <w:szCs w:val="24"/>
          <w:bdr w:val="none" w:sz="0" w:space="0" w:color="auto" w:frame="1"/>
        </w:rPr>
      </w:pPr>
      <w:r w:rsidRPr="00A54BE9">
        <w:rPr>
          <w:rStyle w:val="Enfasicorsivo"/>
          <w:rFonts w:ascii="Arial" w:hAnsi="Arial" w:cs="Arial"/>
          <w:b w:val="0"/>
          <w:bCs w:val="0"/>
          <w:color w:val="000000" w:themeColor="text1"/>
          <w:sz w:val="24"/>
          <w:szCs w:val="24"/>
          <w:bdr w:val="none" w:sz="0" w:space="0" w:color="auto" w:frame="1"/>
        </w:rPr>
        <w:t>'Lavoriamo quotidianamente per diventare il partner di tutti per la digitalizzazione e soluzioni “</w:t>
      </w:r>
      <w:proofErr w:type="spellStart"/>
      <w:r w:rsidRPr="00A54BE9">
        <w:rPr>
          <w:rStyle w:val="Enfasicorsivo"/>
          <w:rFonts w:ascii="Arial" w:hAnsi="Arial" w:cs="Arial"/>
          <w:b w:val="0"/>
          <w:bCs w:val="0"/>
          <w:color w:val="000000" w:themeColor="text1"/>
          <w:sz w:val="24"/>
          <w:szCs w:val="24"/>
          <w:bdr w:val="none" w:sz="0" w:space="0" w:color="auto" w:frame="1"/>
        </w:rPr>
        <w:t>smart</w:t>
      </w:r>
      <w:proofErr w:type="spellEnd"/>
      <w:r w:rsidRPr="00A54BE9">
        <w:rPr>
          <w:rStyle w:val="Enfasicorsivo"/>
          <w:rFonts w:ascii="Arial" w:hAnsi="Arial" w:cs="Arial"/>
          <w:b w:val="0"/>
          <w:bCs w:val="0"/>
          <w:color w:val="000000" w:themeColor="text1"/>
          <w:sz w:val="24"/>
          <w:szCs w:val="24"/>
          <w:bdr w:val="none" w:sz="0" w:space="0" w:color="auto" w:frame="1"/>
        </w:rPr>
        <w:t xml:space="preserve">” degli </w:t>
      </w:r>
      <w:proofErr w:type="spellStart"/>
      <w:r w:rsidRPr="00A54BE9">
        <w:rPr>
          <w:rStyle w:val="Enfasicorsivo"/>
          <w:rFonts w:ascii="Arial" w:hAnsi="Arial" w:cs="Arial"/>
          <w:b w:val="0"/>
          <w:bCs w:val="0"/>
          <w:color w:val="000000" w:themeColor="text1"/>
          <w:sz w:val="24"/>
          <w:szCs w:val="24"/>
          <w:bdr w:val="none" w:sz="0" w:space="0" w:color="auto" w:frame="1"/>
        </w:rPr>
        <w:t>stabili'</w:t>
      </w:r>
      <w:proofErr w:type="spellEnd"/>
      <w:r w:rsidRPr="00A54BE9">
        <w:rPr>
          <w:rStyle w:val="Enfasicorsivo"/>
          <w:rFonts w:ascii="Arial" w:hAnsi="Arial" w:cs="Arial"/>
          <w:b w:val="0"/>
          <w:bCs w:val="0"/>
          <w:color w:val="000000" w:themeColor="text1"/>
          <w:sz w:val="24"/>
          <w:szCs w:val="24"/>
          <w:bdr w:val="none" w:sz="0" w:space="0" w:color="auto" w:frame="1"/>
        </w:rPr>
        <w:t xml:space="preserve"> </w:t>
      </w:r>
      <w:r w:rsidRPr="00703DA6">
        <w:rPr>
          <w:rStyle w:val="Enfasicorsivo"/>
          <w:rFonts w:ascii="Arial" w:hAnsi="Arial" w:cs="Arial"/>
          <w:b w:val="0"/>
          <w:bCs w:val="0"/>
          <w:i w:val="0"/>
          <w:iCs w:val="0"/>
          <w:color w:val="000000" w:themeColor="text1"/>
          <w:sz w:val="24"/>
          <w:szCs w:val="24"/>
          <w:bdr w:val="none" w:sz="0" w:space="0" w:color="auto" w:frame="1"/>
        </w:rPr>
        <w:t xml:space="preserve">ha dichiarato </w:t>
      </w:r>
      <w:r w:rsidR="00703DA6">
        <w:rPr>
          <w:rStyle w:val="Enfasicorsivo"/>
          <w:rFonts w:ascii="Arial" w:hAnsi="Arial" w:cs="Arial"/>
          <w:b w:val="0"/>
          <w:bCs w:val="0"/>
          <w:i w:val="0"/>
          <w:iCs w:val="0"/>
          <w:color w:val="000000" w:themeColor="text1"/>
          <w:sz w:val="24"/>
          <w:szCs w:val="24"/>
          <w:bdr w:val="none" w:sz="0" w:space="0" w:color="auto" w:frame="1"/>
        </w:rPr>
        <w:t xml:space="preserve">l’ing. </w:t>
      </w:r>
      <w:r w:rsidRPr="00703DA6">
        <w:rPr>
          <w:rStyle w:val="Enfasicorsivo"/>
          <w:rFonts w:ascii="Arial" w:hAnsi="Arial" w:cs="Arial"/>
          <w:b w:val="0"/>
          <w:bCs w:val="0"/>
          <w:i w:val="0"/>
          <w:iCs w:val="0"/>
          <w:color w:val="000000" w:themeColor="text1"/>
          <w:sz w:val="24"/>
          <w:szCs w:val="24"/>
          <w:bdr w:val="none" w:sz="0" w:space="0" w:color="auto" w:frame="1"/>
        </w:rPr>
        <w:t xml:space="preserve">Luca Magni, Amministratore Delegato ista </w:t>
      </w:r>
      <w:proofErr w:type="spellStart"/>
      <w:r w:rsidRPr="00703DA6">
        <w:rPr>
          <w:rStyle w:val="Enfasicorsivo"/>
          <w:rFonts w:ascii="Arial" w:hAnsi="Arial" w:cs="Arial"/>
          <w:b w:val="0"/>
          <w:bCs w:val="0"/>
          <w:i w:val="0"/>
          <w:iCs w:val="0"/>
          <w:color w:val="000000" w:themeColor="text1"/>
          <w:sz w:val="24"/>
          <w:szCs w:val="24"/>
          <w:bdr w:val="none" w:sz="0" w:space="0" w:color="auto" w:frame="1"/>
        </w:rPr>
        <w:t>italia</w:t>
      </w:r>
      <w:proofErr w:type="spellEnd"/>
      <w:r w:rsidRPr="00703DA6">
        <w:rPr>
          <w:rStyle w:val="Enfasicorsivo"/>
          <w:rFonts w:ascii="Arial" w:hAnsi="Arial" w:cs="Arial"/>
          <w:b w:val="0"/>
          <w:bCs w:val="0"/>
          <w:i w:val="0"/>
          <w:iCs w:val="0"/>
          <w:color w:val="000000" w:themeColor="text1"/>
          <w:sz w:val="24"/>
          <w:szCs w:val="24"/>
          <w:bdr w:val="none" w:sz="0" w:space="0" w:color="auto" w:frame="1"/>
        </w:rPr>
        <w:t>.</w:t>
      </w:r>
      <w:r w:rsidR="00703DA6" w:rsidRPr="00703DA6">
        <w:rPr>
          <w:rStyle w:val="Enfasicorsivo"/>
          <w:rFonts w:ascii="Arial" w:hAnsi="Arial" w:cs="Arial"/>
          <w:b w:val="0"/>
          <w:bCs w:val="0"/>
          <w:i w:val="0"/>
          <w:iCs w:val="0"/>
          <w:color w:val="000000" w:themeColor="text1"/>
          <w:sz w:val="24"/>
          <w:szCs w:val="24"/>
          <w:bdr w:val="none" w:sz="0" w:space="0" w:color="auto" w:frame="1"/>
        </w:rPr>
        <w:t xml:space="preserve"> </w:t>
      </w:r>
      <w:r w:rsidRPr="00703DA6">
        <w:rPr>
          <w:rFonts w:ascii="Arial" w:hAnsi="Arial" w:cs="Arial"/>
          <w:b w:val="0"/>
          <w:bCs w:val="0"/>
          <w:i/>
          <w:iCs/>
          <w:color w:val="000000" w:themeColor="text1"/>
          <w:sz w:val="24"/>
          <w:szCs w:val="24"/>
        </w:rPr>
        <w:t>“Attualmente</w:t>
      </w:r>
      <w:r w:rsidR="00703DA6" w:rsidRPr="00703DA6">
        <w:rPr>
          <w:rFonts w:ascii="Arial" w:hAnsi="Arial" w:cs="Arial"/>
          <w:b w:val="0"/>
          <w:bCs w:val="0"/>
          <w:i/>
          <w:iCs/>
          <w:color w:val="000000" w:themeColor="text1"/>
          <w:sz w:val="24"/>
          <w:szCs w:val="24"/>
        </w:rPr>
        <w:t>”</w:t>
      </w:r>
      <w:r w:rsidRPr="00703DA6">
        <w:rPr>
          <w:rFonts w:ascii="Arial" w:hAnsi="Arial" w:cs="Arial"/>
          <w:b w:val="0"/>
          <w:bCs w:val="0"/>
          <w:i/>
          <w:iCs/>
          <w:color w:val="000000" w:themeColor="text1"/>
          <w:sz w:val="24"/>
          <w:szCs w:val="24"/>
        </w:rPr>
        <w:t>,</w:t>
      </w:r>
      <w:r w:rsidR="00703DA6" w:rsidRPr="00703DA6">
        <w:rPr>
          <w:rFonts w:ascii="Arial" w:hAnsi="Arial" w:cs="Arial"/>
          <w:b w:val="0"/>
          <w:bCs w:val="0"/>
          <w:i/>
          <w:iCs/>
          <w:color w:val="000000" w:themeColor="text1"/>
          <w:sz w:val="24"/>
          <w:szCs w:val="24"/>
        </w:rPr>
        <w:t xml:space="preserve"> </w:t>
      </w:r>
      <w:r w:rsidR="00703DA6" w:rsidRPr="00703DA6">
        <w:rPr>
          <w:rFonts w:ascii="Arial" w:hAnsi="Arial" w:cs="Arial"/>
          <w:b w:val="0"/>
          <w:bCs w:val="0"/>
          <w:color w:val="000000" w:themeColor="text1"/>
          <w:sz w:val="24"/>
          <w:szCs w:val="24"/>
        </w:rPr>
        <w:t>continua Magni,</w:t>
      </w:r>
      <w:r w:rsidR="00703DA6" w:rsidRPr="00703DA6">
        <w:rPr>
          <w:rFonts w:ascii="Arial" w:hAnsi="Arial" w:cs="Arial"/>
          <w:b w:val="0"/>
          <w:bCs w:val="0"/>
          <w:i/>
          <w:iCs/>
          <w:color w:val="000000" w:themeColor="text1"/>
          <w:sz w:val="24"/>
          <w:szCs w:val="24"/>
        </w:rPr>
        <w:t xml:space="preserve"> “</w:t>
      </w:r>
      <w:r w:rsidRPr="00703DA6">
        <w:rPr>
          <w:rFonts w:ascii="Arial" w:hAnsi="Arial" w:cs="Arial"/>
          <w:b w:val="0"/>
          <w:bCs w:val="0"/>
          <w:i/>
          <w:iCs/>
          <w:color w:val="000000" w:themeColor="text1"/>
          <w:sz w:val="24"/>
          <w:szCs w:val="24"/>
        </w:rPr>
        <w:t>stiamo rendendo la nostra gamma di prodotti e servizi, adatta all’Internet delle Cose. A breve, miliardi di dispositivi “</w:t>
      </w:r>
      <w:proofErr w:type="spellStart"/>
      <w:r w:rsidRPr="00703DA6">
        <w:rPr>
          <w:rFonts w:ascii="Arial" w:hAnsi="Arial" w:cs="Arial"/>
          <w:b w:val="0"/>
          <w:bCs w:val="0"/>
          <w:i/>
          <w:iCs/>
          <w:color w:val="000000" w:themeColor="text1"/>
          <w:sz w:val="24"/>
          <w:szCs w:val="24"/>
        </w:rPr>
        <w:t>smart</w:t>
      </w:r>
      <w:proofErr w:type="spellEnd"/>
      <w:r w:rsidRPr="00703DA6">
        <w:rPr>
          <w:rFonts w:ascii="Arial" w:hAnsi="Arial" w:cs="Arial"/>
          <w:b w:val="0"/>
          <w:bCs w:val="0"/>
          <w:i/>
          <w:iCs/>
          <w:color w:val="000000" w:themeColor="text1"/>
          <w:sz w:val="24"/>
          <w:szCs w:val="24"/>
        </w:rPr>
        <w:t xml:space="preserve">” comunicheranno direttamente tra loro. </w:t>
      </w:r>
      <w:r w:rsidR="005032C3">
        <w:rPr>
          <w:rFonts w:ascii="Arial" w:hAnsi="Arial" w:cs="Arial"/>
          <w:b w:val="0"/>
          <w:bCs w:val="0"/>
          <w:i/>
          <w:iCs/>
          <w:color w:val="000000" w:themeColor="text1"/>
          <w:sz w:val="24"/>
          <w:szCs w:val="24"/>
        </w:rPr>
        <w:t>S</w:t>
      </w:r>
      <w:r w:rsidRPr="00703DA6">
        <w:rPr>
          <w:rFonts w:ascii="Arial" w:hAnsi="Arial" w:cs="Arial"/>
          <w:b w:val="0"/>
          <w:bCs w:val="0"/>
          <w:i/>
          <w:iCs/>
          <w:color w:val="000000" w:themeColor="text1"/>
          <w:sz w:val="24"/>
          <w:szCs w:val="24"/>
        </w:rPr>
        <w:t xml:space="preserve">tiamo adattando l’infrastruttura degli stabili in modo da essere </w:t>
      </w:r>
      <w:proofErr w:type="spellStart"/>
      <w:r w:rsidRPr="00703DA6">
        <w:rPr>
          <w:rFonts w:ascii="Arial" w:hAnsi="Arial" w:cs="Arial"/>
          <w:b w:val="0"/>
          <w:bCs w:val="0"/>
          <w:i/>
          <w:iCs/>
          <w:color w:val="000000" w:themeColor="text1"/>
          <w:sz w:val="24"/>
          <w:szCs w:val="24"/>
        </w:rPr>
        <w:t>IoT</w:t>
      </w:r>
      <w:proofErr w:type="spellEnd"/>
      <w:r w:rsidRPr="00703DA6">
        <w:rPr>
          <w:rFonts w:ascii="Arial" w:hAnsi="Arial" w:cs="Arial"/>
          <w:b w:val="0"/>
          <w:bCs w:val="0"/>
          <w:i/>
          <w:iCs/>
          <w:color w:val="000000" w:themeColor="text1"/>
          <w:sz w:val="24"/>
          <w:szCs w:val="24"/>
        </w:rPr>
        <w:t xml:space="preserve"> compatibile</w:t>
      </w:r>
      <w:r w:rsidR="005032C3">
        <w:rPr>
          <w:rFonts w:ascii="Arial" w:hAnsi="Arial" w:cs="Arial"/>
          <w:b w:val="0"/>
          <w:bCs w:val="0"/>
          <w:i/>
          <w:iCs/>
          <w:color w:val="000000" w:themeColor="text1"/>
          <w:sz w:val="24"/>
          <w:szCs w:val="24"/>
        </w:rPr>
        <w:t xml:space="preserve">, sviluppando </w:t>
      </w:r>
      <w:r w:rsidRPr="00703DA6">
        <w:rPr>
          <w:rFonts w:ascii="Arial" w:hAnsi="Arial" w:cs="Arial"/>
          <w:b w:val="0"/>
          <w:bCs w:val="0"/>
          <w:i/>
          <w:iCs/>
          <w:color w:val="000000" w:themeColor="text1"/>
          <w:sz w:val="24"/>
          <w:szCs w:val="24"/>
        </w:rPr>
        <w:t>soluzioni e</w:t>
      </w:r>
      <w:r w:rsidR="00703DA6" w:rsidRPr="00703DA6">
        <w:rPr>
          <w:rFonts w:ascii="Arial" w:hAnsi="Arial" w:cs="Arial"/>
          <w:b w:val="0"/>
          <w:bCs w:val="0"/>
          <w:i/>
          <w:iCs/>
          <w:color w:val="000000" w:themeColor="text1"/>
          <w:sz w:val="24"/>
          <w:szCs w:val="24"/>
        </w:rPr>
        <w:t xml:space="preserve"> </w:t>
      </w:r>
      <w:r w:rsidRPr="00703DA6">
        <w:rPr>
          <w:rFonts w:ascii="Arial" w:hAnsi="Arial" w:cs="Arial"/>
          <w:b w:val="0"/>
          <w:bCs w:val="0"/>
          <w:i/>
          <w:iCs/>
          <w:color w:val="000000" w:themeColor="text1"/>
          <w:sz w:val="24"/>
          <w:szCs w:val="24"/>
        </w:rPr>
        <w:t>utilizza</w:t>
      </w:r>
      <w:r w:rsidR="005032C3">
        <w:rPr>
          <w:rFonts w:ascii="Arial" w:hAnsi="Arial" w:cs="Arial"/>
          <w:b w:val="0"/>
          <w:bCs w:val="0"/>
          <w:i/>
          <w:iCs/>
          <w:color w:val="000000" w:themeColor="text1"/>
          <w:sz w:val="24"/>
          <w:szCs w:val="24"/>
        </w:rPr>
        <w:t>ndo</w:t>
      </w:r>
      <w:r w:rsidRPr="00703DA6">
        <w:rPr>
          <w:rFonts w:ascii="Arial" w:hAnsi="Arial" w:cs="Arial"/>
          <w:b w:val="0"/>
          <w:bCs w:val="0"/>
          <w:i/>
          <w:iCs/>
          <w:color w:val="000000" w:themeColor="text1"/>
          <w:sz w:val="24"/>
          <w:szCs w:val="24"/>
        </w:rPr>
        <w:t xml:space="preserve"> modelli con i nostri clienti per gli edifici intelligenti di domani”</w:t>
      </w:r>
      <w:r w:rsidR="00703DA6" w:rsidRPr="00703DA6">
        <w:rPr>
          <w:rFonts w:ascii="Arial" w:hAnsi="Arial" w:cs="Arial"/>
          <w:b w:val="0"/>
          <w:bCs w:val="0"/>
          <w:i/>
          <w:iCs/>
          <w:color w:val="000000" w:themeColor="text1"/>
          <w:sz w:val="24"/>
          <w:szCs w:val="24"/>
        </w:rPr>
        <w:t>.</w:t>
      </w:r>
    </w:p>
    <w:p w14:paraId="523838C9" w14:textId="77777777" w:rsidR="00703DA6" w:rsidRPr="00703DA6" w:rsidRDefault="00703DA6" w:rsidP="00703DA6">
      <w:pPr>
        <w:pStyle w:val="Default"/>
        <w:jc w:val="both"/>
        <w:rPr>
          <w:rFonts w:ascii="Arial" w:hAnsi="Arial" w:cs="Arial"/>
          <w:b/>
          <w:color w:val="000000" w:themeColor="text1"/>
        </w:rPr>
      </w:pPr>
    </w:p>
    <w:p w14:paraId="088C5D9D" w14:textId="77777777" w:rsidR="00A0592A" w:rsidRDefault="00A54BE9" w:rsidP="005032C3">
      <w:pPr>
        <w:pStyle w:val="Default"/>
        <w:jc w:val="both"/>
        <w:rPr>
          <w:rStyle w:val="A10"/>
          <w:rFonts w:ascii="Arial" w:hAnsi="Arial" w:cs="Arial"/>
          <w:color w:val="000000" w:themeColor="text1"/>
          <w:sz w:val="24"/>
          <w:szCs w:val="24"/>
        </w:rPr>
      </w:pPr>
      <w:r w:rsidRPr="00A54BE9">
        <w:rPr>
          <w:rFonts w:ascii="Arial" w:hAnsi="Arial" w:cs="Arial"/>
          <w:color w:val="000000" w:themeColor="text1"/>
        </w:rPr>
        <w:t xml:space="preserve">A Mostra Convegno 2020, ista punta su due sistemi, più precisamente due portali, </w:t>
      </w:r>
      <w:r w:rsidRPr="00A54BE9">
        <w:rPr>
          <w:rFonts w:ascii="Arial" w:hAnsi="Arial" w:cs="Arial"/>
          <w:b/>
          <w:color w:val="000000" w:themeColor="text1"/>
        </w:rPr>
        <w:t xml:space="preserve">ista </w:t>
      </w:r>
      <w:proofErr w:type="spellStart"/>
      <w:r w:rsidRPr="00A54BE9">
        <w:rPr>
          <w:rFonts w:ascii="Arial" w:hAnsi="Arial" w:cs="Arial"/>
          <w:b/>
          <w:color w:val="000000" w:themeColor="text1"/>
        </w:rPr>
        <w:t>iPMP</w:t>
      </w:r>
      <w:proofErr w:type="spellEnd"/>
      <w:r w:rsidRPr="00A54BE9">
        <w:rPr>
          <w:rFonts w:ascii="Arial" w:hAnsi="Arial" w:cs="Arial"/>
          <w:b/>
          <w:color w:val="000000" w:themeColor="text1"/>
        </w:rPr>
        <w:t xml:space="preserve"> </w:t>
      </w:r>
      <w:proofErr w:type="spellStart"/>
      <w:r w:rsidRPr="00A54BE9">
        <w:rPr>
          <w:rFonts w:ascii="Arial" w:hAnsi="Arial" w:cs="Arial"/>
          <w:b/>
          <w:color w:val="000000" w:themeColor="text1"/>
        </w:rPr>
        <w:t>webportal</w:t>
      </w:r>
      <w:proofErr w:type="spellEnd"/>
      <w:r w:rsidRPr="00A54BE9">
        <w:rPr>
          <w:rFonts w:ascii="Arial" w:hAnsi="Arial" w:cs="Arial"/>
          <w:color w:val="000000" w:themeColor="text1"/>
        </w:rPr>
        <w:t xml:space="preserve"> e </w:t>
      </w:r>
      <w:r w:rsidRPr="00A54BE9">
        <w:rPr>
          <w:rFonts w:ascii="Arial" w:hAnsi="Arial" w:cs="Arial"/>
          <w:b/>
          <w:color w:val="000000" w:themeColor="text1"/>
        </w:rPr>
        <w:t>ista Connect</w:t>
      </w:r>
      <w:r w:rsidRPr="00A54BE9">
        <w:rPr>
          <w:rFonts w:ascii="Arial" w:hAnsi="Arial" w:cs="Arial"/>
          <w:color w:val="000000" w:themeColor="text1"/>
        </w:rPr>
        <w:t xml:space="preserve"> - per consentire un controllo dei consumi e </w:t>
      </w:r>
      <w:r w:rsidR="005032C3">
        <w:rPr>
          <w:rFonts w:ascii="Arial" w:hAnsi="Arial" w:cs="Arial"/>
          <w:color w:val="000000" w:themeColor="text1"/>
        </w:rPr>
        <w:t xml:space="preserve">il </w:t>
      </w:r>
      <w:r w:rsidRPr="00A54BE9">
        <w:rPr>
          <w:rFonts w:ascii="Arial" w:hAnsi="Arial" w:cs="Arial"/>
          <w:color w:val="000000" w:themeColor="text1"/>
        </w:rPr>
        <w:t xml:space="preserve">corretto funzionamento dei suoi sistemi di contabilizzazione del calore: un grande vantaggio per tutti gli installatori che hanno ampliato i propri servizi, inserendo anche la gestione e il controllo degli impianti di riscaldamento condominiali. </w:t>
      </w:r>
    </w:p>
    <w:p w14:paraId="23A132E8" w14:textId="593CB22D" w:rsidR="008B203B" w:rsidRDefault="00A54BE9" w:rsidP="005032C3">
      <w:pPr>
        <w:pStyle w:val="Default"/>
        <w:jc w:val="both"/>
        <w:rPr>
          <w:rStyle w:val="A10"/>
          <w:rFonts w:ascii="Arial" w:hAnsi="Arial" w:cs="Arial"/>
          <w:color w:val="000000" w:themeColor="text1"/>
          <w:sz w:val="24"/>
          <w:szCs w:val="24"/>
        </w:rPr>
      </w:pPr>
      <w:r w:rsidRPr="00A54BE9">
        <w:rPr>
          <w:rStyle w:val="A10"/>
          <w:rFonts w:ascii="Arial" w:hAnsi="Arial" w:cs="Arial"/>
          <w:color w:val="000000" w:themeColor="text1"/>
          <w:sz w:val="24"/>
          <w:szCs w:val="24"/>
        </w:rPr>
        <w:t xml:space="preserve">Per facilitare il loro lavoro, ista ha recentemente introdotto una nuova sezione ad accesso gratuito per la richiesta di assistenza tecnica nel portale </w:t>
      </w:r>
      <w:r w:rsidRPr="00A54BE9">
        <w:rPr>
          <w:rStyle w:val="A10"/>
          <w:rFonts w:ascii="Arial" w:hAnsi="Arial" w:cs="Arial"/>
          <w:b/>
          <w:color w:val="000000" w:themeColor="text1"/>
          <w:sz w:val="24"/>
          <w:szCs w:val="24"/>
        </w:rPr>
        <w:t xml:space="preserve">ista </w:t>
      </w:r>
      <w:proofErr w:type="spellStart"/>
      <w:r w:rsidRPr="00A54BE9">
        <w:rPr>
          <w:rStyle w:val="A10"/>
          <w:rFonts w:ascii="Arial" w:hAnsi="Arial" w:cs="Arial"/>
          <w:b/>
          <w:color w:val="000000" w:themeColor="text1"/>
          <w:sz w:val="24"/>
          <w:szCs w:val="24"/>
        </w:rPr>
        <w:t>iPMP</w:t>
      </w:r>
      <w:proofErr w:type="spellEnd"/>
      <w:r w:rsidRPr="00A54BE9">
        <w:rPr>
          <w:rStyle w:val="A10"/>
          <w:rFonts w:ascii="Arial" w:hAnsi="Arial" w:cs="Arial"/>
          <w:b/>
          <w:color w:val="000000" w:themeColor="text1"/>
          <w:sz w:val="24"/>
          <w:szCs w:val="24"/>
        </w:rPr>
        <w:t xml:space="preserve"> </w:t>
      </w:r>
      <w:proofErr w:type="spellStart"/>
      <w:r w:rsidRPr="00A54BE9">
        <w:rPr>
          <w:rStyle w:val="A10"/>
          <w:rFonts w:ascii="Arial" w:hAnsi="Arial" w:cs="Arial"/>
          <w:b/>
          <w:color w:val="000000" w:themeColor="text1"/>
          <w:sz w:val="24"/>
          <w:szCs w:val="24"/>
        </w:rPr>
        <w:t>webportal</w:t>
      </w:r>
      <w:proofErr w:type="spellEnd"/>
      <w:r w:rsidRPr="00A54BE9">
        <w:rPr>
          <w:rStyle w:val="A10"/>
          <w:rFonts w:ascii="Arial" w:hAnsi="Arial" w:cs="Arial"/>
          <w:color w:val="000000" w:themeColor="text1"/>
          <w:sz w:val="24"/>
          <w:szCs w:val="24"/>
        </w:rPr>
        <w:t xml:space="preserve">, sviluppato per consentire il controllo dei consumi nei condomini. </w:t>
      </w:r>
    </w:p>
    <w:p w14:paraId="2260DAEB" w14:textId="77777777" w:rsidR="008B203B" w:rsidRPr="008B203B" w:rsidRDefault="008B203B" w:rsidP="005032C3">
      <w:pPr>
        <w:pStyle w:val="Default"/>
        <w:jc w:val="both"/>
        <w:rPr>
          <w:rStyle w:val="A10"/>
          <w:rFonts w:ascii="Arial" w:hAnsi="Arial" w:cs="Arial"/>
          <w:color w:val="000000" w:themeColor="text1"/>
          <w:sz w:val="24"/>
          <w:szCs w:val="24"/>
        </w:rPr>
      </w:pPr>
    </w:p>
    <w:p w14:paraId="40A52BC8" w14:textId="6059AAB4" w:rsidR="00A54BE9" w:rsidRPr="005032C3" w:rsidRDefault="00A54BE9" w:rsidP="005032C3">
      <w:pPr>
        <w:pStyle w:val="Default"/>
        <w:jc w:val="both"/>
        <w:rPr>
          <w:rStyle w:val="A10"/>
          <w:rFonts w:ascii="Arial" w:hAnsi="Arial" w:cs="Arial"/>
          <w:color w:val="000000" w:themeColor="text1"/>
          <w:sz w:val="24"/>
          <w:szCs w:val="24"/>
        </w:rPr>
      </w:pPr>
      <w:r w:rsidRPr="00A54BE9">
        <w:rPr>
          <w:rStyle w:val="A10"/>
          <w:rFonts w:ascii="Arial" w:hAnsi="Arial" w:cs="Arial"/>
          <w:b/>
          <w:color w:val="000000" w:themeColor="text1"/>
          <w:sz w:val="24"/>
          <w:szCs w:val="24"/>
        </w:rPr>
        <w:t xml:space="preserve">ista </w:t>
      </w:r>
      <w:proofErr w:type="spellStart"/>
      <w:r w:rsidRPr="00A54BE9">
        <w:rPr>
          <w:rStyle w:val="A10"/>
          <w:rFonts w:ascii="Arial" w:hAnsi="Arial" w:cs="Arial"/>
          <w:b/>
          <w:color w:val="000000" w:themeColor="text1"/>
          <w:sz w:val="24"/>
          <w:szCs w:val="24"/>
        </w:rPr>
        <w:t>iPMP</w:t>
      </w:r>
      <w:proofErr w:type="spellEnd"/>
      <w:r w:rsidRPr="00A54BE9">
        <w:rPr>
          <w:rStyle w:val="A10"/>
          <w:rFonts w:ascii="Arial" w:hAnsi="Arial" w:cs="Arial"/>
          <w:b/>
          <w:color w:val="000000" w:themeColor="text1"/>
          <w:sz w:val="24"/>
          <w:szCs w:val="24"/>
        </w:rPr>
        <w:t xml:space="preserve"> </w:t>
      </w:r>
      <w:proofErr w:type="spellStart"/>
      <w:r w:rsidRPr="00A54BE9">
        <w:rPr>
          <w:rStyle w:val="A10"/>
          <w:rFonts w:ascii="Arial" w:hAnsi="Arial" w:cs="Arial"/>
          <w:b/>
          <w:color w:val="000000" w:themeColor="text1"/>
          <w:sz w:val="24"/>
          <w:szCs w:val="24"/>
        </w:rPr>
        <w:t>webportal</w:t>
      </w:r>
      <w:proofErr w:type="spellEnd"/>
      <w:r w:rsidRPr="00A54BE9">
        <w:rPr>
          <w:rStyle w:val="A10"/>
          <w:rFonts w:ascii="Arial" w:hAnsi="Arial" w:cs="Arial"/>
          <w:color w:val="000000" w:themeColor="text1"/>
          <w:sz w:val="24"/>
          <w:szCs w:val="24"/>
        </w:rPr>
        <w:t xml:space="preserve">, fornisce molti altri servizi tra cui: la visualizzazione dell’elenco degli impianti collegati all’utente (con </w:t>
      </w:r>
      <w:r w:rsidRPr="005032C3">
        <w:rPr>
          <w:rStyle w:val="A10"/>
          <w:rFonts w:ascii="Arial" w:hAnsi="Arial" w:cs="Arial"/>
          <w:color w:val="000000" w:themeColor="text1"/>
          <w:sz w:val="24"/>
          <w:szCs w:val="24"/>
        </w:rPr>
        <w:t xml:space="preserve">la possibilità di </w:t>
      </w:r>
      <w:r w:rsidR="008E72D4" w:rsidRPr="005032C3">
        <w:rPr>
          <w:rStyle w:val="A10"/>
          <w:rFonts w:ascii="Arial" w:hAnsi="Arial" w:cs="Arial"/>
          <w:color w:val="000000" w:themeColor="text1"/>
          <w:sz w:val="24"/>
          <w:szCs w:val="24"/>
        </w:rPr>
        <w:t>verificare</w:t>
      </w:r>
      <w:r w:rsidRPr="005032C3">
        <w:rPr>
          <w:rStyle w:val="A10"/>
          <w:rFonts w:ascii="Arial" w:hAnsi="Arial" w:cs="Arial"/>
          <w:color w:val="000000" w:themeColor="text1"/>
          <w:sz w:val="24"/>
          <w:szCs w:val="24"/>
        </w:rPr>
        <w:t xml:space="preserve"> lo stato attuale di ogni impianto fino a livello del singolo dispositivo), la trasmissione della lista utenti</w:t>
      </w:r>
      <w:r w:rsidR="00703DA6" w:rsidRPr="005032C3">
        <w:rPr>
          <w:rStyle w:val="A10"/>
          <w:rFonts w:ascii="Arial" w:hAnsi="Arial" w:cs="Arial"/>
          <w:color w:val="000000" w:themeColor="text1"/>
          <w:sz w:val="24"/>
          <w:szCs w:val="24"/>
        </w:rPr>
        <w:t>,</w:t>
      </w:r>
      <w:r w:rsidRPr="005032C3">
        <w:rPr>
          <w:rStyle w:val="A10"/>
          <w:rFonts w:ascii="Arial" w:hAnsi="Arial" w:cs="Arial"/>
          <w:color w:val="000000" w:themeColor="text1"/>
          <w:sz w:val="24"/>
          <w:szCs w:val="24"/>
        </w:rPr>
        <w:t xml:space="preserve"> </w:t>
      </w:r>
      <w:r w:rsidR="00703DA6" w:rsidRPr="005032C3">
        <w:rPr>
          <w:rStyle w:val="A10"/>
          <w:rFonts w:ascii="Arial" w:hAnsi="Arial" w:cs="Arial"/>
          <w:color w:val="000000" w:themeColor="text1"/>
          <w:sz w:val="24"/>
          <w:szCs w:val="24"/>
        </w:rPr>
        <w:t xml:space="preserve">la </w:t>
      </w:r>
      <w:r w:rsidRPr="005032C3">
        <w:rPr>
          <w:rStyle w:val="A10"/>
          <w:rFonts w:ascii="Arial" w:hAnsi="Arial" w:cs="Arial"/>
          <w:color w:val="000000" w:themeColor="text1"/>
          <w:sz w:val="24"/>
          <w:szCs w:val="24"/>
        </w:rPr>
        <w:t>distinta spese (completa di eventuali dati di subentri, millesimi e anticipi) e i grafici dei consumi di calore, acqua calda e acqua fredda degli ultimi anni (per singolo impianto).</w:t>
      </w:r>
    </w:p>
    <w:p w14:paraId="58A6EF76" w14:textId="77777777" w:rsidR="00703DA6" w:rsidRPr="005032C3" w:rsidRDefault="00703DA6" w:rsidP="005032C3">
      <w:pPr>
        <w:pStyle w:val="Default"/>
        <w:jc w:val="both"/>
        <w:rPr>
          <w:rStyle w:val="A10"/>
          <w:rFonts w:ascii="Arial" w:hAnsi="Arial" w:cs="Arial"/>
          <w:color w:val="000000" w:themeColor="text1"/>
          <w:sz w:val="24"/>
          <w:szCs w:val="24"/>
        </w:rPr>
      </w:pPr>
    </w:p>
    <w:p w14:paraId="285C2113" w14:textId="77777777" w:rsidR="008B203B" w:rsidRDefault="008B203B" w:rsidP="005032C3">
      <w:pPr>
        <w:pStyle w:val="Default"/>
        <w:jc w:val="both"/>
        <w:rPr>
          <w:rStyle w:val="A10"/>
          <w:rFonts w:ascii="Arial" w:hAnsi="Arial" w:cs="Arial"/>
          <w:color w:val="000000" w:themeColor="text1"/>
          <w:sz w:val="24"/>
          <w:szCs w:val="24"/>
        </w:rPr>
      </w:pPr>
    </w:p>
    <w:p w14:paraId="3CC4565B" w14:textId="2FB8BF0D" w:rsidR="00A54BE9" w:rsidRPr="005032C3" w:rsidRDefault="00A54BE9" w:rsidP="005032C3">
      <w:pPr>
        <w:pStyle w:val="Default"/>
        <w:jc w:val="both"/>
        <w:rPr>
          <w:rStyle w:val="A10"/>
          <w:rFonts w:ascii="Arial" w:hAnsi="Arial" w:cs="Arial"/>
          <w:color w:val="000000" w:themeColor="text1"/>
          <w:sz w:val="24"/>
          <w:szCs w:val="24"/>
        </w:rPr>
      </w:pPr>
      <w:r w:rsidRPr="005032C3">
        <w:rPr>
          <w:rStyle w:val="A10"/>
          <w:rFonts w:ascii="Arial" w:hAnsi="Arial" w:cs="Arial"/>
          <w:color w:val="000000" w:themeColor="text1"/>
          <w:sz w:val="24"/>
          <w:szCs w:val="24"/>
        </w:rPr>
        <w:t xml:space="preserve">La nuova funzione di </w:t>
      </w:r>
      <w:r w:rsidRPr="005032C3">
        <w:rPr>
          <w:rStyle w:val="A10"/>
          <w:rFonts w:ascii="Arial" w:hAnsi="Arial" w:cs="Arial"/>
          <w:b/>
          <w:color w:val="000000" w:themeColor="text1"/>
          <w:sz w:val="24"/>
          <w:szCs w:val="24"/>
        </w:rPr>
        <w:t xml:space="preserve">ista </w:t>
      </w:r>
      <w:proofErr w:type="spellStart"/>
      <w:r w:rsidRPr="005032C3">
        <w:rPr>
          <w:rStyle w:val="A10"/>
          <w:rFonts w:ascii="Arial" w:hAnsi="Arial" w:cs="Arial"/>
          <w:b/>
          <w:color w:val="000000" w:themeColor="text1"/>
          <w:sz w:val="24"/>
          <w:szCs w:val="24"/>
        </w:rPr>
        <w:t>iPMP</w:t>
      </w:r>
      <w:proofErr w:type="spellEnd"/>
      <w:r w:rsidRPr="005032C3">
        <w:rPr>
          <w:rStyle w:val="A10"/>
          <w:rFonts w:ascii="Arial" w:hAnsi="Arial" w:cs="Arial"/>
          <w:b/>
          <w:color w:val="000000" w:themeColor="text1"/>
          <w:sz w:val="24"/>
          <w:szCs w:val="24"/>
        </w:rPr>
        <w:t xml:space="preserve"> </w:t>
      </w:r>
      <w:proofErr w:type="spellStart"/>
      <w:r w:rsidRPr="005032C3">
        <w:rPr>
          <w:rStyle w:val="A10"/>
          <w:rFonts w:ascii="Arial" w:hAnsi="Arial" w:cs="Arial"/>
          <w:b/>
          <w:color w:val="000000" w:themeColor="text1"/>
          <w:sz w:val="24"/>
          <w:szCs w:val="24"/>
        </w:rPr>
        <w:t>webportal</w:t>
      </w:r>
      <w:proofErr w:type="spellEnd"/>
      <w:r w:rsidRPr="005032C3">
        <w:rPr>
          <w:rStyle w:val="A10"/>
          <w:rFonts w:ascii="Arial" w:hAnsi="Arial" w:cs="Arial"/>
          <w:color w:val="000000" w:themeColor="text1"/>
          <w:sz w:val="24"/>
          <w:szCs w:val="24"/>
        </w:rPr>
        <w:t xml:space="preserve">, inoltre, consente di scaricare i file dei dati di consumo in modo facile e sicuro, avvisa i gestori in caso di perdite nelle varie utenze (se si sceglie di attivare questa opzione) e, nel caso in cui si gestiscano più condomìni, consente di affidare ogni singolo impianto ad un </w:t>
      </w:r>
      <w:r w:rsidR="00AA7122">
        <w:rPr>
          <w:rStyle w:val="A10"/>
          <w:rFonts w:ascii="Arial" w:hAnsi="Arial" w:cs="Arial"/>
          <w:color w:val="000000" w:themeColor="text1"/>
          <w:sz w:val="24"/>
          <w:szCs w:val="24"/>
        </w:rPr>
        <w:t>diverso utente</w:t>
      </w:r>
      <w:r w:rsidRPr="005032C3">
        <w:rPr>
          <w:rStyle w:val="A10"/>
          <w:rFonts w:ascii="Arial" w:hAnsi="Arial" w:cs="Arial"/>
          <w:color w:val="000000" w:themeColor="text1"/>
          <w:sz w:val="24"/>
          <w:szCs w:val="24"/>
        </w:rPr>
        <w:t>, fornendo credenziali dedicate e personalizzate.</w:t>
      </w:r>
      <w:r w:rsidR="005032C3">
        <w:rPr>
          <w:rStyle w:val="A10"/>
          <w:rFonts w:ascii="Arial" w:hAnsi="Arial" w:cs="Arial"/>
          <w:color w:val="000000" w:themeColor="text1"/>
          <w:sz w:val="24"/>
          <w:szCs w:val="24"/>
        </w:rPr>
        <w:t xml:space="preserve"> </w:t>
      </w:r>
      <w:r w:rsidRPr="005032C3">
        <w:rPr>
          <w:rStyle w:val="A10"/>
          <w:rFonts w:ascii="Arial" w:hAnsi="Arial" w:cs="Arial"/>
          <w:color w:val="000000" w:themeColor="text1"/>
          <w:sz w:val="24"/>
          <w:szCs w:val="24"/>
        </w:rPr>
        <w:t xml:space="preserve">Da questa sezione è possibile inviare, in tempo reale e attraverso pochi e semplici </w:t>
      </w:r>
      <w:proofErr w:type="spellStart"/>
      <w:r w:rsidRPr="005032C3">
        <w:rPr>
          <w:rStyle w:val="A10"/>
          <w:rFonts w:ascii="Arial" w:hAnsi="Arial" w:cs="Arial"/>
          <w:color w:val="000000" w:themeColor="text1"/>
          <w:sz w:val="24"/>
          <w:szCs w:val="24"/>
        </w:rPr>
        <w:t>step</w:t>
      </w:r>
      <w:proofErr w:type="spellEnd"/>
      <w:r w:rsidRPr="005032C3">
        <w:rPr>
          <w:rStyle w:val="A10"/>
          <w:rFonts w:ascii="Arial" w:hAnsi="Arial" w:cs="Arial"/>
          <w:color w:val="000000" w:themeColor="text1"/>
          <w:sz w:val="24"/>
          <w:szCs w:val="24"/>
        </w:rPr>
        <w:t xml:space="preserve">, qualsiasi richiesta per un eventuale intervento tecnico che vengono inoltrate, senza nessun passaggio intermedio, al team del reparto tecnico, evitando perdite di tempo per la preparazione di specifiche </w:t>
      </w:r>
      <w:bookmarkStart w:id="0" w:name="_GoBack"/>
      <w:bookmarkEnd w:id="0"/>
      <w:r w:rsidRPr="005032C3">
        <w:rPr>
          <w:rStyle w:val="A10"/>
          <w:rFonts w:ascii="Arial" w:hAnsi="Arial" w:cs="Arial"/>
          <w:color w:val="000000" w:themeColor="text1"/>
          <w:sz w:val="24"/>
          <w:szCs w:val="24"/>
        </w:rPr>
        <w:t>e-mail e/o inutili attese al centralino.</w:t>
      </w:r>
    </w:p>
    <w:p w14:paraId="38EEA697" w14:textId="77777777" w:rsidR="00294222" w:rsidRDefault="00294222" w:rsidP="005032C3">
      <w:pPr>
        <w:pStyle w:val="xmsonormal"/>
        <w:spacing w:before="0" w:beforeAutospacing="0" w:after="0" w:afterAutospacing="0"/>
        <w:jc w:val="both"/>
        <w:rPr>
          <w:rFonts w:ascii="Arial" w:hAnsi="Arial" w:cs="Arial"/>
          <w:b/>
          <w:bCs/>
          <w:color w:val="000000" w:themeColor="text1"/>
          <w:bdr w:val="none" w:sz="0" w:space="0" w:color="auto" w:frame="1"/>
        </w:rPr>
      </w:pPr>
    </w:p>
    <w:p w14:paraId="059401C0" w14:textId="6B6C686A" w:rsidR="008E72D4" w:rsidRDefault="00A54BE9" w:rsidP="005032C3">
      <w:pPr>
        <w:pStyle w:val="xmsonormal"/>
        <w:spacing w:before="0" w:beforeAutospacing="0" w:after="0" w:afterAutospacing="0"/>
        <w:jc w:val="both"/>
        <w:rPr>
          <w:rFonts w:ascii="Arial" w:hAnsi="Arial" w:cs="Arial"/>
          <w:color w:val="000000" w:themeColor="text1"/>
        </w:rPr>
      </w:pPr>
      <w:r w:rsidRPr="005032C3">
        <w:rPr>
          <w:rFonts w:ascii="Arial" w:hAnsi="Arial" w:cs="Arial"/>
          <w:b/>
          <w:bCs/>
          <w:color w:val="000000" w:themeColor="text1"/>
          <w:bdr w:val="none" w:sz="0" w:space="0" w:color="auto" w:frame="1"/>
        </w:rPr>
        <w:t>ista</w:t>
      </w:r>
      <w:r w:rsidRPr="005032C3">
        <w:rPr>
          <w:rFonts w:ascii="Arial" w:hAnsi="Arial" w:cs="Arial"/>
          <w:color w:val="000000" w:themeColor="text1"/>
          <w:bdr w:val="none" w:sz="0" w:space="0" w:color="auto" w:frame="1"/>
        </w:rPr>
        <w:t> </w:t>
      </w:r>
      <w:proofErr w:type="spellStart"/>
      <w:r w:rsidRPr="005032C3">
        <w:rPr>
          <w:rStyle w:val="Enfasigrassetto"/>
          <w:rFonts w:ascii="Arial" w:hAnsi="Arial" w:cs="Arial"/>
          <w:color w:val="000000" w:themeColor="text1"/>
          <w:bdr w:val="none" w:sz="0" w:space="0" w:color="auto" w:frame="1"/>
        </w:rPr>
        <w:t>connect</w:t>
      </w:r>
      <w:proofErr w:type="spellEnd"/>
      <w:r w:rsidRPr="005032C3">
        <w:rPr>
          <w:rStyle w:val="Enfasigrassetto"/>
          <w:rFonts w:ascii="Arial" w:hAnsi="Arial" w:cs="Arial"/>
          <w:color w:val="000000" w:themeColor="text1"/>
          <w:bdr w:val="none" w:sz="0" w:space="0" w:color="auto" w:frame="1"/>
        </w:rPr>
        <w:t xml:space="preserve"> invece è un portale funzionale e innovativo che offre agli utenti la trasparenza dei loro consumi individuali di energia. </w:t>
      </w:r>
      <w:r w:rsidRPr="005032C3">
        <w:rPr>
          <w:rFonts w:ascii="Arial" w:hAnsi="Arial" w:cs="Arial"/>
          <w:color w:val="000000" w:themeColor="text1"/>
        </w:rPr>
        <w:t xml:space="preserve"> Il portale utente, attraverso uno </w:t>
      </w:r>
      <w:proofErr w:type="spellStart"/>
      <w:r w:rsidRPr="005032C3">
        <w:rPr>
          <w:rFonts w:ascii="Arial" w:hAnsi="Arial" w:cs="Arial"/>
          <w:color w:val="000000" w:themeColor="text1"/>
        </w:rPr>
        <w:t>smartphone</w:t>
      </w:r>
      <w:proofErr w:type="spellEnd"/>
      <w:r w:rsidRPr="005032C3">
        <w:rPr>
          <w:rFonts w:ascii="Arial" w:hAnsi="Arial" w:cs="Arial"/>
          <w:color w:val="000000" w:themeColor="text1"/>
        </w:rPr>
        <w:t xml:space="preserve">, un </w:t>
      </w:r>
      <w:proofErr w:type="spellStart"/>
      <w:r w:rsidRPr="005032C3">
        <w:rPr>
          <w:rFonts w:ascii="Arial" w:hAnsi="Arial" w:cs="Arial"/>
          <w:color w:val="000000" w:themeColor="text1"/>
        </w:rPr>
        <w:t>tablet</w:t>
      </w:r>
      <w:proofErr w:type="spellEnd"/>
      <w:r w:rsidRPr="005032C3">
        <w:rPr>
          <w:rFonts w:ascii="Arial" w:hAnsi="Arial" w:cs="Arial"/>
          <w:color w:val="000000" w:themeColor="text1"/>
        </w:rPr>
        <w:t xml:space="preserve"> o un pc, da qualsia</w:t>
      </w:r>
      <w:r w:rsidRPr="005032C3">
        <w:rPr>
          <w:rFonts w:ascii="Arial" w:hAnsi="Arial" w:cs="Arial"/>
          <w:color w:val="000000" w:themeColor="text1"/>
        </w:rPr>
        <w:softHyphen/>
        <w:t>si luogo e in qualsiasi momento, consente di fornire risposte in tempo reale alle più frequenti domande poste dagli inquilini quando ricevono i conteggi sulla contabilizzazione di acqua e calore.</w:t>
      </w:r>
      <w:r w:rsidR="008E72D4" w:rsidRPr="005032C3">
        <w:rPr>
          <w:rFonts w:ascii="Arial" w:hAnsi="Arial" w:cs="Arial"/>
          <w:color w:val="000000" w:themeColor="text1"/>
        </w:rPr>
        <w:t xml:space="preserve"> </w:t>
      </w:r>
    </w:p>
    <w:p w14:paraId="3865E156" w14:textId="77777777" w:rsidR="005032C3" w:rsidRPr="005032C3" w:rsidRDefault="005032C3" w:rsidP="005032C3">
      <w:pPr>
        <w:pStyle w:val="xmsonormal"/>
        <w:spacing w:before="0" w:beforeAutospacing="0" w:after="0" w:afterAutospacing="0"/>
        <w:jc w:val="both"/>
        <w:rPr>
          <w:rFonts w:ascii="Arial" w:hAnsi="Arial" w:cs="Arial"/>
          <w:color w:val="000000" w:themeColor="text1"/>
        </w:rPr>
      </w:pPr>
    </w:p>
    <w:p w14:paraId="1CBEE576" w14:textId="7F7A5BD8" w:rsidR="008E72D4" w:rsidRPr="005032C3" w:rsidRDefault="008E72D4" w:rsidP="005032C3">
      <w:pPr>
        <w:autoSpaceDE w:val="0"/>
        <w:autoSpaceDN w:val="0"/>
        <w:adjustRightInd w:val="0"/>
        <w:spacing w:after="0" w:line="240" w:lineRule="auto"/>
        <w:jc w:val="both"/>
        <w:rPr>
          <w:rFonts w:ascii="Arial" w:hAnsi="Arial" w:cs="Arial"/>
          <w:sz w:val="24"/>
          <w:szCs w:val="24"/>
        </w:rPr>
      </w:pPr>
      <w:r w:rsidRPr="005032C3">
        <w:rPr>
          <w:rFonts w:ascii="Arial" w:hAnsi="Arial" w:cs="Arial"/>
          <w:color w:val="000000" w:themeColor="text1"/>
          <w:sz w:val="24"/>
          <w:szCs w:val="24"/>
        </w:rPr>
        <w:t>La conseguenza? Gli inquilini, modificando il loro comportamento, possono risparmiare fino al 2</w:t>
      </w:r>
      <w:r w:rsidR="00A0592A">
        <w:rPr>
          <w:rFonts w:ascii="Arial" w:hAnsi="Arial" w:cs="Arial"/>
          <w:color w:val="000000" w:themeColor="text1"/>
          <w:sz w:val="24"/>
          <w:szCs w:val="24"/>
        </w:rPr>
        <w:t>0</w:t>
      </w:r>
      <w:r w:rsidRPr="005032C3">
        <w:rPr>
          <w:rFonts w:ascii="Arial" w:hAnsi="Arial" w:cs="Arial"/>
          <w:color w:val="000000" w:themeColor="text1"/>
          <w:sz w:val="24"/>
          <w:szCs w:val="24"/>
        </w:rPr>
        <w:t xml:space="preserve"> % di energia e di acqua. </w:t>
      </w:r>
      <w:r w:rsidRPr="005032C3">
        <w:rPr>
          <w:rFonts w:ascii="Arial" w:hAnsi="Arial" w:cs="Arial"/>
          <w:sz w:val="24"/>
          <w:szCs w:val="24"/>
        </w:rPr>
        <w:t>ista è in grado anche di allertare il condominio se ci sono delle perdite registrate dai contatori di acqua, garantendo un risparmio idrico ed economico. Basti pensare che un rubinetto</w:t>
      </w:r>
      <w:r w:rsidR="005032C3" w:rsidRPr="005032C3">
        <w:rPr>
          <w:rFonts w:ascii="Arial" w:hAnsi="Arial" w:cs="Arial"/>
          <w:sz w:val="24"/>
          <w:szCs w:val="24"/>
        </w:rPr>
        <w:t xml:space="preserve"> </w:t>
      </w:r>
      <w:r w:rsidRPr="005032C3">
        <w:rPr>
          <w:rFonts w:ascii="Arial" w:hAnsi="Arial" w:cs="Arial"/>
          <w:sz w:val="24"/>
          <w:szCs w:val="24"/>
        </w:rPr>
        <w:t>che gocciola in un anno perde circa 35 metri cubi di acqua valutabili in circa 70 euro, uno sciacquone che perde manda addirittura in fumo oltre</w:t>
      </w:r>
      <w:r w:rsidR="005032C3" w:rsidRPr="005032C3">
        <w:rPr>
          <w:rFonts w:ascii="Arial" w:hAnsi="Arial" w:cs="Arial"/>
          <w:sz w:val="24"/>
          <w:szCs w:val="24"/>
        </w:rPr>
        <w:t xml:space="preserve"> </w:t>
      </w:r>
      <w:r w:rsidRPr="005032C3">
        <w:rPr>
          <w:rFonts w:ascii="Arial" w:hAnsi="Arial" w:cs="Arial"/>
          <w:sz w:val="24"/>
          <w:szCs w:val="24"/>
        </w:rPr>
        <w:t>400 euro, oltre a disperdere 220</w:t>
      </w:r>
      <w:r w:rsidR="00EE6D77">
        <w:rPr>
          <w:rFonts w:ascii="Arial" w:hAnsi="Arial" w:cs="Arial"/>
          <w:sz w:val="24"/>
          <w:szCs w:val="24"/>
        </w:rPr>
        <w:t xml:space="preserve"> millilitri</w:t>
      </w:r>
      <w:r w:rsidRPr="005032C3">
        <w:rPr>
          <w:rFonts w:ascii="Arial" w:hAnsi="Arial" w:cs="Arial"/>
          <w:sz w:val="24"/>
          <w:szCs w:val="24"/>
        </w:rPr>
        <w:t xml:space="preserve"> di acqua.</w:t>
      </w:r>
    </w:p>
    <w:p w14:paraId="46183A81" w14:textId="37AD3B78" w:rsidR="00A0592A" w:rsidRPr="00A0592A" w:rsidRDefault="005032C3" w:rsidP="005032C3">
      <w:pPr>
        <w:autoSpaceDE w:val="0"/>
        <w:autoSpaceDN w:val="0"/>
        <w:adjustRightInd w:val="0"/>
        <w:spacing w:after="0" w:line="240" w:lineRule="auto"/>
        <w:jc w:val="both"/>
        <w:rPr>
          <w:rFonts w:ascii="Arial" w:hAnsi="Arial" w:cs="Arial"/>
          <w:sz w:val="24"/>
          <w:szCs w:val="24"/>
        </w:rPr>
      </w:pPr>
      <w:r w:rsidRPr="005032C3">
        <w:rPr>
          <w:rFonts w:ascii="Arial" w:hAnsi="Arial" w:cs="Arial"/>
          <w:sz w:val="24"/>
          <w:szCs w:val="24"/>
        </w:rPr>
        <w:t>Agli amministratori ista offre inoltre servizi personalizzati e modulari, dalla semplice lettura alla preparazione dei</w:t>
      </w:r>
      <w:r>
        <w:rPr>
          <w:rFonts w:ascii="Arial" w:hAnsi="Arial" w:cs="Arial"/>
          <w:sz w:val="24"/>
          <w:szCs w:val="24"/>
        </w:rPr>
        <w:t xml:space="preserve"> </w:t>
      </w:r>
      <w:r w:rsidRPr="005032C3">
        <w:rPr>
          <w:rFonts w:ascii="Arial" w:hAnsi="Arial" w:cs="Arial"/>
          <w:sz w:val="24"/>
          <w:szCs w:val="24"/>
        </w:rPr>
        <w:t>prospetti in formato cartaceo o elettronico.</w:t>
      </w:r>
    </w:p>
    <w:p w14:paraId="3543E7DA" w14:textId="77777777" w:rsidR="00A0592A" w:rsidRPr="008B203B" w:rsidRDefault="00A0592A" w:rsidP="005032C3">
      <w:pPr>
        <w:autoSpaceDE w:val="0"/>
        <w:autoSpaceDN w:val="0"/>
        <w:adjustRightInd w:val="0"/>
        <w:spacing w:after="0" w:line="240" w:lineRule="auto"/>
        <w:jc w:val="both"/>
        <w:rPr>
          <w:rFonts w:ascii="Arial" w:hAnsi="Arial" w:cs="Arial"/>
        </w:rPr>
      </w:pPr>
    </w:p>
    <w:p w14:paraId="3D52F347" w14:textId="21897818" w:rsidR="005032C3" w:rsidRPr="008B203B" w:rsidRDefault="00557738" w:rsidP="005032C3">
      <w:pPr>
        <w:rPr>
          <w:rFonts w:ascii="Arial" w:hAnsi="Arial" w:cs="Arial"/>
          <w:b/>
          <w:bCs/>
          <w:color w:val="000000" w:themeColor="text1"/>
          <w:sz w:val="24"/>
          <w:szCs w:val="24"/>
        </w:rPr>
      </w:pPr>
      <w:hyperlink r:id="rId7" w:history="1">
        <w:r w:rsidR="00E33691" w:rsidRPr="008B203B">
          <w:rPr>
            <w:rStyle w:val="Collegamentoipertestuale"/>
            <w:rFonts w:ascii="Arial" w:hAnsi="Arial" w:cs="Arial"/>
            <w:b/>
            <w:bCs/>
            <w:color w:val="000000" w:themeColor="text1"/>
            <w:sz w:val="24"/>
            <w:szCs w:val="24"/>
          </w:rPr>
          <w:t>www.ista.com</w:t>
        </w:r>
      </w:hyperlink>
    </w:p>
    <w:p w14:paraId="31D0E4CC" w14:textId="5457779E" w:rsidR="005032C3" w:rsidRPr="005032C3" w:rsidRDefault="005032C3" w:rsidP="005032C3">
      <w:pPr>
        <w:rPr>
          <w:rFonts w:ascii="Arial" w:hAnsi="Arial" w:cs="Arial"/>
          <w:b/>
          <w:bCs/>
          <w:color w:val="000000" w:themeColor="text1"/>
          <w:sz w:val="21"/>
          <w:szCs w:val="21"/>
        </w:rPr>
      </w:pPr>
      <w:r w:rsidRPr="005032C3">
        <w:rPr>
          <w:rStyle w:val="Collegamentoipertestuale"/>
          <w:rFonts w:ascii="Arial" w:eastAsia="Times New Roman" w:hAnsi="Arial" w:cs="Arial"/>
          <w:noProof/>
          <w:color w:val="000000" w:themeColor="text1"/>
          <w:sz w:val="21"/>
          <w:szCs w:val="21"/>
          <w:lang w:eastAsia="it-IT"/>
        </w:rPr>
        <w:drawing>
          <wp:inline distT="0" distB="0" distL="0" distR="0" wp14:anchorId="3A94D26C" wp14:editId="5B37955C">
            <wp:extent cx="3934994" cy="2069977"/>
            <wp:effectExtent l="0" t="0" r="2540" b="635"/>
            <wp:docPr id="3" name="Immagine 3" descr="Immagine che contiene persona, uomo, intern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36904" cy="2070982"/>
                    </a:xfrm>
                    <a:prstGeom prst="rect">
                      <a:avLst/>
                    </a:prstGeom>
                  </pic:spPr>
                </pic:pic>
              </a:graphicData>
            </a:graphic>
          </wp:inline>
        </w:drawing>
      </w:r>
    </w:p>
    <w:p w14:paraId="5DC9F428" w14:textId="77777777" w:rsidR="00E67924" w:rsidRPr="005032C3" w:rsidRDefault="00E67924" w:rsidP="00E67924">
      <w:pPr>
        <w:pStyle w:val="Titolo4"/>
        <w:spacing w:before="0" w:after="150"/>
        <w:rPr>
          <w:rFonts w:ascii="Arial" w:hAnsi="Arial" w:cs="Arial"/>
          <w:i w:val="0"/>
          <w:iCs w:val="0"/>
          <w:color w:val="000000" w:themeColor="text1"/>
          <w:sz w:val="21"/>
          <w:szCs w:val="21"/>
        </w:rPr>
      </w:pPr>
      <w:r w:rsidRPr="005032C3">
        <w:rPr>
          <w:rFonts w:ascii="Arial" w:hAnsi="Arial" w:cs="Arial"/>
          <w:b/>
          <w:bCs/>
          <w:i w:val="0"/>
          <w:iCs w:val="0"/>
          <w:color w:val="000000" w:themeColor="text1"/>
          <w:sz w:val="21"/>
          <w:szCs w:val="21"/>
        </w:rPr>
        <w:t>Ista in…. numeri</w:t>
      </w:r>
    </w:p>
    <w:p w14:paraId="191F5893" w14:textId="77777777" w:rsidR="000503D9" w:rsidRPr="000503D9" w:rsidRDefault="000503D9" w:rsidP="000503D9">
      <w:pPr>
        <w:pStyle w:val="NormaleWeb"/>
        <w:spacing w:before="0" w:beforeAutospacing="0" w:after="0" w:afterAutospacing="0"/>
        <w:rPr>
          <w:rFonts w:ascii="Arial" w:hAnsi="Arial" w:cs="Arial"/>
          <w:color w:val="000000" w:themeColor="text1"/>
          <w:sz w:val="21"/>
          <w:szCs w:val="21"/>
        </w:rPr>
      </w:pPr>
      <w:r w:rsidRPr="000503D9">
        <w:rPr>
          <w:rFonts w:ascii="Arial" w:hAnsi="Arial" w:cs="Arial"/>
          <w:color w:val="000000" w:themeColor="text1"/>
          <w:sz w:val="21"/>
          <w:szCs w:val="21"/>
        </w:rPr>
        <w:t xml:space="preserve">5.546 dipendenti </w:t>
      </w:r>
    </w:p>
    <w:p w14:paraId="6295CC94" w14:textId="77777777" w:rsidR="000503D9" w:rsidRPr="000503D9" w:rsidRDefault="000503D9" w:rsidP="000503D9">
      <w:pPr>
        <w:pStyle w:val="NormaleWeb"/>
        <w:spacing w:before="0" w:beforeAutospacing="0" w:after="0" w:afterAutospacing="0"/>
        <w:rPr>
          <w:rFonts w:ascii="Arial" w:hAnsi="Arial" w:cs="Arial"/>
          <w:color w:val="000000" w:themeColor="text1"/>
          <w:sz w:val="21"/>
          <w:szCs w:val="21"/>
        </w:rPr>
      </w:pPr>
      <w:r w:rsidRPr="000503D9">
        <w:rPr>
          <w:rFonts w:ascii="Arial" w:hAnsi="Arial" w:cs="Arial"/>
          <w:color w:val="000000" w:themeColor="text1"/>
          <w:sz w:val="21"/>
          <w:szCs w:val="21"/>
        </w:rPr>
        <w:t>22 paesi</w:t>
      </w:r>
    </w:p>
    <w:p w14:paraId="27D6270E" w14:textId="77777777" w:rsidR="000503D9" w:rsidRPr="000503D9" w:rsidRDefault="000503D9" w:rsidP="000503D9">
      <w:pPr>
        <w:pStyle w:val="NormaleWeb"/>
        <w:spacing w:before="0" w:beforeAutospacing="0" w:after="0" w:afterAutospacing="0"/>
        <w:rPr>
          <w:rFonts w:ascii="Arial" w:hAnsi="Arial" w:cs="Arial"/>
          <w:color w:val="000000" w:themeColor="text1"/>
          <w:sz w:val="21"/>
          <w:szCs w:val="21"/>
        </w:rPr>
      </w:pPr>
      <w:r w:rsidRPr="000503D9">
        <w:rPr>
          <w:rFonts w:ascii="Arial" w:hAnsi="Arial" w:cs="Arial"/>
          <w:color w:val="000000" w:themeColor="text1"/>
          <w:sz w:val="21"/>
          <w:szCs w:val="21"/>
        </w:rPr>
        <w:t>25.000.000 dispositivi connessi</w:t>
      </w:r>
    </w:p>
    <w:p w14:paraId="5DA4FD08" w14:textId="77777777" w:rsidR="000503D9" w:rsidRPr="000503D9" w:rsidRDefault="000503D9" w:rsidP="000503D9">
      <w:pPr>
        <w:pStyle w:val="NormaleWeb"/>
        <w:spacing w:before="0" w:beforeAutospacing="0" w:after="0" w:afterAutospacing="0"/>
        <w:rPr>
          <w:rFonts w:ascii="Arial" w:hAnsi="Arial" w:cs="Arial"/>
          <w:color w:val="000000" w:themeColor="text1"/>
          <w:sz w:val="21"/>
          <w:szCs w:val="21"/>
        </w:rPr>
      </w:pPr>
      <w:r w:rsidRPr="000503D9">
        <w:rPr>
          <w:rFonts w:ascii="Arial" w:hAnsi="Arial" w:cs="Arial"/>
          <w:color w:val="000000" w:themeColor="text1"/>
          <w:sz w:val="21"/>
          <w:szCs w:val="21"/>
        </w:rPr>
        <w:t>59.400.000 dispositivi</w:t>
      </w:r>
    </w:p>
    <w:p w14:paraId="25C6F769" w14:textId="77777777" w:rsidR="00E67924" w:rsidRPr="005032C3" w:rsidRDefault="00E67924" w:rsidP="00E67924">
      <w:pPr>
        <w:pStyle w:val="NormaleWeb"/>
        <w:spacing w:before="0" w:beforeAutospacing="0" w:after="0" w:afterAutospacing="0"/>
        <w:rPr>
          <w:rFonts w:ascii="Arial" w:hAnsi="Arial" w:cs="Arial"/>
          <w:color w:val="000000" w:themeColor="text1"/>
          <w:sz w:val="21"/>
          <w:szCs w:val="21"/>
        </w:rPr>
      </w:pPr>
      <w:r w:rsidRPr="005032C3">
        <w:rPr>
          <w:rFonts w:ascii="Arial" w:hAnsi="Arial" w:cs="Arial"/>
          <w:color w:val="000000" w:themeColor="text1"/>
          <w:sz w:val="21"/>
          <w:szCs w:val="21"/>
        </w:rPr>
        <w:t>450.000 proprietari e 13 milioni di inquilini che utilizzano i prodotti e servizi ista.</w:t>
      </w:r>
    </w:p>
    <w:p w14:paraId="165DF052" w14:textId="77777777" w:rsidR="008B203B" w:rsidRDefault="008B203B" w:rsidP="00987B21">
      <w:pPr>
        <w:spacing w:after="0" w:line="240" w:lineRule="auto"/>
        <w:jc w:val="both"/>
        <w:rPr>
          <w:rStyle w:val="A10"/>
          <w:rFonts w:ascii="Arial" w:hAnsi="Arial" w:cs="Arial"/>
          <w:color w:val="000000" w:themeColor="text1"/>
          <w:sz w:val="21"/>
          <w:szCs w:val="21"/>
        </w:rPr>
      </w:pPr>
    </w:p>
    <w:p w14:paraId="2761A3BC" w14:textId="716DA4F3" w:rsidR="005032C3" w:rsidRPr="005032C3" w:rsidRDefault="008B203B" w:rsidP="00987B21">
      <w:pPr>
        <w:spacing w:after="0" w:line="240" w:lineRule="auto"/>
        <w:jc w:val="both"/>
        <w:rPr>
          <w:rStyle w:val="A10"/>
          <w:rFonts w:ascii="Arial" w:hAnsi="Arial" w:cs="Arial"/>
          <w:color w:val="000000" w:themeColor="text1"/>
          <w:sz w:val="21"/>
          <w:szCs w:val="21"/>
        </w:rPr>
      </w:pPr>
      <w:r>
        <w:rPr>
          <w:noProof/>
          <w:lang w:eastAsia="it-IT"/>
        </w:rPr>
        <mc:AlternateContent>
          <mc:Choice Requires="wps">
            <w:drawing>
              <wp:anchor distT="0" distB="0" distL="114300" distR="114300" simplePos="0" relativeHeight="251672576" behindDoc="0" locked="0" layoutInCell="1" allowOverlap="1" wp14:anchorId="4011A994" wp14:editId="76BA7B02">
                <wp:simplePos x="0" y="0"/>
                <wp:positionH relativeFrom="column">
                  <wp:posOffset>2064385</wp:posOffset>
                </wp:positionH>
                <wp:positionV relativeFrom="paragraph">
                  <wp:posOffset>142875</wp:posOffset>
                </wp:positionV>
                <wp:extent cx="1862455" cy="763905"/>
                <wp:effectExtent l="0" t="0" r="0" b="0"/>
                <wp:wrapSquare wrapText="bothSides"/>
                <wp:docPr id="4" name="Casella di testo 4"/>
                <wp:cNvGraphicFramePr/>
                <a:graphic xmlns:a="http://schemas.openxmlformats.org/drawingml/2006/main">
                  <a:graphicData uri="http://schemas.microsoft.com/office/word/2010/wordprocessingShape">
                    <wps:wsp>
                      <wps:cNvSpPr txBox="1"/>
                      <wps:spPr>
                        <a:xfrm>
                          <a:off x="0" y="0"/>
                          <a:ext cx="1862455" cy="763905"/>
                        </a:xfrm>
                        <a:prstGeom prst="rect">
                          <a:avLst/>
                        </a:prstGeom>
                        <a:noFill/>
                        <a:ln w="6350">
                          <a:noFill/>
                        </a:ln>
                      </wps:spPr>
                      <wps:txbx>
                        <w:txbxContent>
                          <w:p w14:paraId="7DFC545C" w14:textId="77777777" w:rsidR="005032C3" w:rsidRPr="005032C3" w:rsidRDefault="005032C3" w:rsidP="00500C4B">
                            <w:pPr>
                              <w:spacing w:after="0" w:line="240" w:lineRule="auto"/>
                              <w:rPr>
                                <w:rFonts w:ascii="Arial" w:eastAsia="Times New Roman" w:hAnsi="Arial" w:cs="Arial"/>
                                <w:b/>
                                <w:bCs/>
                                <w:color w:val="000000" w:themeColor="text1"/>
                                <w:sz w:val="21"/>
                                <w:szCs w:val="21"/>
                                <w:lang w:eastAsia="it-IT"/>
                              </w:rPr>
                            </w:pPr>
                            <w:r w:rsidRPr="005032C3">
                              <w:rPr>
                                <w:rFonts w:ascii="Arial" w:eastAsia="Times New Roman" w:hAnsi="Arial" w:cs="Arial"/>
                                <w:b/>
                                <w:bCs/>
                                <w:color w:val="000000" w:themeColor="text1"/>
                                <w:sz w:val="21"/>
                                <w:szCs w:val="21"/>
                                <w:lang w:eastAsia="it-IT"/>
                              </w:rPr>
                              <w:t>Sede di Roma</w:t>
                            </w:r>
                          </w:p>
                          <w:p w14:paraId="543D41C9" w14:textId="2E1EE0F2" w:rsidR="005032C3" w:rsidRPr="00874B51" w:rsidRDefault="005032C3">
                            <w:pPr>
                              <w:rPr>
                                <w:rFonts w:ascii="Arial" w:eastAsia="Times New Roman" w:hAnsi="Arial" w:cs="Arial"/>
                                <w:color w:val="000000" w:themeColor="text1"/>
                                <w:sz w:val="21"/>
                                <w:szCs w:val="21"/>
                              </w:rPr>
                            </w:pPr>
                            <w:r w:rsidRPr="00500C4B">
                              <w:rPr>
                                <w:rFonts w:ascii="Arial" w:eastAsia="Times New Roman" w:hAnsi="Arial" w:cs="Arial"/>
                                <w:color w:val="000000" w:themeColor="text1"/>
                                <w:sz w:val="21"/>
                                <w:szCs w:val="21"/>
                                <w:lang w:eastAsia="it-IT"/>
                              </w:rPr>
                              <w:t xml:space="preserve">Viale Carlo </w:t>
                            </w:r>
                            <w:proofErr w:type="spellStart"/>
                            <w:r w:rsidRPr="00500C4B">
                              <w:rPr>
                                <w:rFonts w:ascii="Arial" w:eastAsia="Times New Roman" w:hAnsi="Arial" w:cs="Arial"/>
                                <w:color w:val="000000" w:themeColor="text1"/>
                                <w:sz w:val="21"/>
                                <w:szCs w:val="21"/>
                                <w:lang w:eastAsia="it-IT"/>
                              </w:rPr>
                              <w:t>Marx</w:t>
                            </w:r>
                            <w:proofErr w:type="spellEnd"/>
                            <w:r w:rsidRPr="00500C4B">
                              <w:rPr>
                                <w:rFonts w:ascii="Arial" w:eastAsia="Times New Roman" w:hAnsi="Arial" w:cs="Arial"/>
                                <w:color w:val="000000" w:themeColor="text1"/>
                                <w:sz w:val="21"/>
                                <w:szCs w:val="21"/>
                                <w:lang w:eastAsia="it-IT"/>
                              </w:rPr>
                              <w:t>, 135/2</w:t>
                            </w:r>
                            <w:r w:rsidRPr="00500C4B">
                              <w:rPr>
                                <w:rFonts w:ascii="Arial" w:eastAsia="Times New Roman" w:hAnsi="Arial" w:cs="Arial"/>
                                <w:color w:val="000000" w:themeColor="text1"/>
                                <w:sz w:val="21"/>
                                <w:szCs w:val="21"/>
                                <w:lang w:eastAsia="it-IT"/>
                              </w:rPr>
                              <w:br/>
                              <w:t>00137 R</w:t>
                            </w:r>
                            <w:r w:rsidRPr="005032C3">
                              <w:rPr>
                                <w:rFonts w:ascii="Arial" w:eastAsia="Times New Roman" w:hAnsi="Arial" w:cs="Arial"/>
                                <w:color w:val="000000" w:themeColor="text1"/>
                                <w:sz w:val="21"/>
                                <w:szCs w:val="21"/>
                                <w:lang w:eastAsia="it-IT"/>
                              </w:rPr>
                              <w:t>oma</w:t>
                            </w:r>
                            <w:r w:rsidRPr="00500C4B">
                              <w:rPr>
                                <w:rFonts w:ascii="Arial" w:eastAsia="Times New Roman" w:hAnsi="Arial" w:cs="Arial"/>
                                <w:color w:val="000000" w:themeColor="text1"/>
                                <w:sz w:val="21"/>
                                <w:szCs w:val="21"/>
                                <w:lang w:eastAsia="it-IT"/>
                              </w:rPr>
                              <w:br/>
                            </w:r>
                            <w:proofErr w:type="spellStart"/>
                            <w:r w:rsidRPr="005032C3">
                              <w:rPr>
                                <w:rFonts w:ascii="Arial" w:eastAsia="Times New Roman" w:hAnsi="Arial" w:cs="Arial"/>
                                <w:color w:val="000000" w:themeColor="text1"/>
                                <w:sz w:val="21"/>
                                <w:szCs w:val="21"/>
                                <w:lang w:eastAsia="it-IT"/>
                              </w:rPr>
                              <w:t>ph</w:t>
                            </w:r>
                            <w:proofErr w:type="spellEnd"/>
                            <w:r w:rsidRPr="005032C3">
                              <w:rPr>
                                <w:rFonts w:ascii="Arial" w:eastAsia="Times New Roman" w:hAnsi="Arial" w:cs="Arial"/>
                                <w:color w:val="000000" w:themeColor="text1"/>
                                <w:sz w:val="21"/>
                                <w:szCs w:val="21"/>
                                <w:lang w:eastAsia="it-IT"/>
                              </w:rPr>
                              <w:t>.</w:t>
                            </w:r>
                            <w:r w:rsidRPr="00500C4B">
                              <w:rPr>
                                <w:rFonts w:ascii="Arial" w:eastAsia="Times New Roman" w:hAnsi="Arial" w:cs="Arial"/>
                                <w:color w:val="000000" w:themeColor="text1"/>
                                <w:sz w:val="21"/>
                                <w:szCs w:val="21"/>
                                <w:lang w:eastAsia="it-IT"/>
                              </w:rPr>
                              <w:t xml:space="preserve"> </w:t>
                            </w:r>
                            <w:r w:rsidRPr="005032C3">
                              <w:rPr>
                                <w:rFonts w:ascii="Arial" w:eastAsia="Times New Roman" w:hAnsi="Arial" w:cs="Arial"/>
                                <w:color w:val="000000" w:themeColor="text1"/>
                                <w:sz w:val="21"/>
                                <w:szCs w:val="21"/>
                                <w:lang w:eastAsia="it-IT"/>
                              </w:rPr>
                              <w:t xml:space="preserve">+39 </w:t>
                            </w:r>
                            <w:r w:rsidRPr="00500C4B">
                              <w:rPr>
                                <w:rFonts w:ascii="Arial" w:eastAsia="Times New Roman" w:hAnsi="Arial" w:cs="Arial"/>
                                <w:color w:val="000000" w:themeColor="text1"/>
                                <w:sz w:val="21"/>
                                <w:szCs w:val="21"/>
                                <w:lang w:eastAsia="it-IT"/>
                              </w:rPr>
                              <w:t>06</w:t>
                            </w:r>
                            <w:r w:rsidRPr="005032C3">
                              <w:rPr>
                                <w:rFonts w:ascii="Arial" w:eastAsia="Times New Roman" w:hAnsi="Arial" w:cs="Arial"/>
                                <w:color w:val="000000" w:themeColor="text1"/>
                                <w:sz w:val="21"/>
                                <w:szCs w:val="21"/>
                                <w:lang w:eastAsia="it-IT"/>
                              </w:rPr>
                              <w:t xml:space="preserve"> </w:t>
                            </w:r>
                            <w:r w:rsidRPr="00500C4B">
                              <w:rPr>
                                <w:rFonts w:ascii="Arial" w:eastAsia="Times New Roman" w:hAnsi="Arial" w:cs="Arial"/>
                                <w:color w:val="000000" w:themeColor="text1"/>
                                <w:sz w:val="21"/>
                                <w:szCs w:val="21"/>
                                <w:lang w:eastAsia="it-IT"/>
                              </w:rPr>
                              <w:t>5947</w:t>
                            </w:r>
                            <w:r>
                              <w:rPr>
                                <w:rFonts w:ascii="Arial" w:eastAsia="Times New Roman" w:hAnsi="Arial" w:cs="Arial"/>
                                <w:color w:val="000000" w:themeColor="text1"/>
                                <w:sz w:val="21"/>
                                <w:szCs w:val="21"/>
                              </w:rPr>
                              <w:t>411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11A994" id="_x0000_t202" coordsize="21600,21600" o:spt="202" path="m,l,21600r21600,l21600,xe">
                <v:stroke joinstyle="miter"/>
                <v:path gradientshapeok="t" o:connecttype="rect"/>
              </v:shapetype>
              <v:shape id="Casella di testo 4" o:spid="_x0000_s1026" type="#_x0000_t202" style="position:absolute;left:0;text-align:left;margin-left:162.55pt;margin-top:11.25pt;width:146.65pt;height:60.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" filled="f" stroked="f" strokeweight=".5pt">
                <v:fill o:detectmouseclick="t"/>
                <v:textbox>
                  <w:txbxContent>
                    <w:p w14:paraId="7DFC545C" w14:textId="77777777" w:rsidR="005032C3" w:rsidRPr="005032C3" w:rsidRDefault="005032C3" w:rsidP="00500C4B">
                      <w:pPr>
                        <w:spacing w:after="0" w:line="240" w:lineRule="auto"/>
                        <w:rPr>
                          <w:rFonts w:ascii="Arial" w:eastAsia="Times New Roman" w:hAnsi="Arial" w:cs="Arial"/>
                          <w:b/>
                          <w:bCs/>
                          <w:color w:val="000000" w:themeColor="text1"/>
                          <w:sz w:val="21"/>
                          <w:szCs w:val="21"/>
                          <w:lang w:eastAsia="it-IT"/>
                        </w:rPr>
                      </w:pPr>
                      <w:r w:rsidRPr="005032C3">
                        <w:rPr>
                          <w:rFonts w:ascii="Arial" w:eastAsia="Times New Roman" w:hAnsi="Arial" w:cs="Arial"/>
                          <w:b/>
                          <w:bCs/>
                          <w:color w:val="000000" w:themeColor="text1"/>
                          <w:sz w:val="21"/>
                          <w:szCs w:val="21"/>
                          <w:lang w:eastAsia="it-IT"/>
                        </w:rPr>
                        <w:t>Sede di Roma</w:t>
                      </w:r>
                      <w:proofErr w:type="spellStart"/>
                    </w:p>
                    <w:p w14:paraId="543D41C9" w14:textId="2E1EE0F2" w:rsidR="005032C3" w:rsidRPr="00874B51" w:rsidRDefault="005032C3">
                      <w:pPr>
                        <w:rPr>
                          <w:rFonts w:ascii="Arial" w:eastAsia="Times New Roman" w:hAnsi="Arial" w:cs="Arial"/>
                          <w:color w:val="000000" w:themeColor="text1"/>
                          <w:sz w:val="21"/>
                          <w:szCs w:val="21"/>
                        </w:rPr>
                      </w:pPr>
                      <w:proofErr w:type="spellEnd"/>
                      <w:r w:rsidRPr="00500C4B">
                        <w:rPr>
                          <w:rFonts w:ascii="Arial" w:eastAsia="Times New Roman" w:hAnsi="Arial" w:cs="Arial"/>
                          <w:color w:val="000000" w:themeColor="text1"/>
                          <w:sz w:val="21"/>
                          <w:szCs w:val="21"/>
                          <w:lang w:eastAsia="it-IT"/>
                        </w:rPr>
                        <w:t xml:space="preserve">Viale Carlo </w:t>
                      </w:r>
                      <w:proofErr w:type="spellStart"/>
                      <w:r w:rsidRPr="00500C4B">
                        <w:rPr>
                          <w:rFonts w:ascii="Arial" w:eastAsia="Times New Roman" w:hAnsi="Arial" w:cs="Arial"/>
                          <w:color w:val="000000" w:themeColor="text1"/>
                          <w:sz w:val="21"/>
                          <w:szCs w:val="21"/>
                          <w:lang w:eastAsia="it-IT"/>
                        </w:rPr>
                        <w:t>Marx</w:t>
                      </w:r>
                      <w:proofErr w:type="spellEnd"/>
                      <w:r w:rsidRPr="00500C4B">
                        <w:rPr>
                          <w:rFonts w:ascii="Arial" w:eastAsia="Times New Roman" w:hAnsi="Arial" w:cs="Arial"/>
                          <w:color w:val="000000" w:themeColor="text1"/>
                          <w:sz w:val="21"/>
                          <w:szCs w:val="21"/>
                          <w:lang w:eastAsia="it-IT"/>
                        </w:rPr>
                        <w:t>, 135/2</w:t>
                      </w:r>
                      <w:r w:rsidRPr="00500C4B">
                        <w:rPr>
                          <w:rFonts w:ascii="Arial" w:eastAsia="Times New Roman" w:hAnsi="Arial" w:cs="Arial"/>
                          <w:color w:val="000000" w:themeColor="text1"/>
                          <w:sz w:val="21"/>
                          <w:szCs w:val="21"/>
                          <w:lang w:eastAsia="it-IT"/>
                        </w:rPr>
                        <w:br/>
                        <w:t>00137 R</w:t>
                      </w:r>
                      <w:r w:rsidRPr="005032C3">
                        <w:rPr>
                          <w:rFonts w:ascii="Arial" w:eastAsia="Times New Roman" w:hAnsi="Arial" w:cs="Arial"/>
                          <w:color w:val="000000" w:themeColor="text1"/>
                          <w:sz w:val="21"/>
                          <w:szCs w:val="21"/>
                          <w:lang w:eastAsia="it-IT"/>
                        </w:rPr>
                        <w:t>oma</w:t>
                      </w:r>
                      <w:r w:rsidRPr="00500C4B">
                        <w:rPr>
                          <w:rFonts w:ascii="Arial" w:eastAsia="Times New Roman" w:hAnsi="Arial" w:cs="Arial"/>
                          <w:color w:val="000000" w:themeColor="text1"/>
                          <w:sz w:val="21"/>
                          <w:szCs w:val="21"/>
                          <w:lang w:eastAsia="it-IT"/>
                        </w:rPr>
                        <w:br/>
                      </w:r>
                      <w:proofErr w:type="spellStart"/>
                      <w:r w:rsidRPr="005032C3">
                        <w:rPr>
                          <w:rFonts w:ascii="Arial" w:eastAsia="Times New Roman" w:hAnsi="Arial" w:cs="Arial"/>
                          <w:color w:val="000000" w:themeColor="text1"/>
                          <w:sz w:val="21"/>
                          <w:szCs w:val="21"/>
                          <w:lang w:eastAsia="it-IT"/>
                        </w:rPr>
                        <w:t>ph</w:t>
                      </w:r>
                      <w:proofErr w:type="spellEnd"/>
                      <w:r w:rsidRPr="005032C3">
                        <w:rPr>
                          <w:rFonts w:ascii="Arial" w:eastAsia="Times New Roman" w:hAnsi="Arial" w:cs="Arial"/>
                          <w:color w:val="000000" w:themeColor="text1"/>
                          <w:sz w:val="21"/>
                          <w:szCs w:val="21"/>
                          <w:lang w:eastAsia="it-IT"/>
                        </w:rPr>
                        <w:t>.</w:t>
                      </w:r>
                      <w:r w:rsidRPr="00500C4B">
                        <w:rPr>
                          <w:rFonts w:ascii="Arial" w:eastAsia="Times New Roman" w:hAnsi="Arial" w:cs="Arial"/>
                          <w:color w:val="000000" w:themeColor="text1"/>
                          <w:sz w:val="21"/>
                          <w:szCs w:val="21"/>
                          <w:lang w:eastAsia="it-IT"/>
                        </w:rPr>
                        <w:t xml:space="preserve"> </w:t>
                      </w:r>
                      <w:r w:rsidRPr="005032C3">
                        <w:rPr>
                          <w:rFonts w:ascii="Arial" w:eastAsia="Times New Roman" w:hAnsi="Arial" w:cs="Arial"/>
                          <w:color w:val="000000" w:themeColor="text1"/>
                          <w:sz w:val="21"/>
                          <w:szCs w:val="21"/>
                          <w:lang w:eastAsia="it-IT"/>
                        </w:rPr>
                        <w:t xml:space="preserve">+39 </w:t>
                      </w:r>
                      <w:r w:rsidRPr="00500C4B">
                        <w:rPr>
                          <w:rFonts w:ascii="Arial" w:eastAsia="Times New Roman" w:hAnsi="Arial" w:cs="Arial"/>
                          <w:color w:val="000000" w:themeColor="text1"/>
                          <w:sz w:val="21"/>
                          <w:szCs w:val="21"/>
                          <w:lang w:eastAsia="it-IT"/>
                        </w:rPr>
                        <w:t>06</w:t>
                      </w:r>
                      <w:r w:rsidRPr="005032C3">
                        <w:rPr>
                          <w:rFonts w:ascii="Arial" w:eastAsia="Times New Roman" w:hAnsi="Arial" w:cs="Arial"/>
                          <w:color w:val="000000" w:themeColor="text1"/>
                          <w:sz w:val="21"/>
                          <w:szCs w:val="21"/>
                          <w:lang w:eastAsia="it-IT"/>
                        </w:rPr>
                        <w:t xml:space="preserve"> </w:t>
                      </w:r>
                      <w:r w:rsidRPr="00500C4B">
                        <w:rPr>
                          <w:rFonts w:ascii="Arial" w:eastAsia="Times New Roman" w:hAnsi="Arial" w:cs="Arial"/>
                          <w:color w:val="000000" w:themeColor="text1"/>
                          <w:sz w:val="21"/>
                          <w:szCs w:val="21"/>
                          <w:lang w:eastAsia="it-IT"/>
                        </w:rPr>
                        <w:t>5947</w:t>
                      </w:r>
                      <w:r>
                        <w:rPr>
                          <w:rFonts w:ascii="Arial" w:eastAsia="Times New Roman" w:hAnsi="Arial" w:cs="Arial"/>
                          <w:color w:val="000000" w:themeColor="text1"/>
                          <w:sz w:val="21"/>
                          <w:szCs w:val="21"/>
                        </w:rPr>
                        <w:t>411</w:t>
                      </w:r>
                    </w:p>
                  </w:txbxContent>
                </v:textbox>
                <w10:wrap type="square"/>
              </v:shape>
            </w:pict>
          </mc:Fallback>
        </mc:AlternateContent>
      </w:r>
      <w:r>
        <w:rPr>
          <w:noProof/>
          <w:lang w:eastAsia="it-IT"/>
        </w:rPr>
        <mc:AlternateContent>
          <mc:Choice Requires="wps">
            <w:drawing>
              <wp:anchor distT="0" distB="0" distL="114300" distR="114300" simplePos="0" relativeHeight="251660288" behindDoc="0" locked="0" layoutInCell="1" allowOverlap="1" wp14:anchorId="759D936D" wp14:editId="639D1E3D">
                <wp:simplePos x="0" y="0"/>
                <wp:positionH relativeFrom="column">
                  <wp:posOffset>4317365</wp:posOffset>
                </wp:positionH>
                <wp:positionV relativeFrom="paragraph">
                  <wp:posOffset>145838</wp:posOffset>
                </wp:positionV>
                <wp:extent cx="1828800" cy="797560"/>
                <wp:effectExtent l="0" t="0" r="0" b="0"/>
                <wp:wrapSquare wrapText="bothSides"/>
                <wp:docPr id="2" name="Casella di testo 2"/>
                <wp:cNvGraphicFramePr/>
                <a:graphic xmlns:a="http://schemas.openxmlformats.org/drawingml/2006/main">
                  <a:graphicData uri="http://schemas.microsoft.com/office/word/2010/wordprocessingShape">
                    <wps:wsp>
                      <wps:cNvSpPr txBox="1"/>
                      <wps:spPr>
                        <a:xfrm>
                          <a:off x="0" y="0"/>
                          <a:ext cx="1828800" cy="797560"/>
                        </a:xfrm>
                        <a:prstGeom prst="rect">
                          <a:avLst/>
                        </a:prstGeom>
                        <a:noFill/>
                        <a:ln w="6350">
                          <a:noFill/>
                        </a:ln>
                      </wps:spPr>
                      <wps:txbx>
                        <w:txbxContent>
                          <w:p w14:paraId="549BA7C3" w14:textId="77777777" w:rsidR="005032C3" w:rsidRPr="005032C3" w:rsidRDefault="005032C3" w:rsidP="00703DA6">
                            <w:pPr>
                              <w:spacing w:after="0" w:line="240" w:lineRule="auto"/>
                              <w:rPr>
                                <w:rFonts w:ascii="Arial" w:eastAsia="Times New Roman" w:hAnsi="Arial" w:cs="Arial"/>
                                <w:color w:val="000000" w:themeColor="text1"/>
                                <w:sz w:val="21"/>
                                <w:szCs w:val="21"/>
                                <w:lang w:eastAsia="it-IT"/>
                              </w:rPr>
                            </w:pPr>
                            <w:r w:rsidRPr="005032C3">
                              <w:rPr>
                                <w:rFonts w:ascii="Arial" w:eastAsia="Times New Roman" w:hAnsi="Arial" w:cs="Arial"/>
                                <w:color w:val="000000" w:themeColor="text1"/>
                                <w:sz w:val="21"/>
                                <w:szCs w:val="21"/>
                                <w:lang w:eastAsia="it-IT"/>
                              </w:rPr>
                              <w:t xml:space="preserve">Ufficio stampa online e </w:t>
                            </w:r>
                            <w:proofErr w:type="spellStart"/>
                            <w:r w:rsidRPr="005032C3">
                              <w:rPr>
                                <w:rFonts w:ascii="Arial" w:eastAsia="Times New Roman" w:hAnsi="Arial" w:cs="Arial"/>
                                <w:color w:val="000000" w:themeColor="text1"/>
                                <w:sz w:val="21"/>
                                <w:szCs w:val="21"/>
                                <w:lang w:eastAsia="it-IT"/>
                              </w:rPr>
                              <w:t>digital</w:t>
                            </w:r>
                            <w:proofErr w:type="spellEnd"/>
                            <w:r w:rsidRPr="005032C3">
                              <w:rPr>
                                <w:rFonts w:ascii="Arial" w:eastAsia="Times New Roman" w:hAnsi="Arial" w:cs="Arial"/>
                                <w:color w:val="000000" w:themeColor="text1"/>
                                <w:sz w:val="21"/>
                                <w:szCs w:val="21"/>
                                <w:lang w:eastAsia="it-IT"/>
                              </w:rPr>
                              <w:t xml:space="preserve"> </w:t>
                            </w:r>
                            <w:proofErr w:type="spellStart"/>
                            <w:r w:rsidRPr="005032C3">
                              <w:rPr>
                                <w:rFonts w:ascii="Arial" w:eastAsia="Times New Roman" w:hAnsi="Arial" w:cs="Arial"/>
                                <w:color w:val="000000" w:themeColor="text1"/>
                                <w:sz w:val="21"/>
                                <w:szCs w:val="21"/>
                                <w:lang w:eastAsia="it-IT"/>
                              </w:rPr>
                              <w:t>pr</w:t>
                            </w:r>
                            <w:proofErr w:type="spellEnd"/>
                          </w:p>
                          <w:p w14:paraId="727FD727" w14:textId="77777777" w:rsidR="005032C3" w:rsidRPr="005032C3" w:rsidRDefault="005032C3" w:rsidP="00703DA6">
                            <w:pPr>
                              <w:spacing w:after="0" w:line="240" w:lineRule="auto"/>
                              <w:rPr>
                                <w:rFonts w:ascii="Arial" w:eastAsia="Times New Roman" w:hAnsi="Arial" w:cs="Arial"/>
                                <w:b/>
                                <w:bCs/>
                                <w:color w:val="000000" w:themeColor="text1"/>
                                <w:sz w:val="21"/>
                                <w:szCs w:val="21"/>
                                <w:lang w:val="en-US" w:eastAsia="it-IT"/>
                              </w:rPr>
                            </w:pPr>
                            <w:r w:rsidRPr="005032C3">
                              <w:rPr>
                                <w:rFonts w:ascii="Arial" w:eastAsia="Times New Roman" w:hAnsi="Arial" w:cs="Arial"/>
                                <w:b/>
                                <w:bCs/>
                                <w:color w:val="000000" w:themeColor="text1"/>
                                <w:sz w:val="21"/>
                                <w:szCs w:val="21"/>
                                <w:lang w:val="en-US" w:eastAsia="it-IT"/>
                              </w:rPr>
                              <w:t xml:space="preserve">tac </w:t>
                            </w:r>
                            <w:proofErr w:type="spellStart"/>
                            <w:r w:rsidRPr="005032C3">
                              <w:rPr>
                                <w:rFonts w:ascii="Arial" w:eastAsia="Times New Roman" w:hAnsi="Arial" w:cs="Arial"/>
                                <w:b/>
                                <w:bCs/>
                                <w:color w:val="000000" w:themeColor="text1"/>
                                <w:sz w:val="21"/>
                                <w:szCs w:val="21"/>
                                <w:lang w:val="en-US" w:eastAsia="it-IT"/>
                              </w:rPr>
                              <w:t>comunic@zione</w:t>
                            </w:r>
                            <w:proofErr w:type="spellEnd"/>
                          </w:p>
                          <w:p w14:paraId="2D6DE1EA" w14:textId="77777777" w:rsidR="005032C3" w:rsidRPr="005032C3" w:rsidRDefault="005032C3" w:rsidP="00703DA6">
                            <w:pPr>
                              <w:spacing w:after="0" w:line="240" w:lineRule="auto"/>
                              <w:rPr>
                                <w:rFonts w:ascii="Arial" w:eastAsia="Times New Roman" w:hAnsi="Arial" w:cs="Arial"/>
                                <w:color w:val="000000" w:themeColor="text1"/>
                                <w:sz w:val="21"/>
                                <w:szCs w:val="21"/>
                                <w:lang w:val="en-US" w:eastAsia="it-IT"/>
                              </w:rPr>
                            </w:pPr>
                            <w:r w:rsidRPr="005032C3">
                              <w:rPr>
                                <w:rFonts w:ascii="Arial" w:eastAsia="Times New Roman" w:hAnsi="Arial" w:cs="Arial"/>
                                <w:color w:val="000000" w:themeColor="text1"/>
                                <w:sz w:val="21"/>
                                <w:szCs w:val="21"/>
                                <w:lang w:val="en-US" w:eastAsia="it-IT"/>
                              </w:rPr>
                              <w:t>taconline.it</w:t>
                            </w:r>
                          </w:p>
                          <w:p w14:paraId="6B809377" w14:textId="77777777" w:rsidR="005032C3" w:rsidRPr="004159FB" w:rsidRDefault="00557738">
                            <w:pPr>
                              <w:rPr>
                                <w:rFonts w:ascii="Arial" w:eastAsia="Times New Roman" w:hAnsi="Arial" w:cs="Arial"/>
                                <w:color w:val="000000" w:themeColor="text1"/>
                                <w:sz w:val="21"/>
                                <w:szCs w:val="21"/>
                                <w:lang w:val="en-US"/>
                              </w:rPr>
                            </w:pPr>
                            <w:hyperlink r:id="rId9" w:history="1">
                              <w:r w:rsidR="005032C3" w:rsidRPr="008E4323">
                                <w:rPr>
                                  <w:rStyle w:val="Collegamentoipertestuale"/>
                                  <w:rFonts w:ascii="Arial" w:eastAsia="Times New Roman" w:hAnsi="Arial" w:cs="Arial"/>
                                  <w:color w:val="000000" w:themeColor="text1"/>
                                  <w:sz w:val="21"/>
                                  <w:szCs w:val="21"/>
                                  <w:lang w:val="en-US" w:eastAsia="it-IT"/>
                                </w:rPr>
                                <w:t>press@taconline.it</w:t>
                              </w:r>
                            </w:hyperlink>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9D936D" id="_x0000_t202" coordsize="21600,21600" o:spt="202" path="m,l,21600r21600,l21600,xe">
                <v:stroke joinstyle="miter"/>
                <v:path gradientshapeok="t" o:connecttype="rect"/>
              </v:shapetype>
              <v:shape id="Casella di testo 2" o:spid="_x0000_s1027" type="#_x0000_t202" style="position:absolute;left:0;text-align:left;margin-left:339.95pt;margin-top:11.5pt;width:2in;height:62.8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" filled="f" stroked="f" strokeweight=".5pt">
                <v:textbox>
                  <w:txbxContent>
                    <w:p w14:paraId="549BA7C3" w14:textId="77777777" w:rsidR="005032C3" w:rsidRPr="005032C3" w:rsidRDefault="005032C3" w:rsidP="00703DA6">
                      <w:pPr>
                        <w:spacing w:after="0" w:line="240" w:lineRule="auto"/>
                        <w:rPr>
                          <w:rFonts w:ascii="Arial" w:eastAsia="Times New Roman" w:hAnsi="Arial" w:cs="Arial"/>
                          <w:color w:val="000000" w:themeColor="text1"/>
                          <w:sz w:val="21"/>
                          <w:szCs w:val="21"/>
                          <w:lang w:eastAsia="it-IT"/>
                        </w:rPr>
                      </w:pPr>
                      <w:r w:rsidRPr="005032C3">
                        <w:rPr>
                          <w:rFonts w:ascii="Arial" w:eastAsia="Times New Roman" w:hAnsi="Arial" w:cs="Arial"/>
                          <w:color w:val="000000" w:themeColor="text1"/>
                          <w:sz w:val="21"/>
                          <w:szCs w:val="21"/>
                          <w:lang w:eastAsia="it-IT"/>
                        </w:rPr>
                        <w:t xml:space="preserve">Ufficio stampa online e </w:t>
                      </w:r>
                      <w:proofErr w:type="spellStart"/>
                      <w:r w:rsidRPr="005032C3">
                        <w:rPr>
                          <w:rFonts w:ascii="Arial" w:eastAsia="Times New Roman" w:hAnsi="Arial" w:cs="Arial"/>
                          <w:color w:val="000000" w:themeColor="text1"/>
                          <w:sz w:val="21"/>
                          <w:szCs w:val="21"/>
                          <w:lang w:eastAsia="it-IT"/>
                        </w:rPr>
                        <w:t>digital</w:t>
                      </w:r>
                      <w:proofErr w:type="spellEnd"/>
                      <w:r w:rsidRPr="005032C3">
                        <w:rPr>
                          <w:rFonts w:ascii="Arial" w:eastAsia="Times New Roman" w:hAnsi="Arial" w:cs="Arial"/>
                          <w:color w:val="000000" w:themeColor="text1"/>
                          <w:sz w:val="21"/>
                          <w:szCs w:val="21"/>
                          <w:lang w:eastAsia="it-IT"/>
                        </w:rPr>
                        <w:t xml:space="preserve"> </w:t>
                      </w:r>
                      <w:proofErr w:type="spellStart"/>
                      <w:r w:rsidRPr="005032C3">
                        <w:rPr>
                          <w:rFonts w:ascii="Arial" w:eastAsia="Times New Roman" w:hAnsi="Arial" w:cs="Arial"/>
                          <w:color w:val="000000" w:themeColor="text1"/>
                          <w:sz w:val="21"/>
                          <w:szCs w:val="21"/>
                          <w:lang w:eastAsia="it-IT"/>
                        </w:rPr>
                        <w:t>pr</w:t>
                      </w:r>
                      <w:proofErr w:type="spellEnd"/>
                    </w:p>
                    <w:p w14:paraId="727FD727" w14:textId="77777777" w:rsidR="005032C3" w:rsidRPr="005032C3" w:rsidRDefault="005032C3" w:rsidP="00703DA6">
                      <w:pPr>
                        <w:spacing w:after="0" w:line="240" w:lineRule="auto"/>
                        <w:rPr>
                          <w:rFonts w:ascii="Arial" w:eastAsia="Times New Roman" w:hAnsi="Arial" w:cs="Arial"/>
                          <w:b/>
                          <w:bCs/>
                          <w:color w:val="000000" w:themeColor="text1"/>
                          <w:sz w:val="21"/>
                          <w:szCs w:val="21"/>
                          <w:lang w:val="en-US" w:eastAsia="it-IT"/>
                        </w:rPr>
                      </w:pPr>
                      <w:r w:rsidRPr="005032C3">
                        <w:rPr>
                          <w:rFonts w:ascii="Arial" w:eastAsia="Times New Roman" w:hAnsi="Arial" w:cs="Arial"/>
                          <w:b/>
                          <w:bCs/>
                          <w:color w:val="000000" w:themeColor="text1"/>
                          <w:sz w:val="21"/>
                          <w:szCs w:val="21"/>
                          <w:lang w:val="en-US" w:eastAsia="it-IT"/>
                        </w:rPr>
                        <w:t xml:space="preserve">tac </w:t>
                      </w:r>
                      <w:proofErr w:type="spellStart"/>
                      <w:r w:rsidRPr="005032C3">
                        <w:rPr>
                          <w:rFonts w:ascii="Arial" w:eastAsia="Times New Roman" w:hAnsi="Arial" w:cs="Arial"/>
                          <w:b/>
                          <w:bCs/>
                          <w:color w:val="000000" w:themeColor="text1"/>
                          <w:sz w:val="21"/>
                          <w:szCs w:val="21"/>
                          <w:lang w:val="en-US" w:eastAsia="it-IT"/>
                        </w:rPr>
                        <w:t>comunic@zione</w:t>
                      </w:r>
                      <w:proofErr w:type="spellEnd"/>
                    </w:p>
                    <w:p w14:paraId="2D6DE1EA" w14:textId="77777777" w:rsidR="005032C3" w:rsidRPr="005032C3" w:rsidRDefault="005032C3" w:rsidP="00703DA6">
                      <w:pPr>
                        <w:spacing w:after="0" w:line="240" w:lineRule="auto"/>
                        <w:rPr>
                          <w:rFonts w:ascii="Arial" w:eastAsia="Times New Roman" w:hAnsi="Arial" w:cs="Arial"/>
                          <w:color w:val="000000" w:themeColor="text1"/>
                          <w:sz w:val="21"/>
                          <w:szCs w:val="21"/>
                          <w:lang w:val="en-US" w:eastAsia="it-IT"/>
                        </w:rPr>
                      </w:pPr>
                      <w:r w:rsidRPr="005032C3">
                        <w:rPr>
                          <w:rFonts w:ascii="Arial" w:eastAsia="Times New Roman" w:hAnsi="Arial" w:cs="Arial"/>
                          <w:color w:val="000000" w:themeColor="text1"/>
                          <w:sz w:val="21"/>
                          <w:szCs w:val="21"/>
                          <w:lang w:val="en-US" w:eastAsia="it-IT"/>
                        </w:rPr>
                        <w:t>taconline.it</w:t>
                      </w:r>
                    </w:p>
                    <w:p w14:paraId="6B809377" w14:textId="77777777" w:rsidR="005032C3" w:rsidRPr="004159FB" w:rsidRDefault="00557738">
                      <w:pPr>
                        <w:rPr>
                          <w:rFonts w:ascii="Arial" w:eastAsia="Times New Roman" w:hAnsi="Arial" w:cs="Arial"/>
                          <w:color w:val="000000" w:themeColor="text1"/>
                          <w:sz w:val="21"/>
                          <w:szCs w:val="21"/>
                          <w:lang w:val="en-US"/>
                        </w:rPr>
                      </w:pPr>
                      <w:hyperlink r:id="rId10" w:history="1">
                        <w:r w:rsidR="005032C3" w:rsidRPr="008E4323">
                          <w:rPr>
                            <w:rStyle w:val="Collegamentoipertestuale"/>
                            <w:rFonts w:ascii="Arial" w:eastAsia="Times New Roman" w:hAnsi="Arial" w:cs="Arial"/>
                            <w:color w:val="000000" w:themeColor="text1"/>
                            <w:sz w:val="21"/>
                            <w:szCs w:val="21"/>
                            <w:lang w:val="en-US" w:eastAsia="it-IT"/>
                          </w:rPr>
                          <w:t>press@taconline.it</w:t>
                        </w:r>
                      </w:hyperlink>
                    </w:p>
                  </w:txbxContent>
                </v:textbox>
                <w10:wrap type="square"/>
              </v:shape>
            </w:pict>
          </mc:Fallback>
        </mc:AlternateContent>
      </w:r>
    </w:p>
    <w:p w14:paraId="4D71430D" w14:textId="68A7BF71" w:rsidR="008E72D4" w:rsidRPr="005032C3" w:rsidRDefault="002A0EDF" w:rsidP="008E72D4">
      <w:pPr>
        <w:spacing w:after="0" w:line="240" w:lineRule="auto"/>
        <w:rPr>
          <w:rStyle w:val="A10"/>
          <w:rFonts w:ascii="Arial" w:hAnsi="Arial" w:cs="Arial"/>
          <w:color w:val="000000" w:themeColor="text1"/>
          <w:sz w:val="21"/>
          <w:szCs w:val="21"/>
        </w:rPr>
      </w:pPr>
      <w:r w:rsidRPr="005032C3">
        <w:rPr>
          <w:rStyle w:val="Enfasigrassetto"/>
          <w:rFonts w:ascii="Arial" w:eastAsia="Times New Roman" w:hAnsi="Arial" w:cs="Arial"/>
          <w:color w:val="000000" w:themeColor="text1"/>
          <w:sz w:val="21"/>
          <w:szCs w:val="21"/>
        </w:rPr>
        <w:t>ista Italia s.r.l.</w:t>
      </w:r>
      <w:r w:rsidRPr="005032C3">
        <w:rPr>
          <w:rFonts w:ascii="Arial" w:eastAsia="Times New Roman" w:hAnsi="Arial" w:cs="Arial"/>
          <w:color w:val="000000" w:themeColor="text1"/>
          <w:sz w:val="21"/>
          <w:szCs w:val="21"/>
        </w:rPr>
        <w:br/>
      </w:r>
      <w:r w:rsidRPr="005032C3">
        <w:rPr>
          <w:rFonts w:ascii="Arial" w:eastAsia="Times New Roman" w:hAnsi="Arial" w:cs="Arial"/>
          <w:color w:val="000000" w:themeColor="text1"/>
          <w:sz w:val="21"/>
          <w:szCs w:val="21"/>
          <w:shd w:val="clear" w:color="auto" w:fill="FFFFFF"/>
        </w:rPr>
        <w:t xml:space="preserve">Via R. </w:t>
      </w:r>
      <w:proofErr w:type="spellStart"/>
      <w:r w:rsidRPr="005032C3">
        <w:rPr>
          <w:rFonts w:ascii="Arial" w:eastAsia="Times New Roman" w:hAnsi="Arial" w:cs="Arial"/>
          <w:color w:val="000000" w:themeColor="text1"/>
          <w:sz w:val="21"/>
          <w:szCs w:val="21"/>
          <w:shd w:val="clear" w:color="auto" w:fill="FFFFFF"/>
        </w:rPr>
        <w:t>Lepetit</w:t>
      </w:r>
      <w:proofErr w:type="spellEnd"/>
      <w:r w:rsidRPr="005032C3">
        <w:rPr>
          <w:rFonts w:ascii="Arial" w:eastAsia="Times New Roman" w:hAnsi="Arial" w:cs="Arial"/>
          <w:color w:val="000000" w:themeColor="text1"/>
          <w:sz w:val="21"/>
          <w:szCs w:val="21"/>
          <w:shd w:val="clear" w:color="auto" w:fill="FFFFFF"/>
        </w:rPr>
        <w:t>, 40</w:t>
      </w:r>
      <w:r w:rsidRPr="005032C3">
        <w:rPr>
          <w:rFonts w:ascii="Arial" w:eastAsia="Times New Roman" w:hAnsi="Arial" w:cs="Arial"/>
          <w:color w:val="000000" w:themeColor="text1"/>
          <w:sz w:val="21"/>
          <w:szCs w:val="21"/>
        </w:rPr>
        <w:br/>
      </w:r>
      <w:r w:rsidRPr="005032C3">
        <w:rPr>
          <w:rFonts w:ascii="Arial" w:eastAsia="Times New Roman" w:hAnsi="Arial" w:cs="Arial"/>
          <w:color w:val="000000" w:themeColor="text1"/>
          <w:sz w:val="21"/>
          <w:szCs w:val="21"/>
          <w:shd w:val="clear" w:color="auto" w:fill="FFFFFF"/>
        </w:rPr>
        <w:t>20020 Lainate (MI)</w:t>
      </w:r>
      <w:r w:rsidRPr="005032C3">
        <w:rPr>
          <w:rFonts w:ascii="Arial" w:eastAsia="Times New Roman" w:hAnsi="Arial" w:cs="Arial"/>
          <w:color w:val="000000" w:themeColor="text1"/>
          <w:sz w:val="21"/>
          <w:szCs w:val="21"/>
        </w:rPr>
        <w:br/>
      </w:r>
      <w:proofErr w:type="spellStart"/>
      <w:r w:rsidRPr="005032C3">
        <w:rPr>
          <w:rFonts w:ascii="Arial" w:eastAsia="Times New Roman" w:hAnsi="Arial" w:cs="Arial"/>
          <w:color w:val="000000" w:themeColor="text1"/>
          <w:sz w:val="21"/>
          <w:szCs w:val="21"/>
          <w:shd w:val="clear" w:color="auto" w:fill="FFFFFF"/>
        </w:rPr>
        <w:t>ph</w:t>
      </w:r>
      <w:proofErr w:type="spellEnd"/>
      <w:r w:rsidRPr="005032C3">
        <w:rPr>
          <w:rFonts w:ascii="Arial" w:eastAsia="Times New Roman" w:hAnsi="Arial" w:cs="Arial"/>
          <w:color w:val="000000" w:themeColor="text1"/>
          <w:sz w:val="21"/>
          <w:szCs w:val="21"/>
          <w:shd w:val="clear" w:color="auto" w:fill="FFFFFF"/>
        </w:rPr>
        <w:t>. +39 02 9628831</w:t>
      </w:r>
      <w:r w:rsidRPr="005032C3">
        <w:rPr>
          <w:rFonts w:ascii="Arial" w:eastAsia="Times New Roman" w:hAnsi="Arial" w:cs="Arial"/>
          <w:color w:val="000000" w:themeColor="text1"/>
          <w:sz w:val="21"/>
          <w:szCs w:val="21"/>
        </w:rPr>
        <w:br/>
      </w:r>
      <w:hyperlink r:id="rId11" w:history="1">
        <w:r w:rsidRPr="005032C3">
          <w:rPr>
            <w:rStyle w:val="Collegamentoipertestuale"/>
            <w:rFonts w:ascii="Arial" w:eastAsia="Times New Roman" w:hAnsi="Arial" w:cs="Arial"/>
            <w:color w:val="000000" w:themeColor="text1"/>
            <w:sz w:val="21"/>
            <w:szCs w:val="21"/>
          </w:rPr>
          <w:t>info.italia@ista.com</w:t>
        </w:r>
      </w:hyperlink>
      <w:r w:rsidR="005032C3" w:rsidRPr="005032C3">
        <w:rPr>
          <w:noProof/>
        </w:rPr>
        <w:t xml:space="preserve"> </w:t>
      </w:r>
      <w:r w:rsidRPr="005032C3">
        <w:rPr>
          <w:rFonts w:ascii="Arial" w:eastAsia="Times New Roman" w:hAnsi="Arial" w:cs="Arial"/>
          <w:color w:val="000000" w:themeColor="text1"/>
          <w:sz w:val="21"/>
          <w:szCs w:val="21"/>
        </w:rPr>
        <w:br/>
      </w:r>
      <w:hyperlink r:id="rId12" w:tgtFrame="_blank" w:history="1">
        <w:r w:rsidRPr="005032C3">
          <w:rPr>
            <w:rStyle w:val="Collegamentoipertestuale"/>
            <w:rFonts w:ascii="Arial" w:eastAsia="Times New Roman" w:hAnsi="Arial" w:cs="Arial"/>
            <w:color w:val="000000" w:themeColor="text1"/>
            <w:sz w:val="21"/>
            <w:szCs w:val="21"/>
          </w:rPr>
          <w:t>https://www.ista.com/it</w:t>
        </w:r>
      </w:hyperlink>
    </w:p>
    <w:sectPr w:rsidR="008E72D4" w:rsidRPr="005032C3" w:rsidSect="005032C3">
      <w:headerReference w:type="default" r:id="rId13"/>
      <w:pgSz w:w="11906" w:h="16838"/>
      <w:pgMar w:top="785" w:right="1134" w:bottom="88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53B9D" w14:textId="77777777" w:rsidR="00557738" w:rsidRDefault="00557738" w:rsidP="008B203B">
      <w:pPr>
        <w:spacing w:after="0" w:line="240" w:lineRule="auto"/>
      </w:pPr>
      <w:r>
        <w:separator/>
      </w:r>
    </w:p>
  </w:endnote>
  <w:endnote w:type="continuationSeparator" w:id="0">
    <w:p w14:paraId="20E420F8" w14:textId="77777777" w:rsidR="00557738" w:rsidRDefault="00557738" w:rsidP="008B2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Ista TheSans Bold">
    <w:altName w:val="Ista TheSans Bold"/>
    <w:panose1 w:val="020B0604020202020204"/>
    <w:charset w:val="00"/>
    <w:family w:val="swiss"/>
    <w:notTrueType/>
    <w:pitch w:val="variable"/>
    <w:sig w:usb0="00000083" w:usb1="00000000" w:usb2="00000000" w:usb3="00000000" w:csb0="00000009" w:csb1="00000000"/>
  </w:font>
  <w:font w:name="Ista TheSans">
    <w:altName w:val="Ista TheSans"/>
    <w:panose1 w:val="020B0604020202020204"/>
    <w:charset w:val="00"/>
    <w:family w:val="swiss"/>
    <w:notTrueType/>
    <w:pitch w:val="variable"/>
    <w:sig w:usb0="00000083" w:usb1="00000000" w:usb2="00000000" w:usb3="00000000" w:csb0="00000009"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604B1" w14:textId="77777777" w:rsidR="00557738" w:rsidRDefault="00557738" w:rsidP="008B203B">
      <w:pPr>
        <w:spacing w:after="0" w:line="240" w:lineRule="auto"/>
      </w:pPr>
      <w:r>
        <w:separator/>
      </w:r>
    </w:p>
  </w:footnote>
  <w:footnote w:type="continuationSeparator" w:id="0">
    <w:p w14:paraId="748A9B44" w14:textId="77777777" w:rsidR="00557738" w:rsidRDefault="00557738" w:rsidP="008B2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534C1" w14:textId="16414EFD" w:rsidR="008B203B" w:rsidRDefault="008B203B">
    <w:pPr>
      <w:pStyle w:val="Intestazione"/>
    </w:pPr>
    <w:r>
      <w:rPr>
        <w:rFonts w:ascii="Arial" w:hAnsi="Arial" w:cs="Arial"/>
        <w:noProof/>
        <w:color w:val="000000" w:themeColor="text1"/>
        <w:lang w:eastAsia="it-IT"/>
      </w:rPr>
      <w:drawing>
        <wp:inline distT="0" distB="0" distL="0" distR="0" wp14:anchorId="627FF914" wp14:editId="628364CE">
          <wp:extent cx="1185333" cy="508000"/>
          <wp:effectExtent l="0" t="0" r="0" b="0"/>
          <wp:docPr id="1" name="Immagine 1" descr="Immagine che contiene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ta_CO_Word.bmp"/>
                  <pic:cNvPicPr/>
                </pic:nvPicPr>
                <pic:blipFill>
                  <a:blip r:embed="rId1"/>
                  <a:stretch>
                    <a:fillRect/>
                  </a:stretch>
                </pic:blipFill>
                <pic:spPr>
                  <a:xfrm>
                    <a:off x="0" y="0"/>
                    <a:ext cx="1185755" cy="5081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56EF"/>
    <w:multiLevelType w:val="multilevel"/>
    <w:tmpl w:val="98846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97079"/>
    <w:multiLevelType w:val="hybridMultilevel"/>
    <w:tmpl w:val="951A96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91C1AE2"/>
    <w:multiLevelType w:val="multilevel"/>
    <w:tmpl w:val="2BC4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8A658F"/>
    <w:multiLevelType w:val="hybridMultilevel"/>
    <w:tmpl w:val="47FCEE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9F5"/>
    <w:rsid w:val="000503D9"/>
    <w:rsid w:val="000853A2"/>
    <w:rsid w:val="000B2A34"/>
    <w:rsid w:val="000D2DDB"/>
    <w:rsid w:val="001270DB"/>
    <w:rsid w:val="00147C41"/>
    <w:rsid w:val="00170184"/>
    <w:rsid w:val="00186C05"/>
    <w:rsid w:val="001B5B2A"/>
    <w:rsid w:val="001B6556"/>
    <w:rsid w:val="001C55F6"/>
    <w:rsid w:val="001E12D9"/>
    <w:rsid w:val="001F26AC"/>
    <w:rsid w:val="00294222"/>
    <w:rsid w:val="002A0EDF"/>
    <w:rsid w:val="002E436E"/>
    <w:rsid w:val="003230C4"/>
    <w:rsid w:val="00357EC1"/>
    <w:rsid w:val="00406CBC"/>
    <w:rsid w:val="00470C35"/>
    <w:rsid w:val="004A4618"/>
    <w:rsid w:val="00500C4B"/>
    <w:rsid w:val="005028FF"/>
    <w:rsid w:val="005032C3"/>
    <w:rsid w:val="00505EF1"/>
    <w:rsid w:val="00513E76"/>
    <w:rsid w:val="00557738"/>
    <w:rsid w:val="00566D90"/>
    <w:rsid w:val="005C20B8"/>
    <w:rsid w:val="005C47BF"/>
    <w:rsid w:val="00625077"/>
    <w:rsid w:val="00665213"/>
    <w:rsid w:val="00696150"/>
    <w:rsid w:val="006F5997"/>
    <w:rsid w:val="00703DA6"/>
    <w:rsid w:val="00724E73"/>
    <w:rsid w:val="007F7C5D"/>
    <w:rsid w:val="00826CC8"/>
    <w:rsid w:val="008959F5"/>
    <w:rsid w:val="008A426E"/>
    <w:rsid w:val="008B203B"/>
    <w:rsid w:val="008E4323"/>
    <w:rsid w:val="008E72D4"/>
    <w:rsid w:val="008F5A64"/>
    <w:rsid w:val="00900C21"/>
    <w:rsid w:val="00987B21"/>
    <w:rsid w:val="009C60D3"/>
    <w:rsid w:val="00A0592A"/>
    <w:rsid w:val="00A44BB3"/>
    <w:rsid w:val="00A54BE9"/>
    <w:rsid w:val="00A96532"/>
    <w:rsid w:val="00AA7122"/>
    <w:rsid w:val="00AA75CC"/>
    <w:rsid w:val="00AE47BD"/>
    <w:rsid w:val="00AE5E13"/>
    <w:rsid w:val="00AF3E45"/>
    <w:rsid w:val="00B50915"/>
    <w:rsid w:val="00B65D14"/>
    <w:rsid w:val="00BD7D5F"/>
    <w:rsid w:val="00C73CE8"/>
    <w:rsid w:val="00C84B43"/>
    <w:rsid w:val="00CE4089"/>
    <w:rsid w:val="00D02993"/>
    <w:rsid w:val="00D14519"/>
    <w:rsid w:val="00DC7965"/>
    <w:rsid w:val="00E33691"/>
    <w:rsid w:val="00E46F28"/>
    <w:rsid w:val="00E63768"/>
    <w:rsid w:val="00E67924"/>
    <w:rsid w:val="00EE6D77"/>
    <w:rsid w:val="00F16297"/>
    <w:rsid w:val="00F30ADF"/>
    <w:rsid w:val="00F37E4F"/>
    <w:rsid w:val="00F841F9"/>
    <w:rsid w:val="00F850EC"/>
    <w:rsid w:val="00FE2D6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843A00"/>
  <w15:docId w15:val="{4C2BD57B-A3C1-984D-91A0-CB0A37F96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724E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E336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unhideWhenUsed/>
    <w:qFormat/>
    <w:rsid w:val="00724E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E3369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uiPriority w:val="9"/>
    <w:unhideWhenUsed/>
    <w:qFormat/>
    <w:rsid w:val="00724E7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3">
    <w:name w:val="Pa3"/>
    <w:basedOn w:val="Normale"/>
    <w:next w:val="Normale"/>
    <w:uiPriority w:val="99"/>
    <w:rsid w:val="00724E73"/>
    <w:pPr>
      <w:autoSpaceDE w:val="0"/>
      <w:autoSpaceDN w:val="0"/>
      <w:adjustRightInd w:val="0"/>
      <w:spacing w:after="0" w:line="361" w:lineRule="atLeast"/>
    </w:pPr>
    <w:rPr>
      <w:rFonts w:ascii="Ista TheSans Bold" w:hAnsi="Ista TheSans Bold"/>
      <w:sz w:val="24"/>
      <w:szCs w:val="24"/>
    </w:rPr>
  </w:style>
  <w:style w:type="character" w:customStyle="1" w:styleId="A6">
    <w:name w:val="A6"/>
    <w:uiPriority w:val="99"/>
    <w:rsid w:val="00724E73"/>
    <w:rPr>
      <w:rFonts w:cs="Ista TheSans Bold"/>
      <w:color w:val="000000"/>
    </w:rPr>
  </w:style>
  <w:style w:type="character" w:customStyle="1" w:styleId="A8">
    <w:name w:val="A8"/>
    <w:uiPriority w:val="99"/>
    <w:rsid w:val="00724E73"/>
    <w:rPr>
      <w:rFonts w:cs="Ista TheSans Bold"/>
      <w:color w:val="000000"/>
      <w:sz w:val="28"/>
      <w:szCs w:val="28"/>
    </w:rPr>
  </w:style>
  <w:style w:type="character" w:customStyle="1" w:styleId="A12">
    <w:name w:val="A12"/>
    <w:uiPriority w:val="99"/>
    <w:rsid w:val="00724E73"/>
    <w:rPr>
      <w:rFonts w:cs="Ista TheSans Bold"/>
      <w:color w:val="000000"/>
      <w:sz w:val="22"/>
      <w:szCs w:val="22"/>
    </w:rPr>
  </w:style>
  <w:style w:type="character" w:customStyle="1" w:styleId="A14">
    <w:name w:val="A14"/>
    <w:uiPriority w:val="99"/>
    <w:rsid w:val="00724E73"/>
    <w:rPr>
      <w:rFonts w:cs="Ista TheSans Bold"/>
      <w:color w:val="000000"/>
      <w:sz w:val="23"/>
      <w:szCs w:val="23"/>
    </w:rPr>
  </w:style>
  <w:style w:type="character" w:customStyle="1" w:styleId="A13">
    <w:name w:val="A13"/>
    <w:uiPriority w:val="99"/>
    <w:rsid w:val="00724E73"/>
    <w:rPr>
      <w:rFonts w:cs="Ista TheSans Bold"/>
      <w:color w:val="000000"/>
      <w:sz w:val="20"/>
      <w:szCs w:val="20"/>
    </w:rPr>
  </w:style>
  <w:style w:type="paragraph" w:customStyle="1" w:styleId="Pa1">
    <w:name w:val="Pa1"/>
    <w:basedOn w:val="Normale"/>
    <w:next w:val="Normale"/>
    <w:uiPriority w:val="99"/>
    <w:rsid w:val="00724E73"/>
    <w:pPr>
      <w:autoSpaceDE w:val="0"/>
      <w:autoSpaceDN w:val="0"/>
      <w:adjustRightInd w:val="0"/>
      <w:spacing w:after="0" w:line="181" w:lineRule="atLeast"/>
    </w:pPr>
    <w:rPr>
      <w:rFonts w:ascii="Ista TheSans Bold" w:hAnsi="Ista TheSans Bold"/>
      <w:sz w:val="24"/>
      <w:szCs w:val="24"/>
    </w:rPr>
  </w:style>
  <w:style w:type="paragraph" w:customStyle="1" w:styleId="Default">
    <w:name w:val="Default"/>
    <w:rsid w:val="00724E73"/>
    <w:pPr>
      <w:autoSpaceDE w:val="0"/>
      <w:autoSpaceDN w:val="0"/>
      <w:adjustRightInd w:val="0"/>
      <w:spacing w:after="0" w:line="240" w:lineRule="auto"/>
    </w:pPr>
    <w:rPr>
      <w:rFonts w:ascii="Ista TheSans" w:hAnsi="Ista TheSans" w:cs="Ista TheSans"/>
      <w:color w:val="000000"/>
      <w:sz w:val="24"/>
      <w:szCs w:val="24"/>
    </w:rPr>
  </w:style>
  <w:style w:type="character" w:customStyle="1" w:styleId="A2">
    <w:name w:val="A2"/>
    <w:uiPriority w:val="99"/>
    <w:rsid w:val="00724E73"/>
    <w:rPr>
      <w:rFonts w:cs="Ista TheSans"/>
      <w:color w:val="000000"/>
      <w:sz w:val="17"/>
      <w:szCs w:val="17"/>
    </w:rPr>
  </w:style>
  <w:style w:type="character" w:customStyle="1" w:styleId="A3">
    <w:name w:val="A3"/>
    <w:uiPriority w:val="99"/>
    <w:rsid w:val="00724E73"/>
    <w:rPr>
      <w:rFonts w:ascii="Wingdings" w:hAnsi="Wingdings" w:cs="Wingdings"/>
      <w:color w:val="000000"/>
      <w:sz w:val="8"/>
      <w:szCs w:val="8"/>
    </w:rPr>
  </w:style>
  <w:style w:type="character" w:customStyle="1" w:styleId="A10">
    <w:name w:val="A10"/>
    <w:uiPriority w:val="99"/>
    <w:rsid w:val="00724E73"/>
    <w:rPr>
      <w:rFonts w:ascii="Ista TheSans Bold" w:hAnsi="Ista TheSans Bold" w:cs="Ista TheSans Bold"/>
      <w:color w:val="000000"/>
      <w:sz w:val="46"/>
      <w:szCs w:val="46"/>
    </w:rPr>
  </w:style>
  <w:style w:type="paragraph" w:customStyle="1" w:styleId="Pa0">
    <w:name w:val="Pa0"/>
    <w:basedOn w:val="Default"/>
    <w:next w:val="Default"/>
    <w:uiPriority w:val="99"/>
    <w:rsid w:val="00724E73"/>
    <w:pPr>
      <w:spacing w:line="241" w:lineRule="atLeast"/>
    </w:pPr>
    <w:rPr>
      <w:rFonts w:ascii="Ista TheSans Bold" w:hAnsi="Ista TheSans Bold" w:cstheme="minorBidi"/>
      <w:color w:val="auto"/>
    </w:rPr>
  </w:style>
  <w:style w:type="character" w:customStyle="1" w:styleId="A9">
    <w:name w:val="A9"/>
    <w:uiPriority w:val="99"/>
    <w:rsid w:val="00724E73"/>
    <w:rPr>
      <w:rFonts w:cs="Ista TheSans Bold"/>
      <w:color w:val="000000"/>
      <w:sz w:val="139"/>
      <w:szCs w:val="139"/>
    </w:rPr>
  </w:style>
  <w:style w:type="character" w:customStyle="1" w:styleId="Titolo1Carattere">
    <w:name w:val="Titolo 1 Carattere"/>
    <w:basedOn w:val="Carpredefinitoparagrafo"/>
    <w:link w:val="Titolo1"/>
    <w:uiPriority w:val="9"/>
    <w:rsid w:val="00724E73"/>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unhideWhenUsed/>
    <w:rsid w:val="00724E7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24E73"/>
    <w:rPr>
      <w:b/>
      <w:bCs/>
    </w:rPr>
  </w:style>
  <w:style w:type="character" w:customStyle="1" w:styleId="Titolo3Carattere">
    <w:name w:val="Titolo 3 Carattere"/>
    <w:basedOn w:val="Carpredefinitoparagrafo"/>
    <w:link w:val="Titolo3"/>
    <w:uiPriority w:val="9"/>
    <w:rsid w:val="00724E73"/>
    <w:rPr>
      <w:rFonts w:asciiTheme="majorHAnsi" w:eastAsiaTheme="majorEastAsia" w:hAnsiTheme="majorHAnsi" w:cstheme="majorBidi"/>
      <w:color w:val="1F4D78" w:themeColor="accent1" w:themeShade="7F"/>
      <w:sz w:val="24"/>
      <w:szCs w:val="24"/>
    </w:rPr>
  </w:style>
  <w:style w:type="character" w:customStyle="1" w:styleId="Titolo5Carattere">
    <w:name w:val="Titolo 5 Carattere"/>
    <w:basedOn w:val="Carpredefinitoparagrafo"/>
    <w:link w:val="Titolo5"/>
    <w:uiPriority w:val="9"/>
    <w:rsid w:val="00724E73"/>
    <w:rPr>
      <w:rFonts w:asciiTheme="majorHAnsi" w:eastAsiaTheme="majorEastAsia" w:hAnsiTheme="majorHAnsi" w:cstheme="majorBidi"/>
      <w:color w:val="2E74B5" w:themeColor="accent1" w:themeShade="BF"/>
    </w:rPr>
  </w:style>
  <w:style w:type="character" w:styleId="Collegamentoipertestuale">
    <w:name w:val="Hyperlink"/>
    <w:basedOn w:val="Carpredefinitoparagrafo"/>
    <w:uiPriority w:val="99"/>
    <w:unhideWhenUsed/>
    <w:rsid w:val="00724E73"/>
    <w:rPr>
      <w:color w:val="0000FF"/>
      <w:u w:val="single"/>
    </w:rPr>
  </w:style>
  <w:style w:type="paragraph" w:styleId="Paragrafoelenco">
    <w:name w:val="List Paragraph"/>
    <w:basedOn w:val="Normale"/>
    <w:uiPriority w:val="34"/>
    <w:qFormat/>
    <w:rsid w:val="002E436E"/>
    <w:pPr>
      <w:ind w:left="720"/>
      <w:contextualSpacing/>
    </w:pPr>
  </w:style>
  <w:style w:type="paragraph" w:styleId="Testofumetto">
    <w:name w:val="Balloon Text"/>
    <w:basedOn w:val="Normale"/>
    <w:link w:val="TestofumettoCarattere"/>
    <w:uiPriority w:val="99"/>
    <w:semiHidden/>
    <w:unhideWhenUsed/>
    <w:rsid w:val="003230C4"/>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3230C4"/>
    <w:rPr>
      <w:rFonts w:ascii="Lucida Grande" w:hAnsi="Lucida Grande" w:cs="Lucida Grande"/>
      <w:sz w:val="18"/>
      <w:szCs w:val="18"/>
    </w:rPr>
  </w:style>
  <w:style w:type="paragraph" w:customStyle="1" w:styleId="xmsonormal">
    <w:name w:val="xmsonormal"/>
    <w:basedOn w:val="Normale"/>
    <w:rsid w:val="00E3369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xa12">
    <w:name w:val="xa12"/>
    <w:basedOn w:val="Carpredefinitoparagrafo"/>
    <w:rsid w:val="00E33691"/>
  </w:style>
  <w:style w:type="character" w:customStyle="1" w:styleId="Titolo4Carattere">
    <w:name w:val="Titolo 4 Carattere"/>
    <w:basedOn w:val="Carpredefinitoparagrafo"/>
    <w:link w:val="Titolo4"/>
    <w:uiPriority w:val="9"/>
    <w:semiHidden/>
    <w:rsid w:val="00E33691"/>
    <w:rPr>
      <w:rFonts w:asciiTheme="majorHAnsi" w:eastAsiaTheme="majorEastAsia" w:hAnsiTheme="majorHAnsi" w:cstheme="majorBidi"/>
      <w:i/>
      <w:iCs/>
      <w:color w:val="2E74B5" w:themeColor="accent1" w:themeShade="BF"/>
    </w:rPr>
  </w:style>
  <w:style w:type="character" w:customStyle="1" w:styleId="Titolo2Carattere">
    <w:name w:val="Titolo 2 Carattere"/>
    <w:basedOn w:val="Carpredefinitoparagrafo"/>
    <w:link w:val="Titolo2"/>
    <w:uiPriority w:val="9"/>
    <w:semiHidden/>
    <w:rsid w:val="00E33691"/>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Carpredefinitoparagrafo"/>
    <w:rsid w:val="00E33691"/>
  </w:style>
  <w:style w:type="character" w:customStyle="1" w:styleId="nav-title">
    <w:name w:val="nav-title"/>
    <w:basedOn w:val="Carpredefinitoparagrafo"/>
    <w:rsid w:val="00E33691"/>
  </w:style>
  <w:style w:type="paragraph" w:customStyle="1" w:styleId="nav-link">
    <w:name w:val="nav-link"/>
    <w:basedOn w:val="Normale"/>
    <w:rsid w:val="00E3369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E33691"/>
    <w:rPr>
      <w:i/>
      <w:iCs/>
    </w:rPr>
  </w:style>
  <w:style w:type="paragraph" w:customStyle="1" w:styleId="redesign-factsitem">
    <w:name w:val="redesign-facts__item"/>
    <w:basedOn w:val="Normale"/>
    <w:rsid w:val="00500C4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redesign-factsitem--number">
    <w:name w:val="redesign-facts__item--number"/>
    <w:basedOn w:val="Carpredefinitoparagrafo"/>
    <w:rsid w:val="00500C4B"/>
  </w:style>
  <w:style w:type="character" w:customStyle="1" w:styleId="redesign-factsitem--unit">
    <w:name w:val="redesign-facts__item--unit"/>
    <w:basedOn w:val="Carpredefinitoparagrafo"/>
    <w:rsid w:val="00500C4B"/>
  </w:style>
  <w:style w:type="character" w:customStyle="1" w:styleId="redesign-factsitem--footnote">
    <w:name w:val="redesign-facts__item--footnote"/>
    <w:basedOn w:val="Carpredefinitoparagrafo"/>
    <w:rsid w:val="00500C4B"/>
  </w:style>
  <w:style w:type="character" w:customStyle="1" w:styleId="Menzionenonrisolta1">
    <w:name w:val="Menzione non risolta1"/>
    <w:basedOn w:val="Carpredefinitoparagrafo"/>
    <w:uiPriority w:val="99"/>
    <w:semiHidden/>
    <w:unhideWhenUsed/>
    <w:rsid w:val="008E72D4"/>
    <w:rPr>
      <w:color w:val="605E5C"/>
      <w:shd w:val="clear" w:color="auto" w:fill="E1DFDD"/>
    </w:rPr>
  </w:style>
  <w:style w:type="paragraph" w:styleId="Intestazione">
    <w:name w:val="header"/>
    <w:basedOn w:val="Normale"/>
    <w:link w:val="IntestazioneCarattere"/>
    <w:uiPriority w:val="99"/>
    <w:unhideWhenUsed/>
    <w:rsid w:val="008B203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203B"/>
  </w:style>
  <w:style w:type="paragraph" w:styleId="Pidipagina">
    <w:name w:val="footer"/>
    <w:basedOn w:val="Normale"/>
    <w:link w:val="PidipaginaCarattere"/>
    <w:uiPriority w:val="99"/>
    <w:unhideWhenUsed/>
    <w:rsid w:val="008B203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203B"/>
  </w:style>
  <w:style w:type="character" w:styleId="Collegamentovisitato">
    <w:name w:val="FollowedHyperlink"/>
    <w:basedOn w:val="Carpredefinitoparagrafo"/>
    <w:uiPriority w:val="99"/>
    <w:semiHidden/>
    <w:unhideWhenUsed/>
    <w:rsid w:val="008B20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358073">
      <w:bodyDiv w:val="1"/>
      <w:marLeft w:val="0"/>
      <w:marRight w:val="0"/>
      <w:marTop w:val="0"/>
      <w:marBottom w:val="0"/>
      <w:divBdr>
        <w:top w:val="none" w:sz="0" w:space="0" w:color="auto"/>
        <w:left w:val="none" w:sz="0" w:space="0" w:color="auto"/>
        <w:bottom w:val="none" w:sz="0" w:space="0" w:color="auto"/>
        <w:right w:val="none" w:sz="0" w:space="0" w:color="auto"/>
      </w:divBdr>
    </w:div>
    <w:div w:id="243879129">
      <w:bodyDiv w:val="1"/>
      <w:marLeft w:val="0"/>
      <w:marRight w:val="0"/>
      <w:marTop w:val="0"/>
      <w:marBottom w:val="0"/>
      <w:divBdr>
        <w:top w:val="none" w:sz="0" w:space="0" w:color="auto"/>
        <w:left w:val="none" w:sz="0" w:space="0" w:color="auto"/>
        <w:bottom w:val="none" w:sz="0" w:space="0" w:color="auto"/>
        <w:right w:val="none" w:sz="0" w:space="0" w:color="auto"/>
      </w:divBdr>
      <w:divsChild>
        <w:div w:id="1103302894">
          <w:marLeft w:val="0"/>
          <w:marRight w:val="0"/>
          <w:marTop w:val="0"/>
          <w:marBottom w:val="0"/>
          <w:divBdr>
            <w:top w:val="none" w:sz="0" w:space="0" w:color="auto"/>
            <w:left w:val="none" w:sz="0" w:space="0" w:color="auto"/>
            <w:bottom w:val="none" w:sz="0" w:space="0" w:color="auto"/>
            <w:right w:val="none" w:sz="0" w:space="0" w:color="auto"/>
          </w:divBdr>
        </w:div>
        <w:div w:id="2108305543">
          <w:marLeft w:val="0"/>
          <w:marRight w:val="0"/>
          <w:marTop w:val="0"/>
          <w:marBottom w:val="0"/>
          <w:divBdr>
            <w:top w:val="none" w:sz="0" w:space="0" w:color="auto"/>
            <w:left w:val="none" w:sz="0" w:space="0" w:color="auto"/>
            <w:bottom w:val="none" w:sz="0" w:space="0" w:color="auto"/>
            <w:right w:val="none" w:sz="0" w:space="0" w:color="auto"/>
          </w:divBdr>
        </w:div>
        <w:div w:id="794569172">
          <w:marLeft w:val="0"/>
          <w:marRight w:val="0"/>
          <w:marTop w:val="0"/>
          <w:marBottom w:val="0"/>
          <w:divBdr>
            <w:top w:val="none" w:sz="0" w:space="0" w:color="auto"/>
            <w:left w:val="none" w:sz="0" w:space="0" w:color="auto"/>
            <w:bottom w:val="none" w:sz="0" w:space="0" w:color="auto"/>
            <w:right w:val="none" w:sz="0" w:space="0" w:color="auto"/>
          </w:divBdr>
        </w:div>
        <w:div w:id="1248878650">
          <w:marLeft w:val="0"/>
          <w:marRight w:val="0"/>
          <w:marTop w:val="0"/>
          <w:marBottom w:val="0"/>
          <w:divBdr>
            <w:top w:val="none" w:sz="0" w:space="0" w:color="auto"/>
            <w:left w:val="none" w:sz="0" w:space="0" w:color="auto"/>
            <w:bottom w:val="none" w:sz="0" w:space="0" w:color="auto"/>
            <w:right w:val="none" w:sz="0" w:space="0" w:color="auto"/>
          </w:divBdr>
        </w:div>
        <w:div w:id="1015378720">
          <w:marLeft w:val="0"/>
          <w:marRight w:val="0"/>
          <w:marTop w:val="0"/>
          <w:marBottom w:val="0"/>
          <w:divBdr>
            <w:top w:val="none" w:sz="0" w:space="0" w:color="auto"/>
            <w:left w:val="none" w:sz="0" w:space="0" w:color="auto"/>
            <w:bottom w:val="none" w:sz="0" w:space="0" w:color="auto"/>
            <w:right w:val="none" w:sz="0" w:space="0" w:color="auto"/>
          </w:divBdr>
        </w:div>
        <w:div w:id="1117481171">
          <w:marLeft w:val="0"/>
          <w:marRight w:val="0"/>
          <w:marTop w:val="0"/>
          <w:marBottom w:val="0"/>
          <w:divBdr>
            <w:top w:val="none" w:sz="0" w:space="0" w:color="auto"/>
            <w:left w:val="none" w:sz="0" w:space="0" w:color="auto"/>
            <w:bottom w:val="none" w:sz="0" w:space="0" w:color="auto"/>
            <w:right w:val="none" w:sz="0" w:space="0" w:color="auto"/>
          </w:divBdr>
        </w:div>
      </w:divsChild>
    </w:div>
    <w:div w:id="278295263">
      <w:bodyDiv w:val="1"/>
      <w:marLeft w:val="0"/>
      <w:marRight w:val="0"/>
      <w:marTop w:val="0"/>
      <w:marBottom w:val="0"/>
      <w:divBdr>
        <w:top w:val="none" w:sz="0" w:space="0" w:color="auto"/>
        <w:left w:val="none" w:sz="0" w:space="0" w:color="auto"/>
        <w:bottom w:val="none" w:sz="0" w:space="0" w:color="auto"/>
        <w:right w:val="none" w:sz="0" w:space="0" w:color="auto"/>
      </w:divBdr>
    </w:div>
    <w:div w:id="595405125">
      <w:bodyDiv w:val="1"/>
      <w:marLeft w:val="0"/>
      <w:marRight w:val="0"/>
      <w:marTop w:val="0"/>
      <w:marBottom w:val="0"/>
      <w:divBdr>
        <w:top w:val="none" w:sz="0" w:space="0" w:color="auto"/>
        <w:left w:val="none" w:sz="0" w:space="0" w:color="auto"/>
        <w:bottom w:val="none" w:sz="0" w:space="0" w:color="auto"/>
        <w:right w:val="none" w:sz="0" w:space="0" w:color="auto"/>
      </w:divBdr>
      <w:divsChild>
        <w:div w:id="1602495846">
          <w:marLeft w:val="0"/>
          <w:marRight w:val="0"/>
          <w:marTop w:val="0"/>
          <w:marBottom w:val="750"/>
          <w:divBdr>
            <w:top w:val="none" w:sz="0" w:space="0" w:color="auto"/>
            <w:left w:val="none" w:sz="0" w:space="0" w:color="auto"/>
            <w:bottom w:val="none" w:sz="0" w:space="0" w:color="auto"/>
            <w:right w:val="none" w:sz="0" w:space="0" w:color="auto"/>
          </w:divBdr>
          <w:divsChild>
            <w:div w:id="1874420332">
              <w:marLeft w:val="0"/>
              <w:marRight w:val="0"/>
              <w:marTop w:val="0"/>
              <w:marBottom w:val="0"/>
              <w:divBdr>
                <w:top w:val="none" w:sz="0" w:space="0" w:color="auto"/>
                <w:left w:val="none" w:sz="0" w:space="0" w:color="auto"/>
                <w:bottom w:val="none" w:sz="0" w:space="0" w:color="auto"/>
                <w:right w:val="none" w:sz="0" w:space="0" w:color="auto"/>
              </w:divBdr>
            </w:div>
          </w:divsChild>
        </w:div>
        <w:div w:id="100536439">
          <w:marLeft w:val="0"/>
          <w:marRight w:val="0"/>
          <w:marTop w:val="0"/>
          <w:marBottom w:val="750"/>
          <w:divBdr>
            <w:top w:val="none" w:sz="0" w:space="0" w:color="auto"/>
            <w:left w:val="none" w:sz="0" w:space="0" w:color="auto"/>
            <w:bottom w:val="none" w:sz="0" w:space="0" w:color="auto"/>
            <w:right w:val="none" w:sz="0" w:space="0" w:color="auto"/>
          </w:divBdr>
          <w:divsChild>
            <w:div w:id="1394888529">
              <w:marLeft w:val="0"/>
              <w:marRight w:val="0"/>
              <w:marTop w:val="0"/>
              <w:marBottom w:val="0"/>
              <w:divBdr>
                <w:top w:val="none" w:sz="0" w:space="0" w:color="auto"/>
                <w:left w:val="none" w:sz="0" w:space="0" w:color="auto"/>
                <w:bottom w:val="none" w:sz="0" w:space="0" w:color="auto"/>
                <w:right w:val="none" w:sz="0" w:space="0" w:color="auto"/>
              </w:divBdr>
              <w:divsChild>
                <w:div w:id="848445007">
                  <w:marLeft w:val="0"/>
                  <w:marRight w:val="0"/>
                  <w:marTop w:val="0"/>
                  <w:marBottom w:val="0"/>
                  <w:divBdr>
                    <w:top w:val="none" w:sz="0" w:space="0" w:color="auto"/>
                    <w:left w:val="none" w:sz="0" w:space="0" w:color="auto"/>
                    <w:bottom w:val="none" w:sz="0" w:space="0" w:color="auto"/>
                    <w:right w:val="none" w:sz="0" w:space="0" w:color="auto"/>
                  </w:divBdr>
                  <w:divsChild>
                    <w:div w:id="1074475336">
                      <w:marLeft w:val="0"/>
                      <w:marRight w:val="0"/>
                      <w:marTop w:val="0"/>
                      <w:marBottom w:val="0"/>
                      <w:divBdr>
                        <w:top w:val="none" w:sz="0" w:space="0" w:color="auto"/>
                        <w:left w:val="none" w:sz="0" w:space="0" w:color="auto"/>
                        <w:bottom w:val="none" w:sz="0" w:space="0" w:color="auto"/>
                        <w:right w:val="none" w:sz="0" w:space="0" w:color="auto"/>
                      </w:divBdr>
                    </w:div>
                  </w:divsChild>
                </w:div>
                <w:div w:id="682825188">
                  <w:marLeft w:val="0"/>
                  <w:marRight w:val="0"/>
                  <w:marTop w:val="0"/>
                  <w:marBottom w:val="0"/>
                  <w:divBdr>
                    <w:top w:val="none" w:sz="0" w:space="0" w:color="auto"/>
                    <w:left w:val="none" w:sz="0" w:space="0" w:color="auto"/>
                    <w:bottom w:val="none" w:sz="0" w:space="0" w:color="auto"/>
                    <w:right w:val="none" w:sz="0" w:space="0" w:color="auto"/>
                  </w:divBdr>
                  <w:divsChild>
                    <w:div w:id="1851794289">
                      <w:marLeft w:val="0"/>
                      <w:marRight w:val="0"/>
                      <w:marTop w:val="0"/>
                      <w:marBottom w:val="0"/>
                      <w:divBdr>
                        <w:top w:val="none" w:sz="0" w:space="0" w:color="auto"/>
                        <w:left w:val="none" w:sz="0" w:space="0" w:color="auto"/>
                        <w:bottom w:val="none" w:sz="0" w:space="0" w:color="auto"/>
                        <w:right w:val="none" w:sz="0" w:space="0" w:color="auto"/>
                      </w:divBdr>
                    </w:div>
                  </w:divsChild>
                </w:div>
                <w:div w:id="166554365">
                  <w:marLeft w:val="0"/>
                  <w:marRight w:val="0"/>
                  <w:marTop w:val="0"/>
                  <w:marBottom w:val="0"/>
                  <w:divBdr>
                    <w:top w:val="none" w:sz="0" w:space="0" w:color="auto"/>
                    <w:left w:val="none" w:sz="0" w:space="0" w:color="auto"/>
                    <w:bottom w:val="none" w:sz="0" w:space="0" w:color="auto"/>
                    <w:right w:val="none" w:sz="0" w:space="0" w:color="auto"/>
                  </w:divBdr>
                  <w:divsChild>
                    <w:div w:id="1387686413">
                      <w:marLeft w:val="0"/>
                      <w:marRight w:val="0"/>
                      <w:marTop w:val="0"/>
                      <w:marBottom w:val="0"/>
                      <w:divBdr>
                        <w:top w:val="none" w:sz="0" w:space="0" w:color="auto"/>
                        <w:left w:val="none" w:sz="0" w:space="0" w:color="auto"/>
                        <w:bottom w:val="none" w:sz="0" w:space="0" w:color="auto"/>
                        <w:right w:val="none" w:sz="0" w:space="0" w:color="auto"/>
                      </w:divBdr>
                    </w:div>
                  </w:divsChild>
                </w:div>
                <w:div w:id="670066058">
                  <w:marLeft w:val="0"/>
                  <w:marRight w:val="0"/>
                  <w:marTop w:val="0"/>
                  <w:marBottom w:val="0"/>
                  <w:divBdr>
                    <w:top w:val="none" w:sz="0" w:space="0" w:color="auto"/>
                    <w:left w:val="none" w:sz="0" w:space="0" w:color="auto"/>
                    <w:bottom w:val="none" w:sz="0" w:space="0" w:color="auto"/>
                    <w:right w:val="none" w:sz="0" w:space="0" w:color="auto"/>
                  </w:divBdr>
                  <w:divsChild>
                    <w:div w:id="515846579">
                      <w:marLeft w:val="0"/>
                      <w:marRight w:val="0"/>
                      <w:marTop w:val="0"/>
                      <w:marBottom w:val="0"/>
                      <w:divBdr>
                        <w:top w:val="none" w:sz="0" w:space="0" w:color="auto"/>
                        <w:left w:val="none" w:sz="0" w:space="0" w:color="auto"/>
                        <w:bottom w:val="none" w:sz="0" w:space="0" w:color="auto"/>
                        <w:right w:val="none" w:sz="0" w:space="0" w:color="auto"/>
                      </w:divBdr>
                    </w:div>
                  </w:divsChild>
                </w:div>
                <w:div w:id="1083451737">
                  <w:marLeft w:val="0"/>
                  <w:marRight w:val="0"/>
                  <w:marTop w:val="0"/>
                  <w:marBottom w:val="0"/>
                  <w:divBdr>
                    <w:top w:val="none" w:sz="0" w:space="0" w:color="auto"/>
                    <w:left w:val="none" w:sz="0" w:space="0" w:color="auto"/>
                    <w:bottom w:val="none" w:sz="0" w:space="0" w:color="auto"/>
                    <w:right w:val="none" w:sz="0" w:space="0" w:color="auto"/>
                  </w:divBdr>
                  <w:divsChild>
                    <w:div w:id="257451764">
                      <w:marLeft w:val="0"/>
                      <w:marRight w:val="0"/>
                      <w:marTop w:val="0"/>
                      <w:marBottom w:val="0"/>
                      <w:divBdr>
                        <w:top w:val="none" w:sz="0" w:space="0" w:color="auto"/>
                        <w:left w:val="none" w:sz="0" w:space="0" w:color="auto"/>
                        <w:bottom w:val="none" w:sz="0" w:space="0" w:color="auto"/>
                        <w:right w:val="none" w:sz="0" w:space="0" w:color="auto"/>
                      </w:divBdr>
                    </w:div>
                  </w:divsChild>
                </w:div>
                <w:div w:id="1867059791">
                  <w:marLeft w:val="0"/>
                  <w:marRight w:val="0"/>
                  <w:marTop w:val="0"/>
                  <w:marBottom w:val="0"/>
                  <w:divBdr>
                    <w:top w:val="none" w:sz="0" w:space="0" w:color="auto"/>
                    <w:left w:val="none" w:sz="0" w:space="0" w:color="auto"/>
                    <w:bottom w:val="none" w:sz="0" w:space="0" w:color="auto"/>
                    <w:right w:val="none" w:sz="0" w:space="0" w:color="auto"/>
                  </w:divBdr>
                  <w:divsChild>
                    <w:div w:id="1510025118">
                      <w:marLeft w:val="0"/>
                      <w:marRight w:val="0"/>
                      <w:marTop w:val="0"/>
                      <w:marBottom w:val="0"/>
                      <w:divBdr>
                        <w:top w:val="none" w:sz="0" w:space="0" w:color="auto"/>
                        <w:left w:val="none" w:sz="0" w:space="0" w:color="auto"/>
                        <w:bottom w:val="none" w:sz="0" w:space="0" w:color="auto"/>
                        <w:right w:val="none" w:sz="0" w:space="0" w:color="auto"/>
                      </w:divBdr>
                    </w:div>
                  </w:divsChild>
                </w:div>
                <w:div w:id="426464067">
                  <w:marLeft w:val="0"/>
                  <w:marRight w:val="0"/>
                  <w:marTop w:val="0"/>
                  <w:marBottom w:val="0"/>
                  <w:divBdr>
                    <w:top w:val="none" w:sz="0" w:space="0" w:color="auto"/>
                    <w:left w:val="none" w:sz="0" w:space="0" w:color="auto"/>
                    <w:bottom w:val="none" w:sz="0" w:space="0" w:color="auto"/>
                    <w:right w:val="none" w:sz="0" w:space="0" w:color="auto"/>
                  </w:divBdr>
                  <w:divsChild>
                    <w:div w:id="18001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070181">
      <w:bodyDiv w:val="1"/>
      <w:marLeft w:val="0"/>
      <w:marRight w:val="0"/>
      <w:marTop w:val="0"/>
      <w:marBottom w:val="0"/>
      <w:divBdr>
        <w:top w:val="none" w:sz="0" w:space="0" w:color="auto"/>
        <w:left w:val="none" w:sz="0" w:space="0" w:color="auto"/>
        <w:bottom w:val="none" w:sz="0" w:space="0" w:color="auto"/>
        <w:right w:val="none" w:sz="0" w:space="0" w:color="auto"/>
      </w:divBdr>
    </w:div>
    <w:div w:id="991105762">
      <w:bodyDiv w:val="1"/>
      <w:marLeft w:val="0"/>
      <w:marRight w:val="0"/>
      <w:marTop w:val="0"/>
      <w:marBottom w:val="0"/>
      <w:divBdr>
        <w:top w:val="none" w:sz="0" w:space="0" w:color="auto"/>
        <w:left w:val="none" w:sz="0" w:space="0" w:color="auto"/>
        <w:bottom w:val="none" w:sz="0" w:space="0" w:color="auto"/>
        <w:right w:val="none" w:sz="0" w:space="0" w:color="auto"/>
      </w:divBdr>
      <w:divsChild>
        <w:div w:id="1388141107">
          <w:marLeft w:val="0"/>
          <w:marRight w:val="0"/>
          <w:marTop w:val="0"/>
          <w:marBottom w:val="0"/>
          <w:divBdr>
            <w:top w:val="none" w:sz="0" w:space="0" w:color="auto"/>
            <w:left w:val="none" w:sz="0" w:space="0" w:color="auto"/>
            <w:bottom w:val="none" w:sz="0" w:space="0" w:color="auto"/>
            <w:right w:val="none" w:sz="0" w:space="0" w:color="auto"/>
          </w:divBdr>
        </w:div>
        <w:div w:id="1890607921">
          <w:marLeft w:val="0"/>
          <w:marRight w:val="0"/>
          <w:marTop w:val="0"/>
          <w:marBottom w:val="0"/>
          <w:divBdr>
            <w:top w:val="none" w:sz="0" w:space="0" w:color="auto"/>
            <w:left w:val="none" w:sz="0" w:space="0" w:color="auto"/>
            <w:bottom w:val="none" w:sz="0" w:space="0" w:color="auto"/>
            <w:right w:val="none" w:sz="0" w:space="0" w:color="auto"/>
          </w:divBdr>
        </w:div>
        <w:div w:id="2008247291">
          <w:marLeft w:val="0"/>
          <w:marRight w:val="0"/>
          <w:marTop w:val="0"/>
          <w:marBottom w:val="0"/>
          <w:divBdr>
            <w:top w:val="none" w:sz="0" w:space="0" w:color="auto"/>
            <w:left w:val="none" w:sz="0" w:space="0" w:color="auto"/>
            <w:bottom w:val="none" w:sz="0" w:space="0" w:color="auto"/>
            <w:right w:val="none" w:sz="0" w:space="0" w:color="auto"/>
          </w:divBdr>
        </w:div>
        <w:div w:id="679044421">
          <w:marLeft w:val="0"/>
          <w:marRight w:val="0"/>
          <w:marTop w:val="0"/>
          <w:marBottom w:val="0"/>
          <w:divBdr>
            <w:top w:val="none" w:sz="0" w:space="0" w:color="auto"/>
            <w:left w:val="none" w:sz="0" w:space="0" w:color="auto"/>
            <w:bottom w:val="none" w:sz="0" w:space="0" w:color="auto"/>
            <w:right w:val="none" w:sz="0" w:space="0" w:color="auto"/>
          </w:divBdr>
        </w:div>
        <w:div w:id="810749768">
          <w:marLeft w:val="0"/>
          <w:marRight w:val="0"/>
          <w:marTop w:val="0"/>
          <w:marBottom w:val="0"/>
          <w:divBdr>
            <w:top w:val="none" w:sz="0" w:space="0" w:color="auto"/>
            <w:left w:val="none" w:sz="0" w:space="0" w:color="auto"/>
            <w:bottom w:val="none" w:sz="0" w:space="0" w:color="auto"/>
            <w:right w:val="none" w:sz="0" w:space="0" w:color="auto"/>
          </w:divBdr>
        </w:div>
        <w:div w:id="993602021">
          <w:marLeft w:val="0"/>
          <w:marRight w:val="0"/>
          <w:marTop w:val="0"/>
          <w:marBottom w:val="0"/>
          <w:divBdr>
            <w:top w:val="none" w:sz="0" w:space="0" w:color="auto"/>
            <w:left w:val="none" w:sz="0" w:space="0" w:color="auto"/>
            <w:bottom w:val="none" w:sz="0" w:space="0" w:color="auto"/>
            <w:right w:val="none" w:sz="0" w:space="0" w:color="auto"/>
          </w:divBdr>
        </w:div>
      </w:divsChild>
    </w:div>
    <w:div w:id="1430664597">
      <w:bodyDiv w:val="1"/>
      <w:marLeft w:val="0"/>
      <w:marRight w:val="0"/>
      <w:marTop w:val="0"/>
      <w:marBottom w:val="0"/>
      <w:divBdr>
        <w:top w:val="none" w:sz="0" w:space="0" w:color="auto"/>
        <w:left w:val="none" w:sz="0" w:space="0" w:color="auto"/>
        <w:bottom w:val="none" w:sz="0" w:space="0" w:color="auto"/>
        <w:right w:val="none" w:sz="0" w:space="0" w:color="auto"/>
      </w:divBdr>
      <w:divsChild>
        <w:div w:id="1989936573">
          <w:marLeft w:val="0"/>
          <w:marRight w:val="0"/>
          <w:marTop w:val="750"/>
          <w:marBottom w:val="0"/>
          <w:divBdr>
            <w:top w:val="none" w:sz="0" w:space="0" w:color="auto"/>
            <w:left w:val="none" w:sz="0" w:space="0" w:color="auto"/>
            <w:bottom w:val="none" w:sz="0" w:space="0" w:color="auto"/>
            <w:right w:val="none" w:sz="0" w:space="0" w:color="auto"/>
          </w:divBdr>
          <w:divsChild>
            <w:div w:id="2094163154">
              <w:marLeft w:val="0"/>
              <w:marRight w:val="0"/>
              <w:marTop w:val="0"/>
              <w:marBottom w:val="750"/>
              <w:divBdr>
                <w:top w:val="none" w:sz="0" w:space="0" w:color="auto"/>
                <w:left w:val="none" w:sz="0" w:space="0" w:color="auto"/>
                <w:bottom w:val="none" w:sz="0" w:space="0" w:color="auto"/>
                <w:right w:val="none" w:sz="0" w:space="0" w:color="auto"/>
              </w:divBdr>
              <w:divsChild>
                <w:div w:id="123242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293">
          <w:marLeft w:val="0"/>
          <w:marRight w:val="0"/>
          <w:marTop w:val="0"/>
          <w:marBottom w:val="0"/>
          <w:divBdr>
            <w:top w:val="none" w:sz="0" w:space="0" w:color="auto"/>
            <w:left w:val="none" w:sz="0" w:space="0" w:color="auto"/>
            <w:bottom w:val="none" w:sz="0" w:space="0" w:color="auto"/>
            <w:right w:val="none" w:sz="0" w:space="0" w:color="auto"/>
          </w:divBdr>
          <w:divsChild>
            <w:div w:id="300577576">
              <w:marLeft w:val="0"/>
              <w:marRight w:val="0"/>
              <w:marTop w:val="0"/>
              <w:marBottom w:val="0"/>
              <w:divBdr>
                <w:top w:val="none" w:sz="0" w:space="0" w:color="auto"/>
                <w:left w:val="none" w:sz="0" w:space="0" w:color="auto"/>
                <w:bottom w:val="none" w:sz="0" w:space="0" w:color="auto"/>
                <w:right w:val="none" w:sz="0" w:space="0" w:color="auto"/>
              </w:divBdr>
              <w:divsChild>
                <w:div w:id="1148128527">
                  <w:marLeft w:val="0"/>
                  <w:marRight w:val="0"/>
                  <w:marTop w:val="0"/>
                  <w:marBottom w:val="0"/>
                  <w:divBdr>
                    <w:top w:val="none" w:sz="0" w:space="0" w:color="auto"/>
                    <w:left w:val="none" w:sz="0" w:space="0" w:color="auto"/>
                    <w:bottom w:val="none" w:sz="0" w:space="0" w:color="auto"/>
                    <w:right w:val="none" w:sz="0" w:space="0" w:color="auto"/>
                  </w:divBdr>
                  <w:divsChild>
                    <w:div w:id="827673887">
                      <w:marLeft w:val="0"/>
                      <w:marRight w:val="0"/>
                      <w:marTop w:val="0"/>
                      <w:marBottom w:val="750"/>
                      <w:divBdr>
                        <w:top w:val="none" w:sz="0" w:space="0" w:color="auto"/>
                        <w:left w:val="single" w:sz="6" w:space="0" w:color="CED4E0"/>
                        <w:bottom w:val="none" w:sz="0" w:space="0" w:color="auto"/>
                        <w:right w:val="none" w:sz="0" w:space="0" w:color="auto"/>
                      </w:divBdr>
                      <w:divsChild>
                        <w:div w:id="8698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363037">
          <w:marLeft w:val="0"/>
          <w:marRight w:val="0"/>
          <w:marTop w:val="750"/>
          <w:marBottom w:val="0"/>
          <w:divBdr>
            <w:top w:val="none" w:sz="0" w:space="0" w:color="auto"/>
            <w:left w:val="none" w:sz="0" w:space="0" w:color="auto"/>
            <w:bottom w:val="none" w:sz="0" w:space="0" w:color="auto"/>
            <w:right w:val="none" w:sz="0" w:space="0" w:color="auto"/>
          </w:divBdr>
          <w:divsChild>
            <w:div w:id="1356150796">
              <w:marLeft w:val="0"/>
              <w:marRight w:val="0"/>
              <w:marTop w:val="0"/>
              <w:marBottom w:val="750"/>
              <w:divBdr>
                <w:top w:val="none" w:sz="0" w:space="0" w:color="auto"/>
                <w:left w:val="none" w:sz="0" w:space="0" w:color="auto"/>
                <w:bottom w:val="none" w:sz="0" w:space="0" w:color="auto"/>
                <w:right w:val="none" w:sz="0" w:space="0" w:color="auto"/>
              </w:divBdr>
              <w:divsChild>
                <w:div w:id="84366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713990">
      <w:bodyDiv w:val="1"/>
      <w:marLeft w:val="0"/>
      <w:marRight w:val="0"/>
      <w:marTop w:val="0"/>
      <w:marBottom w:val="0"/>
      <w:divBdr>
        <w:top w:val="none" w:sz="0" w:space="0" w:color="auto"/>
        <w:left w:val="none" w:sz="0" w:space="0" w:color="auto"/>
        <w:bottom w:val="none" w:sz="0" w:space="0" w:color="auto"/>
        <w:right w:val="none" w:sz="0" w:space="0" w:color="auto"/>
      </w:divBdr>
    </w:div>
    <w:div w:id="188208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sta.com" TargetMode="External"/><Relationship Id="rId12" Type="http://schemas.openxmlformats.org/officeDocument/2006/relationships/hyperlink" Target="https://www.ista.co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italia@ista.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ess@taconline.it" TargetMode="External"/><Relationship Id="rId4" Type="http://schemas.openxmlformats.org/officeDocument/2006/relationships/webSettings" Target="webSettings.xml"/><Relationship Id="rId9" Type="http://schemas.openxmlformats.org/officeDocument/2006/relationships/hyperlink" Target="mailto:press@taconline.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853</Words>
  <Characters>4865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Boccuni, Valentina</dc:creator>
  <cp:keywords/>
  <dc:description/>
  <cp:lastModifiedBy>Paola Staiano</cp:lastModifiedBy>
  <cp:revision>4</cp:revision>
  <cp:lastPrinted>2020-01-31T17:27:00Z</cp:lastPrinted>
  <dcterms:created xsi:type="dcterms:W3CDTF">2020-02-01T08:53:00Z</dcterms:created>
  <dcterms:modified xsi:type="dcterms:W3CDTF">2020-02-03T13:34:00Z</dcterms:modified>
</cp:coreProperties>
</file>