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BD5CD"/>
  <w:body>
    <w:p w14:paraId="25AD598D" w14:textId="43723E4F" w:rsidR="00F169CF" w:rsidRPr="00050EA2" w:rsidRDefault="00C6194D" w:rsidP="00772D35">
      <w:pPr>
        <w:spacing w:line="240" w:lineRule="auto"/>
        <w:rPr>
          <w:rFonts w:ascii="Helvetica" w:eastAsia="Helvetica Neue Light" w:hAnsi="Helvetica" w:cs="Helvetica Neue Light"/>
          <w:sz w:val="21"/>
          <w:szCs w:val="21"/>
        </w:rPr>
      </w:pPr>
      <w:r w:rsidRPr="00050EA2">
        <w:rPr>
          <w:rFonts w:ascii="Helvetica" w:eastAsia="Helvetica Neue Light" w:hAnsi="Helvetica" w:cs="Helvetica Neue Light"/>
          <w:sz w:val="21"/>
          <w:szCs w:val="21"/>
        </w:rPr>
        <w:t>PRESS RELEASE</w:t>
      </w:r>
      <w:r w:rsidR="00B045EE" w:rsidRPr="00050EA2">
        <w:rPr>
          <w:rFonts w:ascii="Helvetica" w:eastAsia="Helvetica Neue Light" w:hAnsi="Helvetica" w:cs="Helvetica Neue Light"/>
          <w:sz w:val="21"/>
          <w:szCs w:val="21"/>
        </w:rPr>
        <w:t xml:space="preserve"> 2021</w:t>
      </w:r>
    </w:p>
    <w:p w14:paraId="45EA3896" w14:textId="77777777" w:rsidR="00772D35" w:rsidRPr="00050EA2" w:rsidRDefault="00772D35" w:rsidP="00B045EE">
      <w:pPr>
        <w:spacing w:line="240" w:lineRule="auto"/>
        <w:jc w:val="center"/>
        <w:rPr>
          <w:rFonts w:ascii="Helvetica" w:eastAsia="Helvetica Neue Light" w:hAnsi="Helvetica" w:cs="Helvetica Neue Light"/>
          <w:b/>
          <w:bCs/>
          <w:sz w:val="36"/>
          <w:szCs w:val="36"/>
        </w:rPr>
      </w:pPr>
    </w:p>
    <w:p w14:paraId="5B94F63B" w14:textId="03574477" w:rsidR="00B045EE" w:rsidRPr="00050EA2" w:rsidRDefault="00B045EE" w:rsidP="00B045EE">
      <w:pPr>
        <w:spacing w:line="240" w:lineRule="auto"/>
        <w:jc w:val="center"/>
        <w:rPr>
          <w:rFonts w:ascii="Helvetica" w:eastAsia="Helvetica Neue Light" w:hAnsi="Helvetica" w:cs="Helvetica Neue Light"/>
          <w:b/>
          <w:bCs/>
          <w:sz w:val="36"/>
          <w:szCs w:val="36"/>
        </w:rPr>
      </w:pPr>
      <w:r w:rsidRPr="00050EA2">
        <w:rPr>
          <w:rFonts w:ascii="Helvetica" w:eastAsia="Helvetica Neue Light" w:hAnsi="Helvetica" w:cs="Helvetica Neue Light"/>
          <w:b/>
          <w:bCs/>
          <w:sz w:val="36"/>
          <w:szCs w:val="36"/>
        </w:rPr>
        <w:t>FIORA PRESENTA IL SUO DESIGN ADATTIVO</w:t>
      </w:r>
      <w:r w:rsidRPr="00050EA2">
        <w:rPr>
          <w:rFonts w:ascii="Helvetica" w:eastAsia="Helvetica Neue Light" w:hAnsi="Helvetica" w:cs="Helvetica Neue Light"/>
          <w:b/>
          <w:bCs/>
          <w:sz w:val="36"/>
          <w:szCs w:val="36"/>
        </w:rPr>
        <w:t xml:space="preserve"> </w:t>
      </w:r>
    </w:p>
    <w:p w14:paraId="79F5EC99" w14:textId="77777777" w:rsidR="00B045EE" w:rsidRPr="00050EA2" w:rsidRDefault="00B045EE" w:rsidP="00B045EE">
      <w:pPr>
        <w:spacing w:line="240" w:lineRule="auto"/>
        <w:jc w:val="center"/>
        <w:rPr>
          <w:rFonts w:ascii="Helvetica" w:eastAsia="Helvetica Neue Light" w:hAnsi="Helvetica" w:cs="Helvetica Neue Light"/>
          <w:b/>
          <w:bCs/>
          <w:sz w:val="13"/>
          <w:szCs w:val="13"/>
        </w:rPr>
      </w:pPr>
    </w:p>
    <w:p w14:paraId="3E690280" w14:textId="4589A48A" w:rsidR="003868B6" w:rsidRPr="00050EA2" w:rsidRDefault="00B045EE" w:rsidP="00B045EE">
      <w:pPr>
        <w:spacing w:line="240" w:lineRule="auto"/>
        <w:jc w:val="center"/>
        <w:rPr>
          <w:rFonts w:ascii="Helvetica" w:eastAsia="Helvetica Neue Light" w:hAnsi="Helvetica" w:cs="Helvetica Neue Light"/>
          <w:b/>
          <w:bCs/>
          <w:sz w:val="24"/>
          <w:szCs w:val="24"/>
          <w:u w:val="single"/>
        </w:rPr>
      </w:pPr>
      <w:r w:rsidRPr="00050EA2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DALLA COLLABORAZIONE CON IL DESIGNER MARIO RUIZ NASCE LA COLLEZIONE MOBILI </w:t>
      </w:r>
      <w:r w:rsidRPr="00050EA2">
        <w:rPr>
          <w:rFonts w:ascii="Helvetica" w:eastAsia="Helvetica Neue Light" w:hAnsi="Helvetica" w:cs="Helvetica Neue Light"/>
          <w:b/>
          <w:bCs/>
          <w:sz w:val="24"/>
          <w:szCs w:val="24"/>
          <w:u w:val="single"/>
        </w:rPr>
        <w:t>SEN</w:t>
      </w:r>
      <w:r w:rsidRPr="00050EA2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CHE SI AFFIANCA AL PIATTO DOCCIA </w:t>
      </w:r>
      <w:r w:rsidRPr="00050EA2">
        <w:rPr>
          <w:rFonts w:ascii="Helvetica" w:eastAsia="Helvetica Neue Light" w:hAnsi="Helvetica" w:cs="Helvetica Neue Light"/>
          <w:b/>
          <w:bCs/>
          <w:sz w:val="24"/>
          <w:szCs w:val="24"/>
          <w:u w:val="single"/>
        </w:rPr>
        <w:t>KOU</w:t>
      </w:r>
    </w:p>
    <w:p w14:paraId="5D91D059" w14:textId="023D9457" w:rsidR="003868B6" w:rsidRPr="00050EA2" w:rsidRDefault="003868B6" w:rsidP="00B045EE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0F707E16" w14:textId="77777777" w:rsidR="00050EA2" w:rsidRPr="00050EA2" w:rsidRDefault="00050EA2" w:rsidP="00B045EE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3DF2DD18" w14:textId="3DC4BFD4" w:rsidR="003868B6" w:rsidRPr="00050EA2" w:rsidRDefault="00B045EE" w:rsidP="00B045EE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In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concomitanza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con la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sua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partecipazione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a ISH Digital</w:t>
      </w:r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>dal</w:t>
      </w:r>
      <w:proofErr w:type="spellEnd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 xml:space="preserve"> 22 al 26 marzo 2021</w:t>
      </w:r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, </w:t>
      </w:r>
      <w:proofErr w:type="spellStart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Fiora</w:t>
      </w:r>
      <w:proofErr w:type="spellEnd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 propone </w:t>
      </w:r>
      <w:r w:rsidRPr="00050EA2">
        <w:rPr>
          <w:rFonts w:ascii="Helvetica" w:eastAsia="Helvetica Neue Light" w:hAnsi="Helvetica" w:cs="Helvetica Neue Light"/>
          <w:b/>
          <w:bCs/>
          <w:sz w:val="24"/>
          <w:szCs w:val="24"/>
        </w:rPr>
        <w:t>SEN</w:t>
      </w:r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, un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concetto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nuovo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mobile</w:t>
      </w:r>
      <w:proofErr w:type="spellEnd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bagno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che si </w:t>
      </w:r>
      <w:proofErr w:type="spellStart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adatta</w:t>
      </w:r>
      <w:proofErr w:type="spellEnd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 ad </w:t>
      </w:r>
      <w:proofErr w:type="spellStart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ogni</w:t>
      </w:r>
      <w:proofErr w:type="spellEnd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spazio</w:t>
      </w:r>
      <w:proofErr w:type="spellEnd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 e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davvero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risolve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ogni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problematica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r w:rsidR="00050EA2" w:rsidRPr="00050EA2">
        <w:rPr>
          <w:rFonts w:ascii="Helvetica" w:eastAsia="Helvetica Neue Light" w:hAnsi="Helvetica" w:cs="Helvetica Neue Light"/>
          <w:sz w:val="24"/>
          <w:szCs w:val="24"/>
        </w:rPr>
        <w:t>arredo</w:t>
      </w:r>
      <w:r w:rsidRPr="00050EA2">
        <w:rPr>
          <w:rFonts w:ascii="Helvetica" w:eastAsia="Helvetica Neue Light" w:hAnsi="Helvetica" w:cs="Helvetica Neue Light"/>
          <w:sz w:val="24"/>
          <w:szCs w:val="24"/>
        </w:rPr>
        <w:t>.</w:t>
      </w:r>
    </w:p>
    <w:p w14:paraId="2918B7BD" w14:textId="40000108" w:rsidR="003868B6" w:rsidRPr="00050EA2" w:rsidRDefault="003868B6" w:rsidP="00B045EE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Il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brand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>spagnolo</w:t>
      </w:r>
      <w:proofErr w:type="spellEnd"/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lancia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anche </w:t>
      </w:r>
      <w:r w:rsidRPr="00050EA2">
        <w:rPr>
          <w:rFonts w:ascii="Helvetica" w:eastAsia="Helvetica Neue Light" w:hAnsi="Helvetica" w:cs="Helvetica Neue Light"/>
          <w:b/>
          <w:bCs/>
          <w:sz w:val="24"/>
          <w:szCs w:val="24"/>
        </w:rPr>
        <w:t>KOU</w:t>
      </w:r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, un </w:t>
      </w:r>
      <w:proofErr w:type="spellStart"/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>innovativo</w:t>
      </w:r>
      <w:proofErr w:type="spellEnd"/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piatto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doccia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>riconoscibile</w:t>
      </w:r>
      <w:proofErr w:type="spellEnd"/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 xml:space="preserve"> per la </w:t>
      </w:r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>forma curva e</w:t>
      </w:r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 xml:space="preserve"> la </w:t>
      </w:r>
      <w:proofErr w:type="spellStart"/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>struttura</w:t>
      </w:r>
      <w:proofErr w:type="spellEnd"/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>rinforzata</w:t>
      </w:r>
      <w:proofErr w:type="spellEnd"/>
      <w:r w:rsidR="00050EA2"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che ha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già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ottenuto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il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 xml:space="preserve">prestigioso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riconoscimento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IF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Design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Awards</w:t>
      </w:r>
      <w:proofErr w:type="spellEnd"/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>.</w:t>
      </w:r>
    </w:p>
    <w:p w14:paraId="18D9A30E" w14:textId="77777777" w:rsidR="003868B6" w:rsidRPr="00050EA2" w:rsidRDefault="003868B6" w:rsidP="00B045EE">
      <w:pPr>
        <w:spacing w:line="240" w:lineRule="auto"/>
        <w:rPr>
          <w:rFonts w:ascii="Helvetica" w:eastAsia="Helvetica Neue Light" w:hAnsi="Helvetica" w:cs="Helvetica Neue Light"/>
          <w:sz w:val="32"/>
          <w:szCs w:val="32"/>
        </w:rPr>
      </w:pPr>
    </w:p>
    <w:p w14:paraId="70510F9F" w14:textId="2DCE71BB" w:rsidR="003868B6" w:rsidRPr="00050EA2" w:rsidRDefault="003868B6" w:rsidP="00B045EE">
      <w:pPr>
        <w:spacing w:line="240" w:lineRule="auto"/>
        <w:rPr>
          <w:rFonts w:ascii="Helvetica" w:eastAsia="Helvetica Neue Light" w:hAnsi="Helvetica" w:cs="Helvetica Neue Light"/>
          <w:b/>
          <w:bCs/>
          <w:sz w:val="28"/>
          <w:szCs w:val="28"/>
          <w:u w:val="single"/>
        </w:rPr>
      </w:pPr>
      <w:r w:rsidRPr="00050EA2">
        <w:rPr>
          <w:rFonts w:ascii="Helvetica" w:eastAsia="Helvetica Neue Light" w:hAnsi="Helvetica" w:cs="Helvetica Neue Light"/>
          <w:b/>
          <w:bCs/>
          <w:sz w:val="28"/>
          <w:szCs w:val="28"/>
          <w:u w:val="single"/>
        </w:rPr>
        <w:t xml:space="preserve">SEN </w:t>
      </w:r>
      <w:proofErr w:type="spellStart"/>
      <w:r w:rsidRPr="00050EA2">
        <w:rPr>
          <w:rFonts w:ascii="Helvetica" w:eastAsia="Helvetica Neue Light" w:hAnsi="Helvetica" w:cs="Helvetica Neue Light"/>
          <w:b/>
          <w:bCs/>
          <w:sz w:val="28"/>
          <w:szCs w:val="28"/>
          <w:u w:val="single"/>
        </w:rPr>
        <w:t>d</w:t>
      </w:r>
      <w:r w:rsidR="00B045EE" w:rsidRPr="00050EA2">
        <w:rPr>
          <w:rFonts w:ascii="Helvetica" w:eastAsia="Helvetica Neue Light" w:hAnsi="Helvetica" w:cs="Helvetica Neue Light"/>
          <w:b/>
          <w:bCs/>
          <w:sz w:val="28"/>
          <w:szCs w:val="28"/>
          <w:u w:val="single"/>
        </w:rPr>
        <w:t>esign</w:t>
      </w:r>
      <w:proofErr w:type="spellEnd"/>
      <w:r w:rsidRPr="00050EA2">
        <w:rPr>
          <w:rFonts w:ascii="Helvetica" w:eastAsia="Helvetica Neue Light" w:hAnsi="Helvetica" w:cs="Helvetica Neue Light"/>
          <w:b/>
          <w:bCs/>
          <w:sz w:val="28"/>
          <w:szCs w:val="28"/>
          <w:u w:val="single"/>
        </w:rPr>
        <w:t xml:space="preserve"> Mario Ruiz</w:t>
      </w:r>
    </w:p>
    <w:p w14:paraId="70D14829" w14:textId="77777777" w:rsidR="003868B6" w:rsidRPr="00050EA2" w:rsidRDefault="003868B6" w:rsidP="00B045EE">
      <w:pPr>
        <w:spacing w:line="240" w:lineRule="auto"/>
        <w:rPr>
          <w:rFonts w:ascii="Helvetica" w:eastAsia="Helvetica Neue Light" w:hAnsi="Helvetica" w:cs="Helvetica Neue Light"/>
          <w:sz w:val="15"/>
          <w:szCs w:val="15"/>
        </w:rPr>
      </w:pPr>
    </w:p>
    <w:p w14:paraId="27CA4169" w14:textId="3E83313B" w:rsidR="003868B6" w:rsidRPr="00050EA2" w:rsidRDefault="003868B6" w:rsidP="00B045EE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SEN è un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programma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completo di arredo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bagno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che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risponde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alle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esigenze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tutti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i tipi di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spazi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,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sia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in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ambienti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residenziali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che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contract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. La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collezione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è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caratterizzata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dall'utilizzo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di una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struttura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metallica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,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minimale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e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leggera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in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contrappunto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volumi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chiusi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. </w:t>
      </w:r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 xml:space="preserve">La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te</w:t>
      </w:r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>x</w:t>
      </w:r>
      <w:r w:rsidRPr="00050EA2">
        <w:rPr>
          <w:rFonts w:ascii="Helvetica" w:eastAsia="Helvetica Neue Light" w:hAnsi="Helvetica" w:cs="Helvetica Neue Light"/>
          <w:sz w:val="24"/>
          <w:szCs w:val="24"/>
        </w:rPr>
        <w:t>turizzazione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è </w:t>
      </w:r>
      <w:proofErr w:type="spellStart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>il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tema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chiave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nel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design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di SEN</w:t>
      </w:r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 xml:space="preserve">: in </w:t>
      </w:r>
      <w:proofErr w:type="spellStart"/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>particolare</w:t>
      </w:r>
      <w:proofErr w:type="spellEnd"/>
      <w:r w:rsidR="00B045EE" w:rsidRPr="00050EA2">
        <w:rPr>
          <w:rFonts w:ascii="Helvetica" w:eastAsia="Helvetica Neue Light" w:hAnsi="Helvetica" w:cs="Helvetica Neue Light"/>
          <w:sz w:val="24"/>
          <w:szCs w:val="24"/>
        </w:rPr>
        <w:t xml:space="preserve">, la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finitura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 xml:space="preserve">di </w:t>
      </w:r>
      <w:proofErr w:type="spellStart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>canali</w:t>
      </w:r>
      <w:proofErr w:type="spellEnd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>goffrati</w:t>
      </w:r>
      <w:proofErr w:type="spellEnd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disegnata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da Mario Ruiz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conferisce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alle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superfici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una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ricca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gramStart"/>
      <w:r w:rsidRPr="00050EA2">
        <w:rPr>
          <w:rFonts w:ascii="Helvetica" w:eastAsia="Helvetica Neue Light" w:hAnsi="Helvetica" w:cs="Helvetica Neue Light"/>
          <w:sz w:val="24"/>
          <w:szCs w:val="24"/>
        </w:rPr>
        <w:t>dimensione</w:t>
      </w:r>
      <w:proofErr w:type="gram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sensoriale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>.</w:t>
      </w:r>
    </w:p>
    <w:p w14:paraId="153C1E02" w14:textId="77777777" w:rsidR="003868B6" w:rsidRPr="00050EA2" w:rsidRDefault="003868B6" w:rsidP="00B045EE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03932408" w14:textId="77777777" w:rsidR="00050EA2" w:rsidRPr="00050EA2" w:rsidRDefault="003868B6" w:rsidP="00B045EE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SEN è una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delle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collezioni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più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ambiziose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Fiora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perché "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permette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di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giocare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con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volumi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che si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adattano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a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spazi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diversi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a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seconda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delle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dimensioni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e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della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funzionalità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,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nonché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delle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esigenze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di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archiviazione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e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organizzazione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di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ogni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utente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",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spiega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Mario Ruiz. </w:t>
      </w:r>
    </w:p>
    <w:p w14:paraId="1529C59B" w14:textId="5B3461A7" w:rsidR="00772D35" w:rsidRPr="00050EA2" w:rsidRDefault="003868B6" w:rsidP="00B045EE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Lavabi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 xml:space="preserve">da </w:t>
      </w:r>
      <w:proofErr w:type="spellStart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>appoggio</w:t>
      </w:r>
      <w:proofErr w:type="spellEnd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>,</w:t>
      </w:r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inc</w:t>
      </w:r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>assati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o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semi</w:t>
      </w:r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>ncasso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; </w:t>
      </w:r>
      <w:proofErr w:type="spellStart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>piani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integrati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e da </w:t>
      </w:r>
      <w:proofErr w:type="spellStart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>appoggio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;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mobili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aperti con mensole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o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chiusi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con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cassetti</w:t>
      </w:r>
      <w:proofErr w:type="spellEnd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 xml:space="preserve">.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Colonne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modulari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sospese 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parete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o </w:t>
      </w:r>
      <w:proofErr w:type="spellStart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>appoggiate</w:t>
      </w:r>
      <w:proofErr w:type="spellEnd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 xml:space="preserve"> a</w:t>
      </w:r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pavimento,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aperte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con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mensole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o </w:t>
      </w:r>
      <w:proofErr w:type="spellStart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>integrate</w:t>
      </w:r>
      <w:proofErr w:type="spellEnd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>negli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armadi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. </w:t>
      </w:r>
    </w:p>
    <w:p w14:paraId="28AEB09E" w14:textId="1E37E4F0" w:rsidR="00050EA2" w:rsidRPr="00050EA2" w:rsidRDefault="00772D35" w:rsidP="00B045EE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E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infine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una</w:t>
      </w:r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collezione</w:t>
      </w:r>
      <w:proofErr w:type="spellEnd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specchi</w:t>
      </w:r>
      <w:proofErr w:type="spellEnd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diverse</w:t>
      </w:r>
      <w:proofErr w:type="spellEnd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gramStart"/>
      <w:r w:rsidR="00050EA2" w:rsidRPr="00050EA2">
        <w:rPr>
          <w:rFonts w:ascii="Helvetica" w:eastAsia="Helvetica Neue Light" w:hAnsi="Helvetica" w:cs="Helvetica Neue Light"/>
          <w:sz w:val="24"/>
          <w:szCs w:val="24"/>
        </w:rPr>
        <w:t>f</w:t>
      </w:r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orme</w:t>
      </w:r>
      <w:proofErr w:type="gramEnd"/>
      <w:r w:rsidR="00050EA2"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con </w:t>
      </w:r>
      <w:proofErr w:type="spellStart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illuminazione</w:t>
      </w:r>
      <w:proofErr w:type="spellEnd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 a LED </w:t>
      </w:r>
      <w:proofErr w:type="spellStart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diretta</w:t>
      </w:r>
      <w:proofErr w:type="spellEnd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 e </w:t>
      </w:r>
      <w:proofErr w:type="spellStart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indiretta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>,</w:t>
      </w:r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 porta</w:t>
      </w:r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asciugamani</w:t>
      </w:r>
      <w:proofErr w:type="spellEnd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, </w:t>
      </w:r>
      <w:proofErr w:type="spellStart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sgabelli</w:t>
      </w:r>
      <w:proofErr w:type="spellEnd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bassi</w:t>
      </w:r>
      <w:proofErr w:type="spellEnd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 e </w:t>
      </w:r>
      <w:proofErr w:type="spellStart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specchi</w:t>
      </w:r>
      <w:proofErr w:type="spellEnd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3868B6" w:rsidRPr="00050EA2">
        <w:rPr>
          <w:rFonts w:ascii="Helvetica" w:eastAsia="Helvetica Neue Light" w:hAnsi="Helvetica" w:cs="Helvetica Neue Light"/>
          <w:sz w:val="24"/>
          <w:szCs w:val="24"/>
        </w:rPr>
        <w:t>d'ingrandimento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>.</w:t>
      </w:r>
    </w:p>
    <w:p w14:paraId="5949A65C" w14:textId="79800843" w:rsidR="00772D35" w:rsidRPr="00050EA2" w:rsidRDefault="00772D35" w:rsidP="00B045EE">
      <w:pPr>
        <w:spacing w:line="240" w:lineRule="auto"/>
        <w:rPr>
          <w:rFonts w:ascii="Helvetica" w:eastAsia="Helvetica Neue Light" w:hAnsi="Helvetica" w:cs="Helvetica Neue Light"/>
          <w:sz w:val="21"/>
          <w:szCs w:val="21"/>
        </w:rPr>
      </w:pPr>
    </w:p>
    <w:p w14:paraId="1CE95808" w14:textId="71F85942" w:rsidR="00772D35" w:rsidRPr="00050EA2" w:rsidRDefault="00772D35" w:rsidP="00772D35">
      <w:pPr>
        <w:spacing w:line="240" w:lineRule="auto"/>
        <w:rPr>
          <w:rFonts w:ascii="Helvetica" w:eastAsia="Helvetica Neue Light" w:hAnsi="Helvetica" w:cs="Helvetica Neue Light"/>
          <w:b/>
          <w:bCs/>
          <w:sz w:val="21"/>
          <w:szCs w:val="21"/>
        </w:rPr>
      </w:pPr>
      <w:proofErr w:type="spellStart"/>
      <w:r w:rsidRPr="00050EA2">
        <w:rPr>
          <w:rFonts w:ascii="Helvetica" w:eastAsia="Helvetica Neue Light" w:hAnsi="Helvetica" w:cs="Helvetica Neue Light"/>
          <w:b/>
          <w:bCs/>
          <w:sz w:val="21"/>
          <w:szCs w:val="21"/>
        </w:rPr>
        <w:t>Informazioni</w:t>
      </w:r>
      <w:proofErr w:type="spellEnd"/>
      <w:r w:rsidRPr="00050EA2">
        <w:rPr>
          <w:rFonts w:ascii="Helvetica" w:eastAsia="Helvetica Neue Light" w:hAnsi="Helvetica" w:cs="Helvetica Neue Light"/>
          <w:b/>
          <w:bCs/>
          <w:sz w:val="21"/>
          <w:szCs w:val="21"/>
        </w:rPr>
        <w:t xml:space="preserve"> su Mario Ruiz</w:t>
      </w:r>
    </w:p>
    <w:p w14:paraId="76B4319A" w14:textId="4DC1D761" w:rsidR="00772D35" w:rsidRPr="00050EA2" w:rsidRDefault="00772D35" w:rsidP="00B045EE">
      <w:pPr>
        <w:spacing w:line="240" w:lineRule="auto"/>
        <w:rPr>
          <w:rFonts w:ascii="Helvetica" w:eastAsia="Helvetica Neue Light" w:hAnsi="Helvetica" w:cs="Helvetica Neue Light"/>
          <w:sz w:val="21"/>
          <w:szCs w:val="21"/>
        </w:rPr>
      </w:pPr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Mario Ruiz, un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designer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industriale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di origine Alicante, è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stato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premiato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con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il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National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Design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Award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nel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2016. I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suoi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disegni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sono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caratterizzati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da un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taglio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elegante, dalle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linee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pulite e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chiare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e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dall'estrema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cura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nei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dettagli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.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Il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suo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lavoro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multidisciplinare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copre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numerose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aree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del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product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design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e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campi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diversi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come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l'arredamento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, la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tecnologia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,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l'illuminazione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,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l'arredamento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per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ufficio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e la grafica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applicata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. Ha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lavorato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per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grandi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marchi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come Siemens,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Steelcase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,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Offecct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, Thomson,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Arflex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,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Haworth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,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Grundig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e </w:t>
      </w:r>
      <w:proofErr w:type="spellStart"/>
      <w:r w:rsidRPr="00050EA2">
        <w:rPr>
          <w:rFonts w:ascii="Helvetica" w:eastAsia="Helvetica Neue Light" w:hAnsi="Helvetica" w:cs="Helvetica Neue Light"/>
          <w:sz w:val="21"/>
          <w:szCs w:val="21"/>
        </w:rPr>
        <w:t>Gandia</w:t>
      </w:r>
      <w:proofErr w:type="spellEnd"/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Blasco</w:t>
      </w:r>
    </w:p>
    <w:p w14:paraId="3055A7A6" w14:textId="5A00FA73" w:rsidR="00F169CF" w:rsidRPr="00050EA2" w:rsidRDefault="00C6194D" w:rsidP="00B045EE">
      <w:pPr>
        <w:spacing w:line="240" w:lineRule="auto"/>
        <w:rPr>
          <w:rFonts w:ascii="Helvetica" w:eastAsia="Helvetica Neue Light" w:hAnsi="Helvetica" w:cs="Helvetica Neue Light"/>
          <w:b/>
          <w:bCs/>
          <w:sz w:val="28"/>
          <w:szCs w:val="28"/>
          <w:u w:val="single"/>
        </w:rPr>
      </w:pPr>
      <w:r w:rsidRPr="00050EA2">
        <w:rPr>
          <w:rFonts w:ascii="Helvetica" w:eastAsia="Helvetica Neue Light" w:hAnsi="Helvetica" w:cs="Helvetica Neue Light"/>
          <w:b/>
          <w:bCs/>
          <w:sz w:val="28"/>
          <w:szCs w:val="28"/>
          <w:u w:val="single"/>
        </w:rPr>
        <w:lastRenderedPageBreak/>
        <w:t xml:space="preserve">KOU </w:t>
      </w:r>
      <w:r w:rsidR="00772D35" w:rsidRPr="00050EA2">
        <w:rPr>
          <w:rFonts w:ascii="Helvetica" w:eastAsia="Helvetica Neue Light" w:hAnsi="Helvetica" w:cs="Helvetica Neue Light"/>
          <w:b/>
          <w:bCs/>
          <w:sz w:val="28"/>
          <w:szCs w:val="28"/>
          <w:u w:val="single"/>
        </w:rPr>
        <w:t>di</w:t>
      </w:r>
      <w:r w:rsidRPr="00050EA2">
        <w:rPr>
          <w:rFonts w:ascii="Helvetica" w:eastAsia="Helvetica Neue Light" w:hAnsi="Helvetica" w:cs="Helvetica Neue Light"/>
          <w:b/>
          <w:bCs/>
          <w:sz w:val="28"/>
          <w:szCs w:val="28"/>
          <w:u w:val="single"/>
        </w:rPr>
        <w:t xml:space="preserve"> Studio </w:t>
      </w:r>
      <w:proofErr w:type="spellStart"/>
      <w:r w:rsidRPr="00050EA2">
        <w:rPr>
          <w:rFonts w:ascii="Helvetica" w:eastAsia="Helvetica Neue Light" w:hAnsi="Helvetica" w:cs="Helvetica Neue Light"/>
          <w:b/>
          <w:bCs/>
          <w:sz w:val="28"/>
          <w:szCs w:val="28"/>
          <w:u w:val="single"/>
        </w:rPr>
        <w:t>Fiora</w:t>
      </w:r>
      <w:proofErr w:type="spellEnd"/>
    </w:p>
    <w:p w14:paraId="1E51CB60" w14:textId="77777777" w:rsidR="003868B6" w:rsidRPr="00050EA2" w:rsidRDefault="003868B6" w:rsidP="00772D35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42F3F592" w14:textId="7E7D6FB5" w:rsidR="003868B6" w:rsidRPr="00050EA2" w:rsidRDefault="003868B6" w:rsidP="00772D35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KOU </w:t>
      </w:r>
      <w:r w:rsidR="00772D35" w:rsidRPr="00050EA2">
        <w:rPr>
          <w:rFonts w:ascii="Helvetica" w:eastAsia="Helvetica Neue Light" w:hAnsi="Helvetica" w:cs="Helvetica Neue Light"/>
          <w:sz w:val="24"/>
          <w:szCs w:val="24"/>
        </w:rPr>
        <w:t xml:space="preserve">è </w:t>
      </w:r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un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piatto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doccia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spessore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minimo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che si distingue per le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sue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forme curve,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sia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nel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telaio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che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nello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scarico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>. "</w:t>
      </w:r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Si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tratta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di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unire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gli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elementi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che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rendono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il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design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un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prodotto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amichevole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e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confortevole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r w:rsidR="00772D35"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per</w:t>
      </w:r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l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'utente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e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quei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tratti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che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gli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conferiscono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un'atmosfera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decorativa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senza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perdere</w:t>
      </w:r>
      <w:proofErr w:type="spellEnd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i/>
          <w:iCs/>
          <w:sz w:val="24"/>
          <w:szCs w:val="24"/>
        </w:rPr>
        <w:t>funzionalità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",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spiegano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dal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reparto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design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Fiora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>.</w:t>
      </w:r>
    </w:p>
    <w:p w14:paraId="2420B7C2" w14:textId="77777777" w:rsidR="003868B6" w:rsidRPr="00050EA2" w:rsidRDefault="003868B6" w:rsidP="00772D35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16365F87" w14:textId="77777777" w:rsidR="003868B6" w:rsidRPr="00050EA2" w:rsidRDefault="003868B6" w:rsidP="00772D35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Oltre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al loro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spessore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minimo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,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Fiora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ha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migliorato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la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durata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e la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resistenza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del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piatto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doccia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grazie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ad una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struttura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interna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rinforzata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. KOU è un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design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resistente al tempo,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funzionalmente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ed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emotivamente. </w:t>
      </w:r>
    </w:p>
    <w:p w14:paraId="3EFB6D8C" w14:textId="77777777" w:rsidR="003868B6" w:rsidRPr="00050EA2" w:rsidRDefault="003868B6" w:rsidP="00772D35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4EA673D8" w14:textId="789A8A4F" w:rsidR="003868B6" w:rsidRPr="00050EA2" w:rsidRDefault="003868B6" w:rsidP="00772D35">
      <w:pPr>
        <w:spacing w:line="240" w:lineRule="auto"/>
        <w:rPr>
          <w:rFonts w:ascii="Helvetica" w:eastAsia="Helvetica Neue Light" w:hAnsi="Helvetica" w:cs="Helvetica Neue Light"/>
          <w:sz w:val="26"/>
          <w:szCs w:val="26"/>
        </w:rPr>
      </w:pP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Sia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il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piatto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che lo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scarico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sono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realizzati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in </w:t>
      </w:r>
      <w:proofErr w:type="spellStart"/>
      <w:r w:rsidRPr="00050EA2">
        <w:rPr>
          <w:rFonts w:ascii="Helvetica" w:eastAsia="Helvetica Neue Light" w:hAnsi="Helvetica" w:cs="Helvetica Neue Light"/>
          <w:b/>
          <w:bCs/>
          <w:sz w:val="24"/>
          <w:szCs w:val="24"/>
        </w:rPr>
        <w:t>Silexpol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, un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materiale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di ultima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generazione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esclusivo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Fiora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che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oltre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consentire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la </w:t>
      </w:r>
      <w:proofErr w:type="spellStart"/>
      <w:r w:rsidRPr="00050EA2">
        <w:rPr>
          <w:rFonts w:ascii="Helvetica" w:eastAsia="Helvetica Neue Light" w:hAnsi="Helvetica" w:cs="Helvetica Neue Light"/>
          <w:sz w:val="24"/>
          <w:szCs w:val="24"/>
        </w:rPr>
        <w:t>personalizzazione</w:t>
      </w:r>
      <w:proofErr w:type="spellEnd"/>
      <w:r w:rsidRPr="00050EA2">
        <w:rPr>
          <w:rFonts w:ascii="Helvetica" w:eastAsia="Helvetica Neue Light" w:hAnsi="Helvetica" w:cs="Helvetica Neue Light"/>
          <w:sz w:val="24"/>
          <w:szCs w:val="24"/>
        </w:rPr>
        <w:t xml:space="preserve"> in</w:t>
      </w:r>
      <w:r w:rsidRPr="00050EA2">
        <w:rPr>
          <w:rFonts w:ascii="Helvetica" w:eastAsia="Helvetica Neue Light" w:hAnsi="Helvetica" w:cs="Helvetica Neue Light"/>
          <w:sz w:val="26"/>
          <w:szCs w:val="26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6"/>
          <w:szCs w:val="26"/>
        </w:rPr>
        <w:t>texture</w:t>
      </w:r>
      <w:proofErr w:type="spellEnd"/>
      <w:r w:rsidRPr="00050EA2">
        <w:rPr>
          <w:rFonts w:ascii="Helvetica" w:eastAsia="Helvetica Neue Light" w:hAnsi="Helvetica" w:cs="Helvetica Neue Light"/>
          <w:sz w:val="26"/>
          <w:szCs w:val="26"/>
        </w:rPr>
        <w:t xml:space="preserve"> e </w:t>
      </w:r>
      <w:proofErr w:type="spellStart"/>
      <w:r w:rsidRPr="00050EA2">
        <w:rPr>
          <w:rFonts w:ascii="Helvetica" w:eastAsia="Helvetica Neue Light" w:hAnsi="Helvetica" w:cs="Helvetica Neue Light"/>
          <w:sz w:val="26"/>
          <w:szCs w:val="26"/>
        </w:rPr>
        <w:t>colori</w:t>
      </w:r>
      <w:proofErr w:type="spellEnd"/>
      <w:r w:rsidRPr="00050EA2">
        <w:rPr>
          <w:rFonts w:ascii="Helvetica" w:eastAsia="Helvetica Neue Light" w:hAnsi="Helvetica" w:cs="Helvetica Neue Light"/>
          <w:sz w:val="26"/>
          <w:szCs w:val="26"/>
        </w:rPr>
        <w:t xml:space="preserve">, introduce </w:t>
      </w:r>
      <w:proofErr w:type="spellStart"/>
      <w:r w:rsidRPr="00050EA2">
        <w:rPr>
          <w:rFonts w:ascii="Helvetica" w:eastAsia="Helvetica Neue Light" w:hAnsi="Helvetica" w:cs="Helvetica Neue Light"/>
          <w:sz w:val="26"/>
          <w:szCs w:val="26"/>
        </w:rPr>
        <w:t>funzionalità</w:t>
      </w:r>
      <w:proofErr w:type="spellEnd"/>
      <w:r w:rsidRPr="00050EA2">
        <w:rPr>
          <w:rFonts w:ascii="Helvetica" w:eastAsia="Helvetica Neue Light" w:hAnsi="Helvetica" w:cs="Helvetica Neue Light"/>
          <w:sz w:val="26"/>
          <w:szCs w:val="26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sz w:val="26"/>
          <w:szCs w:val="26"/>
        </w:rPr>
        <w:t>antibatteriche</w:t>
      </w:r>
      <w:proofErr w:type="spellEnd"/>
      <w:r w:rsidRPr="00050EA2">
        <w:rPr>
          <w:rFonts w:ascii="Helvetica" w:eastAsia="Helvetica Neue Light" w:hAnsi="Helvetica" w:cs="Helvetica Neue Light"/>
          <w:sz w:val="26"/>
          <w:szCs w:val="26"/>
        </w:rPr>
        <w:t xml:space="preserve"> e </w:t>
      </w:r>
      <w:proofErr w:type="spellStart"/>
      <w:r w:rsidRPr="00050EA2">
        <w:rPr>
          <w:rFonts w:ascii="Helvetica" w:eastAsia="Helvetica Neue Light" w:hAnsi="Helvetica" w:cs="Helvetica Neue Light"/>
          <w:sz w:val="26"/>
          <w:szCs w:val="26"/>
        </w:rPr>
        <w:t>idrorepellenti</w:t>
      </w:r>
      <w:proofErr w:type="spellEnd"/>
      <w:r w:rsidRPr="00050EA2">
        <w:rPr>
          <w:rFonts w:ascii="Helvetica" w:eastAsia="Helvetica Neue Light" w:hAnsi="Helvetica" w:cs="Helvetica Neue Light"/>
          <w:sz w:val="26"/>
          <w:szCs w:val="26"/>
        </w:rPr>
        <w:t xml:space="preserve">, </w:t>
      </w:r>
      <w:proofErr w:type="spellStart"/>
      <w:r w:rsidRPr="00050EA2">
        <w:rPr>
          <w:rFonts w:ascii="Helvetica" w:eastAsia="Helvetica Neue Light" w:hAnsi="Helvetica" w:cs="Helvetica Neue Light"/>
          <w:sz w:val="26"/>
          <w:szCs w:val="26"/>
        </w:rPr>
        <w:t>garantendo</w:t>
      </w:r>
      <w:proofErr w:type="spellEnd"/>
      <w:r w:rsidRPr="00050EA2">
        <w:rPr>
          <w:rFonts w:ascii="Helvetica" w:eastAsia="Helvetica Neue Light" w:hAnsi="Helvetica" w:cs="Helvetica Neue Light"/>
          <w:sz w:val="26"/>
          <w:szCs w:val="26"/>
        </w:rPr>
        <w:t xml:space="preserve"> un </w:t>
      </w:r>
      <w:proofErr w:type="spellStart"/>
      <w:r w:rsidRPr="00050EA2">
        <w:rPr>
          <w:rFonts w:ascii="Helvetica" w:eastAsia="Helvetica Neue Light" w:hAnsi="Helvetica" w:cs="Helvetica Neue Light"/>
          <w:sz w:val="26"/>
          <w:szCs w:val="26"/>
        </w:rPr>
        <w:t>prodotto</w:t>
      </w:r>
      <w:proofErr w:type="spellEnd"/>
      <w:r w:rsidRPr="00050EA2">
        <w:rPr>
          <w:rFonts w:ascii="Helvetica" w:eastAsia="Helvetica Neue Light" w:hAnsi="Helvetica" w:cs="Helvetica Neue Light"/>
          <w:sz w:val="26"/>
          <w:szCs w:val="26"/>
        </w:rPr>
        <w:t xml:space="preserve"> </w:t>
      </w:r>
      <w:proofErr w:type="spellStart"/>
      <w:r w:rsidR="00772D35" w:rsidRPr="00050EA2">
        <w:rPr>
          <w:rFonts w:ascii="Helvetica" w:eastAsia="Helvetica Neue Light" w:hAnsi="Helvetica" w:cs="Helvetica Neue Light"/>
          <w:sz w:val="26"/>
          <w:szCs w:val="26"/>
        </w:rPr>
        <w:t>sicuro</w:t>
      </w:r>
      <w:proofErr w:type="spellEnd"/>
      <w:r w:rsidR="00772D35" w:rsidRPr="00050EA2">
        <w:rPr>
          <w:rFonts w:ascii="Helvetica" w:eastAsia="Helvetica Neue Light" w:hAnsi="Helvetica" w:cs="Helvetica Neue Light"/>
          <w:sz w:val="26"/>
          <w:szCs w:val="26"/>
        </w:rPr>
        <w:t xml:space="preserve"> e </w:t>
      </w:r>
      <w:proofErr w:type="spellStart"/>
      <w:r w:rsidR="00772D35" w:rsidRPr="00050EA2">
        <w:rPr>
          <w:rFonts w:ascii="Helvetica" w:eastAsia="Helvetica Neue Light" w:hAnsi="Helvetica" w:cs="Helvetica Neue Light"/>
          <w:sz w:val="26"/>
          <w:szCs w:val="26"/>
        </w:rPr>
        <w:t>igienico</w:t>
      </w:r>
      <w:proofErr w:type="spellEnd"/>
      <w:r w:rsidR="00772D35" w:rsidRPr="00050EA2">
        <w:rPr>
          <w:rFonts w:ascii="Helvetica" w:eastAsia="Helvetica Neue Light" w:hAnsi="Helvetica" w:cs="Helvetica Neue Light"/>
          <w:sz w:val="26"/>
          <w:szCs w:val="26"/>
        </w:rPr>
        <w:t>.</w:t>
      </w:r>
    </w:p>
    <w:p w14:paraId="62B6F318" w14:textId="01D73619" w:rsidR="003868B6" w:rsidRPr="00050EA2" w:rsidRDefault="003868B6" w:rsidP="00772D35">
      <w:pPr>
        <w:spacing w:line="240" w:lineRule="auto"/>
        <w:rPr>
          <w:rFonts w:ascii="Helvetica" w:eastAsia="Helvetica Neue Light" w:hAnsi="Helvetica" w:cs="Helvetica Neue Light"/>
          <w:sz w:val="26"/>
          <w:szCs w:val="26"/>
        </w:rPr>
      </w:pPr>
    </w:p>
    <w:p w14:paraId="3843205E" w14:textId="77777777" w:rsidR="00050EA2" w:rsidRPr="00050EA2" w:rsidRDefault="00050EA2" w:rsidP="00772D35">
      <w:pPr>
        <w:spacing w:line="240" w:lineRule="auto"/>
        <w:rPr>
          <w:rFonts w:ascii="Helvetica" w:eastAsia="Helvetica Neue Light" w:hAnsi="Helvetica" w:cs="Helvetica Neue Light"/>
          <w:sz w:val="26"/>
          <w:szCs w:val="26"/>
        </w:rPr>
      </w:pPr>
    </w:p>
    <w:p w14:paraId="1F98C074" w14:textId="77777777" w:rsidR="003868B6" w:rsidRPr="00050EA2" w:rsidRDefault="003868B6" w:rsidP="00772D35">
      <w:pPr>
        <w:spacing w:line="240" w:lineRule="auto"/>
        <w:rPr>
          <w:rFonts w:ascii="Helvetica" w:eastAsia="Helvetica Neue Light" w:hAnsi="Helvetica" w:cs="Helvetica Neue Light"/>
          <w:b/>
          <w:bCs/>
        </w:rPr>
      </w:pPr>
      <w:r w:rsidRPr="00050EA2">
        <w:rPr>
          <w:rFonts w:ascii="Helvetica" w:eastAsia="Helvetica Neue Light" w:hAnsi="Helvetica" w:cs="Helvetica Neue Light"/>
          <w:b/>
          <w:bCs/>
        </w:rPr>
        <w:t xml:space="preserve">A </w:t>
      </w:r>
      <w:proofErr w:type="spellStart"/>
      <w:r w:rsidRPr="00050EA2">
        <w:rPr>
          <w:rFonts w:ascii="Helvetica" w:eastAsia="Helvetica Neue Light" w:hAnsi="Helvetica" w:cs="Helvetica Neue Light"/>
          <w:b/>
          <w:bCs/>
        </w:rPr>
        <w:t>proposito</w:t>
      </w:r>
      <w:proofErr w:type="spellEnd"/>
      <w:r w:rsidRPr="00050EA2">
        <w:rPr>
          <w:rFonts w:ascii="Helvetica" w:eastAsia="Helvetica Neue Light" w:hAnsi="Helvetica" w:cs="Helvetica Neue Light"/>
          <w:b/>
          <w:bCs/>
        </w:rPr>
        <w:t xml:space="preserve"> di </w:t>
      </w:r>
      <w:proofErr w:type="spellStart"/>
      <w:r w:rsidRPr="00050EA2">
        <w:rPr>
          <w:rFonts w:ascii="Helvetica" w:eastAsia="Helvetica Neue Light" w:hAnsi="Helvetica" w:cs="Helvetica Neue Light"/>
          <w:b/>
          <w:bCs/>
        </w:rPr>
        <w:t>Fiora</w:t>
      </w:r>
      <w:proofErr w:type="spellEnd"/>
    </w:p>
    <w:p w14:paraId="421BE8B9" w14:textId="77777777" w:rsidR="003868B6" w:rsidRPr="00050EA2" w:rsidRDefault="003868B6" w:rsidP="00772D35">
      <w:pPr>
        <w:spacing w:line="240" w:lineRule="auto"/>
        <w:rPr>
          <w:rFonts w:ascii="Helvetica" w:eastAsia="Helvetica Neue Light" w:hAnsi="Helvetica" w:cs="Helvetica Neue Light"/>
          <w:sz w:val="26"/>
          <w:szCs w:val="26"/>
        </w:rPr>
      </w:pPr>
    </w:p>
    <w:p w14:paraId="43BBDF18" w14:textId="42920A87" w:rsidR="003868B6" w:rsidRPr="00050EA2" w:rsidRDefault="003868B6" w:rsidP="00772D35">
      <w:pPr>
        <w:spacing w:line="240" w:lineRule="auto"/>
        <w:rPr>
          <w:rFonts w:ascii="Helvetica" w:eastAsia="Helvetica Neue Light" w:hAnsi="Helvetica" w:cs="Helvetica Neue Light"/>
        </w:rPr>
      </w:pPr>
      <w:proofErr w:type="spellStart"/>
      <w:r w:rsidRPr="00050EA2">
        <w:rPr>
          <w:rFonts w:ascii="Helvetica" w:eastAsia="Helvetica Neue Light" w:hAnsi="Helvetica" w:cs="Helvetica Neue Light"/>
        </w:rPr>
        <w:t>Fiora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è </w:t>
      </w:r>
      <w:proofErr w:type="spellStart"/>
      <w:r w:rsidRPr="00050EA2">
        <w:rPr>
          <w:rFonts w:ascii="Helvetica" w:eastAsia="Helvetica Neue Light" w:hAnsi="Helvetica" w:cs="Helvetica Neue Light"/>
        </w:rPr>
        <w:t>specializzata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in </w:t>
      </w:r>
      <w:proofErr w:type="spellStart"/>
      <w:r w:rsidRPr="00050EA2">
        <w:rPr>
          <w:rFonts w:ascii="Helvetica" w:eastAsia="Helvetica Neue Light" w:hAnsi="Helvetica" w:cs="Helvetica Neue Light"/>
        </w:rPr>
        <w:t>soluzioni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globali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per </w:t>
      </w:r>
      <w:proofErr w:type="spellStart"/>
      <w:r w:rsidRPr="00050EA2">
        <w:rPr>
          <w:rFonts w:ascii="Helvetica" w:eastAsia="Helvetica Neue Light" w:hAnsi="Helvetica" w:cs="Helvetica Neue Light"/>
        </w:rPr>
        <w:t>il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bagno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: </w:t>
      </w:r>
      <w:proofErr w:type="spellStart"/>
      <w:r w:rsidRPr="00050EA2">
        <w:rPr>
          <w:rFonts w:ascii="Helvetica" w:eastAsia="Helvetica Neue Light" w:hAnsi="Helvetica" w:cs="Helvetica Neue Light"/>
        </w:rPr>
        <w:t>mobili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, </w:t>
      </w:r>
      <w:proofErr w:type="spellStart"/>
      <w:r w:rsidRPr="00050EA2">
        <w:rPr>
          <w:rFonts w:ascii="Helvetica" w:eastAsia="Helvetica Neue Light" w:hAnsi="Helvetica" w:cs="Helvetica Neue Light"/>
        </w:rPr>
        <w:t>piatti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doccia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, </w:t>
      </w:r>
      <w:proofErr w:type="spellStart"/>
      <w:r w:rsidRPr="00050EA2">
        <w:rPr>
          <w:rFonts w:ascii="Helvetica" w:eastAsia="Helvetica Neue Light" w:hAnsi="Helvetica" w:cs="Helvetica Neue Light"/>
        </w:rPr>
        <w:t>radiatori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, </w:t>
      </w:r>
      <w:proofErr w:type="spellStart"/>
      <w:r w:rsidRPr="00050EA2">
        <w:rPr>
          <w:rFonts w:ascii="Helvetica" w:eastAsia="Helvetica Neue Light" w:hAnsi="Helvetica" w:cs="Helvetica Neue Light"/>
        </w:rPr>
        <w:t>pannelli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. Combina la </w:t>
      </w:r>
      <w:proofErr w:type="spellStart"/>
      <w:r w:rsidRPr="00050EA2">
        <w:rPr>
          <w:rFonts w:ascii="Helvetica" w:eastAsia="Helvetica Neue Light" w:hAnsi="Helvetica" w:cs="Helvetica Neue Light"/>
        </w:rPr>
        <w:t>sua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vasta </w:t>
      </w:r>
      <w:proofErr w:type="spellStart"/>
      <w:r w:rsidRPr="00050EA2">
        <w:rPr>
          <w:rFonts w:ascii="Helvetica" w:eastAsia="Helvetica Neue Light" w:hAnsi="Helvetica" w:cs="Helvetica Neue Light"/>
        </w:rPr>
        <w:t>esperienza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r w:rsidR="00772D35" w:rsidRPr="00050EA2">
        <w:rPr>
          <w:rFonts w:ascii="Helvetica" w:eastAsia="Helvetica Neue Light" w:hAnsi="Helvetica" w:cs="Helvetica Neue Light"/>
        </w:rPr>
        <w:t>del</w:t>
      </w:r>
      <w:r w:rsidRPr="00050EA2">
        <w:rPr>
          <w:rFonts w:ascii="Helvetica" w:eastAsia="Helvetica Neue Light" w:hAnsi="Helvetica" w:cs="Helvetica Neue Light"/>
        </w:rPr>
        <w:t xml:space="preserve"> poliuretano con </w:t>
      </w:r>
      <w:proofErr w:type="spellStart"/>
      <w:r w:rsidRPr="00050EA2">
        <w:rPr>
          <w:rFonts w:ascii="Helvetica" w:eastAsia="Helvetica Neue Light" w:hAnsi="Helvetica" w:cs="Helvetica Neue Light"/>
        </w:rPr>
        <w:t>altri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materiali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complementari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. I </w:t>
      </w:r>
      <w:proofErr w:type="spellStart"/>
      <w:r w:rsidRPr="00050EA2">
        <w:rPr>
          <w:rFonts w:ascii="Helvetica" w:eastAsia="Helvetica Neue Light" w:hAnsi="Helvetica" w:cs="Helvetica Neue Light"/>
        </w:rPr>
        <w:t>suoi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disegni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si </w:t>
      </w:r>
      <w:proofErr w:type="spellStart"/>
      <w:r w:rsidRPr="00050EA2">
        <w:rPr>
          <w:rFonts w:ascii="Helvetica" w:eastAsia="Helvetica Neue Light" w:hAnsi="Helvetica" w:cs="Helvetica Neue Light"/>
        </w:rPr>
        <w:t>distinguono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per </w:t>
      </w:r>
      <w:proofErr w:type="spellStart"/>
      <w:r w:rsidRPr="00050EA2">
        <w:rPr>
          <w:rFonts w:ascii="Helvetica" w:eastAsia="Helvetica Neue Light" w:hAnsi="Helvetica" w:cs="Helvetica Neue Light"/>
        </w:rPr>
        <w:t>un'ampia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varietà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di </w:t>
      </w:r>
      <w:proofErr w:type="spellStart"/>
      <w:r w:rsidRPr="00050EA2">
        <w:rPr>
          <w:rFonts w:ascii="Helvetica" w:eastAsia="Helvetica Neue Light" w:hAnsi="Helvetica" w:cs="Helvetica Neue Light"/>
        </w:rPr>
        <w:t>colori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e </w:t>
      </w:r>
      <w:proofErr w:type="spellStart"/>
      <w:r w:rsidRPr="00050EA2">
        <w:rPr>
          <w:rFonts w:ascii="Helvetica" w:eastAsia="Helvetica Neue Light" w:hAnsi="Helvetica" w:cs="Helvetica Neue Light"/>
        </w:rPr>
        <w:t>diverse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proofErr w:type="gramStart"/>
      <w:r w:rsidRPr="00050EA2">
        <w:rPr>
          <w:rFonts w:ascii="Helvetica" w:eastAsia="Helvetica Neue Light" w:hAnsi="Helvetica" w:cs="Helvetica Neue Light"/>
        </w:rPr>
        <w:t>trame</w:t>
      </w:r>
      <w:proofErr w:type="gram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delle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finiture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e </w:t>
      </w:r>
      <w:proofErr w:type="spellStart"/>
      <w:r w:rsidRPr="00050EA2">
        <w:rPr>
          <w:rFonts w:ascii="Helvetica" w:eastAsia="Helvetica Neue Light" w:hAnsi="Helvetica" w:cs="Helvetica Neue Light"/>
        </w:rPr>
        <w:t>delle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superfici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. </w:t>
      </w:r>
      <w:proofErr w:type="spellStart"/>
      <w:r w:rsidRPr="00050EA2">
        <w:rPr>
          <w:rFonts w:ascii="Helvetica" w:eastAsia="Helvetica Neue Light" w:hAnsi="Helvetica" w:cs="Helvetica Neue Light"/>
        </w:rPr>
        <w:t>Disegni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in </w:t>
      </w:r>
      <w:proofErr w:type="spellStart"/>
      <w:r w:rsidRPr="00050EA2">
        <w:rPr>
          <w:rFonts w:ascii="Helvetica" w:eastAsia="Helvetica Neue Light" w:hAnsi="Helvetica" w:cs="Helvetica Neue Light"/>
        </w:rPr>
        <w:t>armonia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con lo </w:t>
      </w:r>
      <w:proofErr w:type="spellStart"/>
      <w:r w:rsidRPr="00050EA2">
        <w:rPr>
          <w:rFonts w:ascii="Helvetica" w:eastAsia="Helvetica Neue Light" w:hAnsi="Helvetica" w:cs="Helvetica Neue Light"/>
        </w:rPr>
        <w:t>spazio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e </w:t>
      </w:r>
      <w:proofErr w:type="spellStart"/>
      <w:r w:rsidRPr="00050EA2">
        <w:rPr>
          <w:rFonts w:ascii="Helvetica" w:eastAsia="Helvetica Neue Light" w:hAnsi="Helvetica" w:cs="Helvetica Neue Light"/>
        </w:rPr>
        <w:t>il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tempo che </w:t>
      </w:r>
      <w:proofErr w:type="spellStart"/>
      <w:r w:rsidRPr="00050EA2">
        <w:rPr>
          <w:rFonts w:ascii="Helvetica" w:eastAsia="Helvetica Neue Light" w:hAnsi="Helvetica" w:cs="Helvetica Neue Light"/>
        </w:rPr>
        <w:t>rivelano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la </w:t>
      </w:r>
      <w:proofErr w:type="spellStart"/>
      <w:r w:rsidRPr="00050EA2">
        <w:rPr>
          <w:rFonts w:ascii="Helvetica" w:eastAsia="Helvetica Neue Light" w:hAnsi="Helvetica" w:cs="Helvetica Neue Light"/>
        </w:rPr>
        <w:t>precisione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tecnologica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e la </w:t>
      </w:r>
      <w:proofErr w:type="spellStart"/>
      <w:r w:rsidRPr="00050EA2">
        <w:rPr>
          <w:rFonts w:ascii="Helvetica" w:eastAsia="Helvetica Neue Light" w:hAnsi="Helvetica" w:cs="Helvetica Neue Light"/>
        </w:rPr>
        <w:t>delicatezza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dell'artigianalità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. </w:t>
      </w:r>
      <w:proofErr w:type="spellStart"/>
      <w:r w:rsidRPr="00050EA2">
        <w:rPr>
          <w:rFonts w:ascii="Helvetica" w:eastAsia="Helvetica Neue Light" w:hAnsi="Helvetica" w:cs="Helvetica Neue Light"/>
        </w:rPr>
        <w:t>Due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valori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apparentemente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opposti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, </w:t>
      </w:r>
      <w:proofErr w:type="gramStart"/>
      <w:r w:rsidRPr="00050EA2">
        <w:rPr>
          <w:rFonts w:ascii="Helvetica" w:eastAsia="Helvetica Neue Light" w:hAnsi="Helvetica" w:cs="Helvetica Neue Light"/>
        </w:rPr>
        <w:t>la cui</w:t>
      </w:r>
      <w:proofErr w:type="gram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combinazione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</w:rPr>
        <w:t>equilibrata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è la </w:t>
      </w:r>
      <w:proofErr w:type="spellStart"/>
      <w:r w:rsidRPr="00050EA2">
        <w:rPr>
          <w:rFonts w:ascii="Helvetica" w:eastAsia="Helvetica Neue Light" w:hAnsi="Helvetica" w:cs="Helvetica Neue Light"/>
        </w:rPr>
        <w:t>chiave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del </w:t>
      </w:r>
      <w:proofErr w:type="spellStart"/>
      <w:r w:rsidRPr="00050EA2">
        <w:rPr>
          <w:rFonts w:ascii="Helvetica" w:eastAsia="Helvetica Neue Light" w:hAnsi="Helvetica" w:cs="Helvetica Neue Light"/>
        </w:rPr>
        <w:t>lavoro</w:t>
      </w:r>
      <w:proofErr w:type="spellEnd"/>
      <w:r w:rsidRPr="00050EA2">
        <w:rPr>
          <w:rFonts w:ascii="Helvetica" w:eastAsia="Helvetica Neue Light" w:hAnsi="Helvetica" w:cs="Helvetica Neue Light"/>
        </w:rPr>
        <w:t xml:space="preserve"> di </w:t>
      </w:r>
      <w:proofErr w:type="spellStart"/>
      <w:r w:rsidRPr="00050EA2">
        <w:rPr>
          <w:rFonts w:ascii="Helvetica" w:eastAsia="Helvetica Neue Light" w:hAnsi="Helvetica" w:cs="Helvetica Neue Light"/>
        </w:rPr>
        <w:t>Fiora</w:t>
      </w:r>
      <w:proofErr w:type="spellEnd"/>
      <w:r w:rsidRPr="00050EA2">
        <w:rPr>
          <w:rFonts w:ascii="Helvetica" w:eastAsia="Helvetica Neue Light" w:hAnsi="Helvetica" w:cs="Helvetica Neue Light"/>
        </w:rPr>
        <w:t>.</w:t>
      </w:r>
    </w:p>
    <w:p w14:paraId="196A660D" w14:textId="77777777" w:rsidR="003868B6" w:rsidRPr="00050EA2" w:rsidRDefault="003868B6" w:rsidP="00772D35">
      <w:pPr>
        <w:spacing w:line="240" w:lineRule="auto"/>
        <w:rPr>
          <w:rFonts w:ascii="Helvetica" w:eastAsia="Helvetica Neue Light" w:hAnsi="Helvetica" w:cs="Helvetica Neue Light"/>
          <w:b/>
          <w:bCs/>
          <w:sz w:val="26"/>
          <w:szCs w:val="26"/>
        </w:rPr>
      </w:pPr>
    </w:p>
    <w:p w14:paraId="6F41656B" w14:textId="1418A6FE" w:rsidR="003868B6" w:rsidRPr="00050EA2" w:rsidRDefault="003868B6" w:rsidP="00772D35">
      <w:pPr>
        <w:spacing w:line="240" w:lineRule="auto"/>
        <w:rPr>
          <w:rFonts w:ascii="Helvetica" w:eastAsia="Helvetica Neue Light" w:hAnsi="Helvetica" w:cs="Helvetica Neue Light"/>
          <w:sz w:val="26"/>
          <w:szCs w:val="26"/>
        </w:rPr>
      </w:pPr>
    </w:p>
    <w:p w14:paraId="69A5B3E1" w14:textId="77777777" w:rsidR="00B045EE" w:rsidRPr="00050EA2" w:rsidRDefault="00B045EE" w:rsidP="00B045EE">
      <w:pPr>
        <w:spacing w:line="240" w:lineRule="auto"/>
        <w:jc w:val="right"/>
        <w:rPr>
          <w:rFonts w:ascii="Helvetica" w:eastAsia="Helvetica Neue Light" w:hAnsi="Helvetica" w:cs="Helvetica Neue Light"/>
          <w:sz w:val="21"/>
          <w:szCs w:val="21"/>
        </w:rPr>
      </w:pPr>
    </w:p>
    <w:p w14:paraId="074784EF" w14:textId="4207B791" w:rsidR="00F169CF" w:rsidRPr="00050EA2" w:rsidRDefault="00B045EE" w:rsidP="00B045EE">
      <w:pPr>
        <w:spacing w:line="240" w:lineRule="auto"/>
        <w:jc w:val="right"/>
        <w:rPr>
          <w:rFonts w:ascii="Helvetica" w:eastAsia="Helvetica Neue Light" w:hAnsi="Helvetica" w:cs="Helvetica Neue Light"/>
          <w:sz w:val="21"/>
          <w:szCs w:val="21"/>
        </w:rPr>
      </w:pPr>
      <w:r w:rsidRPr="00050EA2">
        <w:rPr>
          <w:rFonts w:ascii="Helvetica" w:eastAsia="Helvetica Neue Light" w:hAnsi="Helvetica" w:cs="Helvetica Neue Light"/>
          <w:sz w:val="21"/>
          <w:szCs w:val="21"/>
        </w:rPr>
        <w:t>IMMAGINI TIF</w:t>
      </w:r>
    </w:p>
    <w:p w14:paraId="5DC38722" w14:textId="77777777" w:rsidR="00F169CF" w:rsidRPr="00050EA2" w:rsidRDefault="00C6194D" w:rsidP="00B045EE">
      <w:pPr>
        <w:spacing w:line="240" w:lineRule="auto"/>
        <w:jc w:val="right"/>
        <w:rPr>
          <w:rFonts w:ascii="Helvetica" w:eastAsia="Helvetica Neue Light" w:hAnsi="Helvetica" w:cs="Helvetica Neue Light"/>
          <w:sz w:val="21"/>
          <w:szCs w:val="21"/>
        </w:rPr>
      </w:pPr>
      <w:r w:rsidRPr="00050EA2">
        <w:rPr>
          <w:rFonts w:ascii="Helvetica" w:hAnsi="Helvetica"/>
          <w:sz w:val="21"/>
          <w:szCs w:val="21"/>
        </w:rPr>
        <w:fldChar w:fldCharType="begin"/>
      </w:r>
      <w:r w:rsidRPr="00050EA2">
        <w:rPr>
          <w:rFonts w:ascii="Helvetica" w:hAnsi="Helvetica"/>
          <w:sz w:val="21"/>
          <w:szCs w:val="21"/>
        </w:rPr>
        <w:instrText xml:space="preserve"> HYPERLINK "https://tinyurl.com/fioraISH" \h </w:instrText>
      </w:r>
      <w:r w:rsidRPr="00050EA2">
        <w:rPr>
          <w:rFonts w:ascii="Helvetica" w:hAnsi="Helvetica"/>
          <w:sz w:val="21"/>
          <w:szCs w:val="21"/>
        </w:rPr>
        <w:fldChar w:fldCharType="separate"/>
      </w:r>
      <w:r w:rsidRPr="00050EA2">
        <w:rPr>
          <w:rFonts w:ascii="Helvetica" w:eastAsia="Helvetica Neue Light" w:hAnsi="Helvetica" w:cs="Helvetica Neue Light"/>
          <w:color w:val="1155CC"/>
          <w:sz w:val="21"/>
          <w:szCs w:val="21"/>
          <w:u w:val="single"/>
        </w:rPr>
        <w:t>https://tinyurl.com/fioraISH</w:t>
      </w:r>
      <w:r w:rsidRPr="00050EA2">
        <w:rPr>
          <w:rFonts w:ascii="Helvetica" w:eastAsia="Helvetica Neue Light" w:hAnsi="Helvetica" w:cs="Helvetica Neue Light"/>
          <w:color w:val="1155CC"/>
          <w:sz w:val="21"/>
          <w:szCs w:val="21"/>
          <w:u w:val="single"/>
        </w:rPr>
        <w:fldChar w:fldCharType="end"/>
      </w:r>
      <w:r w:rsidRPr="00050EA2">
        <w:rPr>
          <w:rFonts w:ascii="Helvetica" w:eastAsia="Helvetica Neue Light" w:hAnsi="Helvetica" w:cs="Helvetica Neue Light"/>
          <w:sz w:val="21"/>
          <w:szCs w:val="21"/>
        </w:rPr>
        <w:t xml:space="preserve"> </w:t>
      </w:r>
    </w:p>
    <w:p w14:paraId="31241A0A" w14:textId="77777777" w:rsidR="00F169CF" w:rsidRPr="00050EA2" w:rsidRDefault="00F169CF" w:rsidP="00B045EE">
      <w:pPr>
        <w:spacing w:line="240" w:lineRule="auto"/>
        <w:jc w:val="right"/>
        <w:rPr>
          <w:rFonts w:ascii="Helvetica" w:eastAsia="Helvetica Neue Light" w:hAnsi="Helvetica" w:cs="Helvetica Neue Light"/>
          <w:sz w:val="26"/>
          <w:szCs w:val="26"/>
        </w:rPr>
      </w:pPr>
    </w:p>
    <w:p w14:paraId="5107C0AE" w14:textId="2DDC91EE" w:rsidR="00F169CF" w:rsidRPr="00050EA2" w:rsidRDefault="00050EA2" w:rsidP="00B045EE">
      <w:pPr>
        <w:spacing w:line="240" w:lineRule="auto"/>
        <w:jc w:val="right"/>
        <w:rPr>
          <w:rFonts w:ascii="Helvetica" w:eastAsia="Helvetica Neue Light" w:hAnsi="Helvetica" w:cs="Helvetica Neue Light"/>
          <w:sz w:val="26"/>
          <w:szCs w:val="26"/>
        </w:rPr>
      </w:pPr>
      <w:proofErr w:type="spellStart"/>
      <w:r w:rsidRPr="00050EA2">
        <w:rPr>
          <w:rFonts w:ascii="Helvetica" w:eastAsia="Helvetica Neue Light" w:hAnsi="Helvetica" w:cs="Helvetica Neue Light"/>
          <w:b/>
          <w:bCs/>
          <w:sz w:val="26"/>
          <w:szCs w:val="26"/>
        </w:rPr>
        <w:t>Ufficio</w:t>
      </w:r>
      <w:proofErr w:type="spellEnd"/>
      <w:r w:rsidRPr="00050EA2">
        <w:rPr>
          <w:rFonts w:ascii="Helvetica" w:eastAsia="Helvetica Neue Light" w:hAnsi="Helvetica" w:cs="Helvetica Neue Light"/>
          <w:b/>
          <w:bCs/>
          <w:sz w:val="26"/>
          <w:szCs w:val="26"/>
        </w:rPr>
        <w:t xml:space="preserve"> </w:t>
      </w:r>
      <w:proofErr w:type="spellStart"/>
      <w:r w:rsidRPr="00050EA2">
        <w:rPr>
          <w:rFonts w:ascii="Helvetica" w:eastAsia="Helvetica Neue Light" w:hAnsi="Helvetica" w:cs="Helvetica Neue Light"/>
          <w:b/>
          <w:bCs/>
          <w:sz w:val="26"/>
          <w:szCs w:val="26"/>
        </w:rPr>
        <w:t>stampa</w:t>
      </w:r>
      <w:proofErr w:type="spellEnd"/>
      <w:r w:rsidR="00C6194D" w:rsidRPr="00050EA2">
        <w:rPr>
          <w:rFonts w:ascii="Helvetica" w:eastAsia="Helvetica Neue Light" w:hAnsi="Helvetica" w:cs="Helvetica Neue Light"/>
          <w:b/>
          <w:bCs/>
          <w:sz w:val="26"/>
          <w:szCs w:val="26"/>
        </w:rPr>
        <w:t>:</w:t>
      </w:r>
      <w:r w:rsidR="00C6194D" w:rsidRPr="00050EA2">
        <w:rPr>
          <w:rFonts w:ascii="Helvetica" w:eastAsia="Helvetica Neue Light" w:hAnsi="Helvetica" w:cs="Helvetica Neue Light"/>
          <w:sz w:val="26"/>
          <w:szCs w:val="26"/>
        </w:rPr>
        <w:t xml:space="preserve"> </w:t>
      </w:r>
      <w:r w:rsidRPr="00050EA2">
        <w:rPr>
          <w:rFonts w:ascii="Helvetica" w:eastAsia="Helvetica Neue Light" w:hAnsi="Helvetica" w:cs="Helvetica Neue Light"/>
          <w:sz w:val="26"/>
          <w:szCs w:val="26"/>
        </w:rPr>
        <w:t>tac comunic@zione</w:t>
      </w:r>
    </w:p>
    <w:p w14:paraId="3CF7062E" w14:textId="5745DA82" w:rsidR="00050EA2" w:rsidRPr="00050EA2" w:rsidRDefault="00050EA2" w:rsidP="00B045EE">
      <w:pPr>
        <w:spacing w:line="240" w:lineRule="auto"/>
        <w:jc w:val="right"/>
        <w:rPr>
          <w:rFonts w:ascii="Helvetica" w:eastAsia="Roboto" w:hAnsi="Helvetica" w:cs="Roboto"/>
          <w:color w:val="222222"/>
          <w:sz w:val="26"/>
          <w:szCs w:val="26"/>
          <w:highlight w:val="red"/>
        </w:rPr>
      </w:pPr>
      <w:r w:rsidRPr="00050EA2">
        <w:rPr>
          <w:rFonts w:ascii="Helvetica" w:eastAsia="Helvetica Neue Light" w:hAnsi="Helvetica" w:cs="Helvetica Neue Light"/>
          <w:sz w:val="26"/>
          <w:szCs w:val="26"/>
        </w:rPr>
        <w:t>press@taconline.it</w:t>
      </w:r>
    </w:p>
    <w:p w14:paraId="3177C541" w14:textId="7C077675" w:rsidR="00F169CF" w:rsidRDefault="00F169CF" w:rsidP="00B045EE">
      <w:pPr>
        <w:spacing w:line="240" w:lineRule="auto"/>
        <w:jc w:val="right"/>
        <w:rPr>
          <w:rFonts w:ascii="Helvetica Neue Light" w:eastAsia="Helvetica Neue Light" w:hAnsi="Helvetica Neue Light" w:cs="Helvetica Neue Light"/>
          <w:sz w:val="20"/>
          <w:szCs w:val="20"/>
        </w:rPr>
      </w:pPr>
    </w:p>
    <w:sectPr w:rsidR="00F169CF">
      <w:headerReference w:type="even" r:id="rId7"/>
      <w:headerReference w:type="default" r:id="rId8"/>
      <w:footerReference w:type="default" r:id="rId9"/>
      <w:headerReference w:type="first" r:id="rId10"/>
      <w:pgSz w:w="11909" w:h="16834"/>
      <w:pgMar w:top="21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02425" w14:textId="77777777" w:rsidR="00C6194D" w:rsidRDefault="00C6194D">
      <w:pPr>
        <w:spacing w:line="240" w:lineRule="auto"/>
      </w:pPr>
      <w:r>
        <w:separator/>
      </w:r>
    </w:p>
  </w:endnote>
  <w:endnote w:type="continuationSeparator" w:id="0">
    <w:p w14:paraId="232EF232" w14:textId="77777777" w:rsidR="00C6194D" w:rsidRDefault="00C61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Roboto">
    <w:panose1 w:val="020B0604020202020204"/>
    <w:charset w:val="00"/>
    <w:family w:val="auto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B61F8" w14:textId="77777777" w:rsidR="00F169CF" w:rsidRDefault="00F169CF"/>
  <w:p w14:paraId="011A27C3" w14:textId="226E5759" w:rsidR="00F169CF" w:rsidRDefault="00050EA2" w:rsidP="00050EA2">
    <w:pPr>
      <w:tabs>
        <w:tab w:val="left" w:pos="1960"/>
      </w:tabs>
      <w:rPr>
        <w:rFonts w:ascii="Helvetica Neue Light" w:eastAsia="Helvetica Neue Light" w:hAnsi="Helvetica Neue Light" w:cs="Helvetica Neue Light"/>
      </w:rPr>
    </w:pPr>
    <w:r>
      <w:rPr>
        <w:rFonts w:ascii="Helvetica Neue Light" w:eastAsia="Helvetica Neue Light" w:hAnsi="Helvetica Neue Light" w:cs="Helvetica Neue Light"/>
      </w:rPr>
      <w:tab/>
    </w:r>
  </w:p>
  <w:p w14:paraId="03A25760" w14:textId="77777777" w:rsidR="00772D35" w:rsidRDefault="00C6194D" w:rsidP="00772D35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Ctra. de Logroño, KM 23,900,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Touch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your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bathroom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 w:rsidR="00772D35">
      <w:rPr>
        <w:rFonts w:ascii="Helvetica Neue Light" w:eastAsia="Helvetica Neue Light" w:hAnsi="Helvetica Neue Light" w:cs="Helvetica Neue Light"/>
        <w:color w:val="222222"/>
        <w:sz w:val="16"/>
        <w:szCs w:val="16"/>
      </w:rPr>
      <w:t>Ufficio</w:t>
    </w:r>
    <w:proofErr w:type="spellEnd"/>
    <w:r w:rsidR="00772D35"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 w:rsidR="00772D35">
      <w:rPr>
        <w:rFonts w:ascii="Helvetica Neue Light" w:eastAsia="Helvetica Neue Light" w:hAnsi="Helvetica Neue Light" w:cs="Helvetica Neue Light"/>
        <w:color w:val="222222"/>
        <w:sz w:val="16"/>
        <w:szCs w:val="16"/>
      </w:rPr>
      <w:t>stampa</w:t>
    </w:r>
    <w:proofErr w:type="spellEnd"/>
    <w:r w:rsidR="00772D35">
      <w:rPr>
        <w:rFonts w:ascii="Helvetica Neue Light" w:eastAsia="Helvetica Neue Light" w:hAnsi="Helvetica Neue Light" w:cs="Helvetica Neue Light"/>
        <w:color w:val="222222"/>
        <w:sz w:val="16"/>
        <w:szCs w:val="16"/>
      </w:rPr>
      <w:t>: tac comunic@zione</w:t>
    </w:r>
  </w:p>
  <w:p w14:paraId="620C26DF" w14:textId="004C204F" w:rsidR="00772D35" w:rsidRDefault="00772D35" w:rsidP="00772D35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26300 Nájera (La Rioja)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Spain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www.fiorabath.com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 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772D35">
      <w:rPr>
        <w:rFonts w:ascii="Helvetica Neue Light" w:eastAsia="Helvetica Neue Light" w:hAnsi="Helvetica Neue Light" w:cs="Helvetica Neue Light"/>
        <w:b/>
        <w:bCs/>
        <w:color w:val="222222"/>
        <w:sz w:val="16"/>
        <w:szCs w:val="16"/>
      </w:rPr>
      <w:t>press@taconline.it</w:t>
    </w:r>
  </w:p>
  <w:p w14:paraId="77473C04" w14:textId="77777777" w:rsidR="00772D35" w:rsidRDefault="00772D35" w:rsidP="00772D35">
    <w:pPr>
      <w:rPr>
        <w:rFonts w:ascii="Helvetica Neue Light" w:eastAsia="Helvetica Neue Light" w:hAnsi="Helvetica Neue Light" w:cs="Helvetica Neue Light"/>
        <w:color w:val="222222"/>
        <w:sz w:val="16"/>
        <w:szCs w:val="16"/>
        <w:highlight w:val="red"/>
      </w:rPr>
    </w:pPr>
    <w:r>
      <w:rPr>
        <w:rFonts w:ascii="Helvetica Neue Light" w:eastAsia="Helvetica Neue Light" w:hAnsi="Helvetica Neue Light" w:cs="Helvetica Neue Light"/>
        <w:sz w:val="16"/>
        <w:szCs w:val="16"/>
      </w:rPr>
      <w:t>T. (+34) 941 41 00 01</w:t>
    </w:r>
  </w:p>
  <w:p w14:paraId="76480043" w14:textId="02D66CDA" w:rsidR="00F169CF" w:rsidRDefault="00C6194D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892A3" w14:textId="77777777" w:rsidR="00C6194D" w:rsidRDefault="00C6194D">
      <w:pPr>
        <w:spacing w:line="240" w:lineRule="auto"/>
      </w:pPr>
      <w:r>
        <w:separator/>
      </w:r>
    </w:p>
  </w:footnote>
  <w:footnote w:type="continuationSeparator" w:id="0">
    <w:p w14:paraId="1FA2310B" w14:textId="77777777" w:rsidR="00C6194D" w:rsidRDefault="00C61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F8995" w14:textId="77777777" w:rsidR="003868B6" w:rsidRDefault="003868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93694" w14:textId="77777777" w:rsidR="00F169CF" w:rsidRDefault="00C6194D">
    <w:pPr>
      <w:jc w:val="center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sz w:val="20"/>
        <w:szCs w:val="20"/>
      </w:rPr>
      <w:t xml:space="preserve">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</w:r>
  </w:p>
  <w:p w14:paraId="145FA3CF" w14:textId="77777777" w:rsidR="00F169CF" w:rsidRDefault="00C6194D">
    <w:pPr>
      <w:ind w:left="2880" w:firstLine="720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66644AEF" wp14:editId="309B986E">
          <wp:extent cx="1308422" cy="56653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 xml:space="preserve">      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</w:t>
    </w:r>
  </w:p>
  <w:p w14:paraId="341C0016" w14:textId="77777777" w:rsidR="00F169CF" w:rsidRDefault="00F169CF">
    <w:pPr>
      <w:jc w:val="center"/>
      <w:rPr>
        <w:rFonts w:ascii="Helvetica Neue" w:eastAsia="Helvetica Neue" w:hAnsi="Helvetica Neue" w:cs="Helvetica Neue"/>
        <w:sz w:val="20"/>
        <w:szCs w:val="20"/>
      </w:rPr>
    </w:pPr>
  </w:p>
  <w:p w14:paraId="313C1533" w14:textId="77777777" w:rsidR="00F169CF" w:rsidRDefault="00F169CF">
    <w:pPr>
      <w:rPr>
        <w:rFonts w:ascii="Helvetica Neue" w:eastAsia="Helvetica Neue" w:hAnsi="Helvetica Neue" w:cs="Helvetica Neue"/>
        <w:sz w:val="20"/>
        <w:szCs w:val="20"/>
      </w:rPr>
    </w:pPr>
  </w:p>
  <w:p w14:paraId="69060AC2" w14:textId="77777777" w:rsidR="00F169CF" w:rsidRDefault="00F169CF">
    <w:pPr>
      <w:jc w:val="center"/>
      <w:rPr>
        <w:rFonts w:ascii="Helvetica Neue" w:eastAsia="Helvetica Neue" w:hAnsi="Helvetica Neue" w:cs="Helvetica Neu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BEED8" w14:textId="77777777" w:rsidR="003868B6" w:rsidRDefault="003868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6123B"/>
    <w:multiLevelType w:val="multilevel"/>
    <w:tmpl w:val="421461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CF"/>
    <w:rsid w:val="00050EA2"/>
    <w:rsid w:val="003868B6"/>
    <w:rsid w:val="00772D35"/>
    <w:rsid w:val="00B045EE"/>
    <w:rsid w:val="00C6194D"/>
    <w:rsid w:val="00F1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BD19"/>
  <w15:docId w15:val="{3B7C0625-2FEB-1A4A-835F-D26DB690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3868B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8B6"/>
  </w:style>
  <w:style w:type="paragraph" w:styleId="Pidipagina">
    <w:name w:val="footer"/>
    <w:basedOn w:val="Normale"/>
    <w:link w:val="PidipaginaCarattere"/>
    <w:uiPriority w:val="99"/>
    <w:unhideWhenUsed/>
    <w:rsid w:val="003868B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2</cp:revision>
  <dcterms:created xsi:type="dcterms:W3CDTF">2021-03-22T09:30:00Z</dcterms:created>
  <dcterms:modified xsi:type="dcterms:W3CDTF">2021-03-22T10:06:00Z</dcterms:modified>
</cp:coreProperties>
</file>