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D5CD"/>
  <w:body>
    <w:p w14:paraId="5E90F7F1" w14:textId="77777777" w:rsidR="00274929" w:rsidRDefault="00274929" w:rsidP="000C715B">
      <w:pPr>
        <w:spacing w:line="240" w:lineRule="auto"/>
        <w:rPr>
          <w:rFonts w:ascii="Helvetica" w:eastAsia="Helvetica Neue Light" w:hAnsi="Helvetica" w:cs="Helvetica Neue Light"/>
          <w:sz w:val="21"/>
          <w:szCs w:val="21"/>
        </w:rPr>
      </w:pPr>
    </w:p>
    <w:p w14:paraId="7ADDF58D" w14:textId="205B030E" w:rsidR="000C715B" w:rsidRPr="00621BEB" w:rsidRDefault="000C715B" w:rsidP="000C715B">
      <w:pPr>
        <w:spacing w:line="240" w:lineRule="auto"/>
        <w:rPr>
          <w:rFonts w:ascii="Corbel" w:eastAsia="Helvetica Neue Light" w:hAnsi="Corbel" w:cs="Biome"/>
          <w:sz w:val="21"/>
          <w:szCs w:val="21"/>
        </w:rPr>
      </w:pPr>
      <w:r w:rsidRPr="00050EA2">
        <w:rPr>
          <w:rFonts w:ascii="Helvetica" w:eastAsia="Helvetica Neue Light" w:hAnsi="Helvetica" w:cs="Helvetica Neue Light"/>
          <w:sz w:val="21"/>
          <w:szCs w:val="21"/>
        </w:rPr>
        <w:t>PR</w:t>
      </w:r>
      <w:r w:rsidRPr="000C715B">
        <w:rPr>
          <w:rFonts w:ascii="Corbel" w:eastAsia="Helvetica Neue Light" w:hAnsi="Corbel" w:cs="Biome"/>
          <w:sz w:val="21"/>
          <w:szCs w:val="21"/>
        </w:rPr>
        <w:t>ESS RELEASE 2022</w:t>
      </w:r>
    </w:p>
    <w:p w14:paraId="50D90B32" w14:textId="77777777" w:rsidR="00274929" w:rsidRDefault="00274929" w:rsidP="00621BEB">
      <w:pPr>
        <w:spacing w:line="240" w:lineRule="auto"/>
        <w:jc w:val="center"/>
        <w:rPr>
          <w:rFonts w:ascii="Corbel" w:eastAsia="Helvetica Neue Light" w:hAnsi="Corbel" w:cs="Biome"/>
          <w:b/>
          <w:bCs/>
          <w:sz w:val="28"/>
          <w:szCs w:val="28"/>
        </w:rPr>
      </w:pPr>
    </w:p>
    <w:p w14:paraId="683521C7" w14:textId="595DC1EF" w:rsidR="00CF0760" w:rsidRDefault="000C715B" w:rsidP="000703CC">
      <w:pPr>
        <w:spacing w:line="240" w:lineRule="auto"/>
        <w:rPr>
          <w:rFonts w:ascii="Corbel" w:eastAsia="Helvetica Neue Light" w:hAnsi="Corbel" w:cs="Biome"/>
          <w:b/>
          <w:bCs/>
          <w:sz w:val="32"/>
          <w:szCs w:val="32"/>
        </w:rPr>
      </w:pPr>
      <w:r w:rsidRPr="000703CC">
        <w:rPr>
          <w:rFonts w:ascii="Corbel" w:eastAsia="Helvetica Neue Light" w:hAnsi="Corbel" w:cs="Biome"/>
          <w:b/>
          <w:bCs/>
          <w:sz w:val="32"/>
          <w:szCs w:val="32"/>
        </w:rPr>
        <w:t xml:space="preserve">SEN, IL MOBILE DA BAGNO </w:t>
      </w:r>
      <w:r w:rsidR="000703CC" w:rsidRPr="000703CC">
        <w:rPr>
          <w:rFonts w:ascii="Corbel" w:eastAsia="Helvetica Neue Light" w:hAnsi="Corbel" w:cs="Biome"/>
          <w:b/>
          <w:bCs/>
          <w:sz w:val="32"/>
          <w:szCs w:val="32"/>
        </w:rPr>
        <w:t xml:space="preserve">BRAMBLE e </w:t>
      </w:r>
      <w:r w:rsidRPr="000703CC">
        <w:rPr>
          <w:rFonts w:ascii="Corbel" w:eastAsia="Helvetica Neue Light" w:hAnsi="Corbel" w:cs="Biome"/>
          <w:b/>
          <w:bCs/>
          <w:sz w:val="32"/>
          <w:szCs w:val="32"/>
        </w:rPr>
        <w:t xml:space="preserve">MENTA DISEGNATO DA MARIO RUIZ </w:t>
      </w:r>
    </w:p>
    <w:p w14:paraId="7CE5C437" w14:textId="77777777" w:rsidR="00CF0760" w:rsidRDefault="00CF0760" w:rsidP="000703CC">
      <w:pPr>
        <w:spacing w:line="240" w:lineRule="auto"/>
        <w:rPr>
          <w:rFonts w:ascii="Corbel" w:eastAsia="Helvetica Neue Light" w:hAnsi="Corbel" w:cs="Biome"/>
          <w:b/>
          <w:bCs/>
          <w:sz w:val="32"/>
          <w:szCs w:val="32"/>
        </w:rPr>
      </w:pPr>
    </w:p>
    <w:p w14:paraId="24CF7815" w14:textId="15A55C62" w:rsidR="000C715B" w:rsidRDefault="00CF0760" w:rsidP="000703CC">
      <w:pPr>
        <w:spacing w:line="240" w:lineRule="auto"/>
        <w:rPr>
          <w:rFonts w:ascii="Corbel" w:eastAsia="Helvetica Neue Light" w:hAnsi="Corbel" w:cs="Biome"/>
          <w:b/>
          <w:bCs/>
          <w:i/>
          <w:iCs/>
          <w:sz w:val="24"/>
          <w:szCs w:val="24"/>
        </w:rPr>
      </w:pPr>
      <w:r w:rsidRPr="00CF0760">
        <w:rPr>
          <w:rFonts w:ascii="Corbel" w:eastAsia="Helvetica Neue Light" w:hAnsi="Corbel" w:cs="Biome"/>
          <w:b/>
          <w:bCs/>
          <w:i/>
          <w:iCs/>
          <w:sz w:val="24"/>
          <w:szCs w:val="24"/>
        </w:rPr>
        <w:t>(Vincitore del Red Dot Design Award 2021)</w:t>
      </w:r>
    </w:p>
    <w:p w14:paraId="03D5CC62" w14:textId="77777777" w:rsidR="00CF0760" w:rsidRPr="00CF0760" w:rsidRDefault="00CF0760" w:rsidP="000703CC">
      <w:pPr>
        <w:spacing w:line="240" w:lineRule="auto"/>
        <w:rPr>
          <w:rFonts w:ascii="Corbel" w:eastAsia="Helvetica Neue Light" w:hAnsi="Corbel" w:cs="Biome"/>
          <w:b/>
          <w:bCs/>
          <w:sz w:val="32"/>
          <w:szCs w:val="32"/>
        </w:rPr>
      </w:pPr>
    </w:p>
    <w:p w14:paraId="54BD4595" w14:textId="77777777" w:rsidR="000C715B" w:rsidRPr="000C715B" w:rsidRDefault="000C715B" w:rsidP="00621BEB">
      <w:pPr>
        <w:spacing w:line="240" w:lineRule="auto"/>
        <w:rPr>
          <w:rFonts w:ascii="Corbel" w:eastAsia="Helvetica Neue Light" w:hAnsi="Corbel" w:cs="Biome"/>
          <w:sz w:val="24"/>
          <w:szCs w:val="24"/>
        </w:rPr>
      </w:pPr>
    </w:p>
    <w:p w14:paraId="7C2337C5" w14:textId="1FB1A1B7" w:rsidR="000C715B" w:rsidRPr="000C715B" w:rsidRDefault="000C715B" w:rsidP="00621BEB">
      <w:pPr>
        <w:spacing w:line="240" w:lineRule="auto"/>
        <w:rPr>
          <w:rFonts w:ascii="Corbel" w:eastAsia="Helvetica Neue Light" w:hAnsi="Corbel" w:cs="Biome"/>
          <w:sz w:val="24"/>
          <w:szCs w:val="24"/>
        </w:rPr>
      </w:pPr>
      <w:r w:rsidRPr="000C715B">
        <w:rPr>
          <w:rFonts w:ascii="Corbel" w:eastAsia="Helvetica Neue Light" w:hAnsi="Corbel" w:cs="Biome"/>
          <w:sz w:val="24"/>
          <w:szCs w:val="24"/>
        </w:rPr>
        <w:t>SEN è un</w:t>
      </w:r>
      <w:r w:rsidR="00E2676E">
        <w:rPr>
          <w:rFonts w:ascii="Corbel" w:eastAsia="Helvetica Neue Light" w:hAnsi="Corbel" w:cs="Biome"/>
          <w:sz w:val="24"/>
          <w:szCs w:val="24"/>
        </w:rPr>
        <w:t xml:space="preserve">o dei progetti di design </w:t>
      </w:r>
      <w:r w:rsidRPr="000C715B">
        <w:rPr>
          <w:rFonts w:ascii="Corbel" w:eastAsia="Helvetica Neue Light" w:hAnsi="Corbel" w:cs="Biome"/>
          <w:sz w:val="24"/>
          <w:szCs w:val="24"/>
        </w:rPr>
        <w:t>più ambizios</w:t>
      </w:r>
      <w:r w:rsidR="00E2676E">
        <w:rPr>
          <w:rFonts w:ascii="Corbel" w:eastAsia="Helvetica Neue Light" w:hAnsi="Corbel" w:cs="Biome"/>
          <w:sz w:val="24"/>
          <w:szCs w:val="24"/>
        </w:rPr>
        <w:t>i</w:t>
      </w:r>
      <w:r w:rsidRPr="000C715B">
        <w:rPr>
          <w:rFonts w:ascii="Corbel" w:eastAsia="Helvetica Neue Light" w:hAnsi="Corbel" w:cs="Biome"/>
          <w:sz w:val="24"/>
          <w:szCs w:val="24"/>
        </w:rPr>
        <w:t xml:space="preserve"> di Fiora perché "</w:t>
      </w:r>
      <w:r w:rsidRPr="00621BEB">
        <w:rPr>
          <w:rFonts w:ascii="Corbel" w:eastAsia="Helvetica Neue Light" w:hAnsi="Corbel" w:cs="Biome"/>
          <w:b/>
          <w:bCs/>
          <w:i/>
          <w:iCs/>
          <w:sz w:val="24"/>
          <w:szCs w:val="24"/>
        </w:rPr>
        <w:t xml:space="preserve">permette di giocare con volumi che si adattano a spazi diversi a seconda delle dimensioni e della funzionalità, </w:t>
      </w:r>
      <w:r w:rsidR="00621BEB">
        <w:rPr>
          <w:rFonts w:ascii="Corbel" w:eastAsia="Helvetica Neue Light" w:hAnsi="Corbel" w:cs="Biome"/>
          <w:b/>
          <w:bCs/>
          <w:i/>
          <w:iCs/>
          <w:sz w:val="24"/>
          <w:szCs w:val="24"/>
        </w:rPr>
        <w:t>con texture che creano ricche dimensioni sensoriali</w:t>
      </w:r>
      <w:r w:rsidRPr="000C715B">
        <w:rPr>
          <w:rFonts w:ascii="Corbel" w:eastAsia="Helvetica Neue Light" w:hAnsi="Corbel" w:cs="Biome"/>
          <w:sz w:val="24"/>
          <w:szCs w:val="24"/>
        </w:rPr>
        <w:t xml:space="preserve">", spiega </w:t>
      </w:r>
      <w:r w:rsidR="00621BEB">
        <w:rPr>
          <w:rFonts w:ascii="Corbel" w:eastAsia="Helvetica Neue Light" w:hAnsi="Corbel" w:cs="Biome"/>
          <w:sz w:val="24"/>
          <w:szCs w:val="24"/>
        </w:rPr>
        <w:t xml:space="preserve">il designer </w:t>
      </w:r>
      <w:r w:rsidRPr="000C715B">
        <w:rPr>
          <w:rFonts w:ascii="Corbel" w:eastAsia="Helvetica Neue Light" w:hAnsi="Corbel" w:cs="Biome"/>
          <w:sz w:val="24"/>
          <w:szCs w:val="24"/>
        </w:rPr>
        <w:t xml:space="preserve">Mario Ruiz. </w:t>
      </w:r>
    </w:p>
    <w:p w14:paraId="6E1F8E2E" w14:textId="77777777" w:rsidR="000C715B" w:rsidRPr="000C715B" w:rsidRDefault="000C715B" w:rsidP="00621BEB">
      <w:pPr>
        <w:spacing w:line="240" w:lineRule="auto"/>
        <w:rPr>
          <w:rFonts w:ascii="Corbel" w:eastAsia="Helvetica Neue Light" w:hAnsi="Corbel" w:cs="Biome"/>
          <w:color w:val="000000" w:themeColor="text1"/>
          <w:sz w:val="24"/>
          <w:szCs w:val="24"/>
        </w:rPr>
      </w:pPr>
    </w:p>
    <w:p w14:paraId="4B9E603D" w14:textId="47C0E72A" w:rsidR="000C715B" w:rsidRPr="000C715B" w:rsidRDefault="000C715B" w:rsidP="00621BEB">
      <w:pPr>
        <w:spacing w:line="240" w:lineRule="auto"/>
        <w:rPr>
          <w:rFonts w:ascii="Corbel" w:eastAsia="Helvetica Neue Light" w:hAnsi="Corbel" w:cs="Biome"/>
          <w:color w:val="000000" w:themeColor="text1"/>
          <w:sz w:val="24"/>
          <w:szCs w:val="24"/>
        </w:rPr>
      </w:pPr>
      <w:r w:rsidRPr="000C715B">
        <w:rPr>
          <w:rFonts w:ascii="Corbel" w:eastAsia="Helvetica Neue Light" w:hAnsi="Corbel" w:cs="Biome"/>
          <w:b/>
          <w:bCs/>
          <w:color w:val="000000" w:themeColor="text1"/>
          <w:sz w:val="24"/>
          <w:szCs w:val="24"/>
        </w:rPr>
        <w:t>SEN</w:t>
      </w:r>
      <w:r w:rsidRPr="000C715B">
        <w:rPr>
          <w:rFonts w:ascii="Corbel" w:eastAsia="Helvetica Neue Light" w:hAnsi="Corbel" w:cs="Biome"/>
          <w:color w:val="000000" w:themeColor="text1"/>
          <w:sz w:val="24"/>
          <w:szCs w:val="24"/>
        </w:rPr>
        <w:t xml:space="preserve"> è un concetto atemporale di mobile, versatile, che si adatta ad ogni spazio e davvero risolve ogni problematica di arredo. E’</w:t>
      </w:r>
      <w:r w:rsidRPr="000C715B">
        <w:rPr>
          <w:rFonts w:ascii="Corbel" w:eastAsia="Helvetica Neue Light" w:hAnsi="Corbel" w:cs="Biome"/>
          <w:sz w:val="24"/>
          <w:szCs w:val="24"/>
        </w:rPr>
        <w:t xml:space="preserve"> un programma completo di arredo bagno che risponde alle esigenze di tutti i tipi di spazi, sia in ambienti residenziali che contract. </w:t>
      </w:r>
    </w:p>
    <w:p w14:paraId="15DEE2CC" w14:textId="628A09FF" w:rsidR="000C715B" w:rsidRPr="000C715B" w:rsidRDefault="000C715B" w:rsidP="00621BEB">
      <w:pPr>
        <w:spacing w:line="240" w:lineRule="auto"/>
        <w:rPr>
          <w:rFonts w:ascii="Corbel" w:eastAsia="Helvetica Neue Light" w:hAnsi="Corbel" w:cs="Biome"/>
          <w:sz w:val="24"/>
          <w:szCs w:val="24"/>
        </w:rPr>
      </w:pPr>
      <w:r w:rsidRPr="000C715B">
        <w:rPr>
          <w:rFonts w:ascii="Corbel" w:eastAsia="Helvetica Neue Light" w:hAnsi="Corbel" w:cs="Biome"/>
          <w:sz w:val="24"/>
          <w:szCs w:val="24"/>
        </w:rPr>
        <w:t xml:space="preserve">La collezione è caratterizzata dall'utilizzo di una struttura metallica, minimale e leggera in contrappunto a volumi chiusi. </w:t>
      </w:r>
    </w:p>
    <w:p w14:paraId="22AF6F66" w14:textId="77777777" w:rsidR="000C715B" w:rsidRPr="000C715B" w:rsidRDefault="000C715B" w:rsidP="00621BEB">
      <w:pPr>
        <w:spacing w:line="240" w:lineRule="auto"/>
        <w:rPr>
          <w:rFonts w:ascii="Corbel" w:eastAsia="Helvetica Neue Light" w:hAnsi="Corbel" w:cs="Biome"/>
          <w:sz w:val="24"/>
          <w:szCs w:val="24"/>
        </w:rPr>
      </w:pPr>
    </w:p>
    <w:p w14:paraId="3F5153E0" w14:textId="77777777" w:rsidR="000C715B" w:rsidRPr="000C715B" w:rsidRDefault="000C715B" w:rsidP="00621BEB">
      <w:pPr>
        <w:spacing w:line="240" w:lineRule="auto"/>
        <w:rPr>
          <w:rFonts w:ascii="Corbel" w:eastAsia="Helvetica Neue Light" w:hAnsi="Corbel" w:cs="Biome"/>
          <w:sz w:val="24"/>
          <w:szCs w:val="24"/>
        </w:rPr>
      </w:pPr>
      <w:r w:rsidRPr="000C715B">
        <w:rPr>
          <w:rFonts w:ascii="Corbel" w:eastAsia="Helvetica Neue Light" w:hAnsi="Corbel" w:cs="Biome"/>
          <w:sz w:val="24"/>
          <w:szCs w:val="24"/>
        </w:rPr>
        <w:t xml:space="preserve">Lavabi da appoggio, incassati o semincasso; piani integrati e da appoggio; mobili aperti con mensole o chiusi con cassetti. Colonne modulari sospese a parete o appoggiate a pavimento, aperte con mensole o integrate negli armadi. </w:t>
      </w:r>
    </w:p>
    <w:p w14:paraId="2D308F7F" w14:textId="77777777" w:rsidR="00274929" w:rsidRDefault="00274929" w:rsidP="00621BEB">
      <w:pPr>
        <w:spacing w:line="240" w:lineRule="auto"/>
        <w:rPr>
          <w:rFonts w:ascii="Corbel" w:eastAsia="Helvetica Neue Light" w:hAnsi="Corbel" w:cs="Biome"/>
          <w:sz w:val="24"/>
          <w:szCs w:val="24"/>
        </w:rPr>
      </w:pPr>
    </w:p>
    <w:p w14:paraId="2E0B9E94" w14:textId="79C8F374" w:rsidR="000C715B" w:rsidRPr="000C715B" w:rsidRDefault="000C715B" w:rsidP="00621BEB">
      <w:pPr>
        <w:spacing w:line="240" w:lineRule="auto"/>
        <w:rPr>
          <w:rFonts w:ascii="Corbel" w:eastAsia="Helvetica Neue Light" w:hAnsi="Corbel" w:cs="Biome"/>
          <w:sz w:val="24"/>
          <w:szCs w:val="24"/>
        </w:rPr>
      </w:pPr>
      <w:r w:rsidRPr="000C715B">
        <w:rPr>
          <w:rFonts w:ascii="Corbel" w:eastAsia="Helvetica Neue Light" w:hAnsi="Corbel" w:cs="Biome"/>
          <w:sz w:val="24"/>
          <w:szCs w:val="24"/>
        </w:rPr>
        <w:t xml:space="preserve">E </w:t>
      </w:r>
      <w:r w:rsidR="00274929">
        <w:rPr>
          <w:rFonts w:ascii="Corbel" w:eastAsia="Helvetica Neue Light" w:hAnsi="Corbel" w:cs="Biome"/>
          <w:sz w:val="24"/>
          <w:szCs w:val="24"/>
        </w:rPr>
        <w:t>tanti</w:t>
      </w:r>
      <w:r w:rsidRPr="000C715B">
        <w:rPr>
          <w:rFonts w:ascii="Corbel" w:eastAsia="Helvetica Neue Light" w:hAnsi="Corbel" w:cs="Biome"/>
          <w:sz w:val="24"/>
          <w:szCs w:val="24"/>
        </w:rPr>
        <w:t xml:space="preserve"> specchi di forme </w:t>
      </w:r>
      <w:r w:rsidR="00621BEB" w:rsidRPr="000C715B">
        <w:rPr>
          <w:rFonts w:ascii="Corbel" w:eastAsia="Helvetica Neue Light" w:hAnsi="Corbel" w:cs="Biome"/>
          <w:sz w:val="24"/>
          <w:szCs w:val="24"/>
        </w:rPr>
        <w:t xml:space="preserve">diverse </w:t>
      </w:r>
      <w:r w:rsidRPr="000C715B">
        <w:rPr>
          <w:rFonts w:ascii="Corbel" w:eastAsia="Helvetica Neue Light" w:hAnsi="Corbel" w:cs="Biome"/>
          <w:sz w:val="24"/>
          <w:szCs w:val="24"/>
        </w:rPr>
        <w:t>con illuminazione a LED diretta e indiretta, porta asciugamani, sgabelli bassi e specchi d'ingrandimento.</w:t>
      </w:r>
    </w:p>
    <w:p w14:paraId="2FA59E7C" w14:textId="3AFDB369" w:rsidR="000C715B" w:rsidRDefault="000C715B" w:rsidP="00621BEB">
      <w:pPr>
        <w:spacing w:line="240" w:lineRule="auto"/>
        <w:rPr>
          <w:rFonts w:ascii="Corbel" w:eastAsia="Helvetica Neue Light" w:hAnsi="Corbel" w:cs="Biome"/>
          <w:color w:val="000000" w:themeColor="text1"/>
          <w:sz w:val="24"/>
          <w:szCs w:val="24"/>
        </w:rPr>
      </w:pPr>
    </w:p>
    <w:p w14:paraId="31D8866E" w14:textId="77777777" w:rsidR="00274929" w:rsidRPr="000C715B" w:rsidRDefault="00274929" w:rsidP="00621BEB">
      <w:pPr>
        <w:spacing w:line="240" w:lineRule="auto"/>
        <w:rPr>
          <w:rFonts w:ascii="Corbel" w:eastAsia="Helvetica Neue Light" w:hAnsi="Corbel" w:cs="Biome"/>
          <w:color w:val="000000" w:themeColor="text1"/>
          <w:sz w:val="24"/>
          <w:szCs w:val="24"/>
        </w:rPr>
      </w:pPr>
    </w:p>
    <w:p w14:paraId="7FBDD57B" w14:textId="426319B6" w:rsidR="000C715B" w:rsidRDefault="000C715B" w:rsidP="00621BEB">
      <w:pPr>
        <w:spacing w:line="240" w:lineRule="auto"/>
        <w:rPr>
          <w:rFonts w:ascii="Corbel" w:eastAsia="Helvetica Neue Light" w:hAnsi="Corbel" w:cs="Biome"/>
          <w:i/>
          <w:iCs/>
          <w:color w:val="000000" w:themeColor="text1"/>
          <w:sz w:val="21"/>
          <w:szCs w:val="21"/>
        </w:rPr>
      </w:pPr>
      <w:r w:rsidRPr="00621BEB">
        <w:rPr>
          <w:rFonts w:ascii="Corbel" w:eastAsia="Helvetica Neue Light" w:hAnsi="Corbel" w:cs="Biome"/>
          <w:i/>
          <w:iCs/>
          <w:color w:val="000000" w:themeColor="text1"/>
          <w:sz w:val="21"/>
          <w:szCs w:val="21"/>
        </w:rPr>
        <w:t xml:space="preserve">**La collezione SEN è stata selezionata da una giuria di esperti internazionali di design alla ricerca del buon design con innovazione e tra migliaia di prodotti selezionati, ha ricevuto il marchio di qualità </w:t>
      </w:r>
      <w:r w:rsidRPr="00621BEB">
        <w:rPr>
          <w:rFonts w:ascii="Corbel" w:eastAsia="Helvetica Neue Light" w:hAnsi="Corbel" w:cs="Biome"/>
          <w:b/>
          <w:bCs/>
          <w:i/>
          <w:iCs/>
          <w:color w:val="000000" w:themeColor="text1"/>
          <w:sz w:val="21"/>
          <w:szCs w:val="21"/>
        </w:rPr>
        <w:t>Red Dot</w:t>
      </w:r>
      <w:r w:rsidRPr="00621BEB">
        <w:rPr>
          <w:rFonts w:ascii="Corbel" w:eastAsia="Helvetica Neue Light" w:hAnsi="Corbel" w:cs="Biome"/>
          <w:i/>
          <w:iCs/>
          <w:color w:val="000000" w:themeColor="text1"/>
          <w:sz w:val="21"/>
          <w:szCs w:val="21"/>
        </w:rPr>
        <w:t xml:space="preserve"> per le sue caratteristiche funzionali ed estetiche.</w:t>
      </w:r>
    </w:p>
    <w:p w14:paraId="6EDE3F25" w14:textId="5F295B16" w:rsidR="00274929" w:rsidRDefault="00274929" w:rsidP="00621BEB">
      <w:pPr>
        <w:spacing w:line="240" w:lineRule="auto"/>
        <w:rPr>
          <w:rFonts w:ascii="Corbel" w:eastAsia="Helvetica Neue Light" w:hAnsi="Corbel" w:cs="Biome"/>
          <w:i/>
          <w:iCs/>
          <w:color w:val="000000" w:themeColor="text1"/>
          <w:sz w:val="21"/>
          <w:szCs w:val="21"/>
        </w:rPr>
      </w:pPr>
    </w:p>
    <w:p w14:paraId="0AFA518D" w14:textId="1C104C06" w:rsidR="00274929" w:rsidRDefault="00274929" w:rsidP="00274929">
      <w:pPr>
        <w:spacing w:line="240" w:lineRule="auto"/>
        <w:rPr>
          <w:rFonts w:ascii="Corbel" w:eastAsia="Helvetica Neue Light" w:hAnsi="Corbel" w:cs="Biome"/>
          <w:b/>
          <w:bCs/>
        </w:rPr>
      </w:pPr>
      <w:r w:rsidRPr="00274929">
        <w:rPr>
          <w:rFonts w:ascii="Corbel" w:eastAsia="Helvetica Neue Light" w:hAnsi="Corbel" w:cs="Biome"/>
          <w:b/>
          <w:bCs/>
        </w:rPr>
        <w:t>Fiora in punti:</w:t>
      </w:r>
    </w:p>
    <w:p w14:paraId="38414F48" w14:textId="77777777" w:rsidR="00274929" w:rsidRDefault="00274929" w:rsidP="00274929">
      <w:pPr>
        <w:spacing w:line="240" w:lineRule="auto"/>
        <w:rPr>
          <w:rFonts w:ascii="Corbel" w:eastAsia="Helvetica Neue Light" w:hAnsi="Corbel" w:cs="Biome"/>
          <w:b/>
          <w:bCs/>
        </w:rPr>
      </w:pPr>
    </w:p>
    <w:p w14:paraId="105E0E17" w14:textId="77777777" w:rsidR="00274929" w:rsidRPr="00274929" w:rsidRDefault="00274929" w:rsidP="00274929">
      <w:pPr>
        <w:pStyle w:val="Paragrafoelenco"/>
        <w:numPr>
          <w:ilvl w:val="0"/>
          <w:numId w:val="3"/>
        </w:numPr>
        <w:spacing w:line="240" w:lineRule="auto"/>
        <w:rPr>
          <w:rFonts w:ascii="Corbel" w:hAnsi="Corbel" w:cs="Biome"/>
          <w:color w:val="333333"/>
          <w:bdr w:val="none" w:sz="0" w:space="0" w:color="auto" w:frame="1"/>
        </w:rPr>
      </w:pPr>
      <w:r w:rsidRPr="00274929">
        <w:rPr>
          <w:rFonts w:ascii="Corbel" w:hAnsi="Corbel" w:cs="Biome"/>
          <w:color w:val="333333"/>
          <w:bdr w:val="none" w:sz="0" w:space="0" w:color="auto" w:frame="1"/>
        </w:rPr>
        <w:t>Ecodesign e ottimizzazione</w:t>
      </w:r>
    </w:p>
    <w:p w14:paraId="216F4A6E" w14:textId="77777777" w:rsidR="00274929" w:rsidRPr="00274929" w:rsidRDefault="00274929" w:rsidP="00274929">
      <w:pPr>
        <w:pStyle w:val="Paragrafoelenco"/>
        <w:numPr>
          <w:ilvl w:val="0"/>
          <w:numId w:val="3"/>
        </w:numPr>
        <w:spacing w:line="240" w:lineRule="auto"/>
        <w:rPr>
          <w:rFonts w:ascii="Corbel" w:hAnsi="Corbel" w:cs="Biome"/>
          <w:color w:val="333333"/>
          <w:spacing w:val="6"/>
        </w:rPr>
      </w:pPr>
      <w:r w:rsidRPr="00274929">
        <w:rPr>
          <w:rFonts w:ascii="Corbel" w:hAnsi="Corbel" w:cs="Biome"/>
          <w:color w:val="333333"/>
          <w:spacing w:val="6"/>
        </w:rPr>
        <w:t>Design sostenibile ispirato alla natura e alle sue texture.</w:t>
      </w:r>
    </w:p>
    <w:p w14:paraId="50A358C4" w14:textId="77777777" w:rsidR="00274929" w:rsidRPr="00274929" w:rsidRDefault="00274929" w:rsidP="00274929">
      <w:pPr>
        <w:pStyle w:val="Paragrafoelenco"/>
        <w:numPr>
          <w:ilvl w:val="0"/>
          <w:numId w:val="3"/>
        </w:numPr>
        <w:spacing w:line="240" w:lineRule="auto"/>
        <w:rPr>
          <w:rFonts w:ascii="Corbel" w:hAnsi="Corbel" w:cs="Biome"/>
          <w:color w:val="333333"/>
          <w:spacing w:val="6"/>
        </w:rPr>
      </w:pPr>
      <w:r w:rsidRPr="00274929">
        <w:rPr>
          <w:rFonts w:ascii="Corbel" w:hAnsi="Corbel" w:cs="Biome"/>
          <w:color w:val="333333"/>
          <w:spacing w:val="6"/>
        </w:rPr>
        <w:t>Impatto ambientale ridotto al minimo durante tutto il ciclo di vita del prodotto.</w:t>
      </w:r>
    </w:p>
    <w:p w14:paraId="292F710A" w14:textId="77777777" w:rsidR="00274929" w:rsidRPr="00274929" w:rsidRDefault="00274929" w:rsidP="00274929">
      <w:pPr>
        <w:pStyle w:val="Paragrafoelenco"/>
        <w:numPr>
          <w:ilvl w:val="0"/>
          <w:numId w:val="3"/>
        </w:numPr>
        <w:spacing w:line="240" w:lineRule="auto"/>
        <w:rPr>
          <w:rFonts w:ascii="Corbel" w:hAnsi="Corbel" w:cs="Biome"/>
          <w:color w:val="333333"/>
          <w:spacing w:val="6"/>
        </w:rPr>
      </w:pPr>
      <w:r w:rsidRPr="00274929">
        <w:rPr>
          <w:rFonts w:ascii="Corbel" w:hAnsi="Corbel" w:cs="Biome"/>
          <w:color w:val="333333"/>
          <w:spacing w:val="6"/>
        </w:rPr>
        <w:t>Ottimizzazione delle risorse e dell’energia utilizzate durante la fabbricazione di ogni prodotto.</w:t>
      </w:r>
    </w:p>
    <w:p w14:paraId="7827CA60" w14:textId="6BB4185B" w:rsidR="00274929" w:rsidRPr="00274929" w:rsidRDefault="00274929" w:rsidP="00274929">
      <w:pPr>
        <w:pStyle w:val="Paragrafoelenco"/>
        <w:numPr>
          <w:ilvl w:val="0"/>
          <w:numId w:val="3"/>
        </w:numPr>
        <w:spacing w:line="240" w:lineRule="auto"/>
        <w:rPr>
          <w:rFonts w:ascii="Corbel" w:eastAsia="Helvetica Neue Light" w:hAnsi="Corbel" w:cs="Biome"/>
          <w:b/>
          <w:bCs/>
        </w:rPr>
      </w:pPr>
      <w:r w:rsidRPr="00274929">
        <w:rPr>
          <w:rFonts w:ascii="Corbel" w:hAnsi="Corbel" w:cs="Biome"/>
          <w:color w:val="333333"/>
          <w:spacing w:val="6"/>
        </w:rPr>
        <w:t xml:space="preserve">Imballaggi e packaging sostenibili. </w:t>
      </w:r>
    </w:p>
    <w:p w14:paraId="332363B1" w14:textId="77777777" w:rsidR="000703CC" w:rsidRDefault="000703CC" w:rsidP="00621BEB">
      <w:pPr>
        <w:spacing w:line="240" w:lineRule="auto"/>
        <w:rPr>
          <w:rFonts w:ascii="Corbel" w:eastAsia="Helvetica Neue Light" w:hAnsi="Corbel" w:cs="Biome"/>
          <w:b/>
          <w:bCs/>
          <w:sz w:val="24"/>
          <w:szCs w:val="24"/>
        </w:rPr>
      </w:pPr>
    </w:p>
    <w:p w14:paraId="58B4FD65" w14:textId="0924C114" w:rsidR="000C715B" w:rsidRPr="000703CC" w:rsidRDefault="00274929" w:rsidP="00621BEB">
      <w:pPr>
        <w:spacing w:line="240" w:lineRule="auto"/>
        <w:rPr>
          <w:rFonts w:ascii="Corbel" w:eastAsia="Helvetica Neue Light" w:hAnsi="Corbel" w:cs="Biome"/>
          <w:b/>
          <w:bCs/>
          <w:sz w:val="28"/>
          <w:szCs w:val="28"/>
        </w:rPr>
      </w:pPr>
      <w:r w:rsidRPr="000703CC">
        <w:rPr>
          <w:rFonts w:ascii="Corbel" w:eastAsia="Helvetica Neue Light" w:hAnsi="Corbel" w:cs="Biome"/>
          <w:b/>
          <w:bCs/>
          <w:sz w:val="28"/>
          <w:szCs w:val="28"/>
        </w:rPr>
        <w:lastRenderedPageBreak/>
        <w:t>M</w:t>
      </w:r>
      <w:r w:rsidR="000C715B" w:rsidRPr="000703CC">
        <w:rPr>
          <w:rFonts w:ascii="Corbel" w:eastAsia="Helvetica Neue Light" w:hAnsi="Corbel" w:cs="Biome"/>
          <w:b/>
          <w:bCs/>
          <w:sz w:val="28"/>
          <w:szCs w:val="28"/>
        </w:rPr>
        <w:t xml:space="preserve">obile </w:t>
      </w:r>
      <w:r w:rsidRPr="000703CC">
        <w:rPr>
          <w:rFonts w:ascii="Corbel" w:eastAsia="Helvetica Neue Light" w:hAnsi="Corbel" w:cs="Biome"/>
          <w:b/>
          <w:bCs/>
          <w:sz w:val="28"/>
          <w:szCs w:val="28"/>
        </w:rPr>
        <w:t>SEN</w:t>
      </w:r>
      <w:r w:rsidR="000C715B" w:rsidRPr="000703CC">
        <w:rPr>
          <w:rFonts w:ascii="Corbel" w:eastAsia="Helvetica Neue Light" w:hAnsi="Corbel" w:cs="Biome"/>
          <w:b/>
          <w:bCs/>
          <w:sz w:val="28"/>
          <w:szCs w:val="28"/>
        </w:rPr>
        <w:t xml:space="preserve"> </w:t>
      </w:r>
      <w:r w:rsidR="00E2676E" w:rsidRPr="000703CC">
        <w:rPr>
          <w:rFonts w:ascii="Corbel" w:eastAsia="Helvetica Neue Light" w:hAnsi="Corbel" w:cs="Biome"/>
          <w:b/>
          <w:bCs/>
          <w:sz w:val="28"/>
          <w:szCs w:val="28"/>
        </w:rPr>
        <w:t xml:space="preserve">finitura Bramble </w:t>
      </w:r>
      <w:r w:rsidRPr="000703CC">
        <w:rPr>
          <w:rFonts w:ascii="Corbel" w:eastAsia="Helvetica Neue Light" w:hAnsi="Corbel" w:cs="Biome"/>
          <w:b/>
          <w:bCs/>
          <w:sz w:val="28"/>
          <w:szCs w:val="28"/>
        </w:rPr>
        <w:t xml:space="preserve">con Lavabo verde menta texturado </w:t>
      </w:r>
    </w:p>
    <w:p w14:paraId="22D225AB" w14:textId="7499B095" w:rsidR="00621BEB" w:rsidRDefault="000703CC" w:rsidP="00621BEB">
      <w:pPr>
        <w:spacing w:line="240" w:lineRule="auto"/>
        <w:rPr>
          <w:rFonts w:ascii="Corbel" w:eastAsia="Helvetica Neue Light" w:hAnsi="Corbel" w:cs="Biome"/>
          <w:b/>
          <w:bCs/>
          <w:u w:val="single"/>
        </w:rPr>
      </w:pPr>
      <w:r w:rsidRPr="000703CC">
        <w:rPr>
          <w:rFonts w:ascii="Corbel" w:eastAsia="Helvetica Neue Light" w:hAnsi="Corbel" w:cs="Biome"/>
          <w:b/>
          <w:bCs/>
          <w:u w:val="single"/>
        </w:rPr>
        <w:t>design Mario Ruiz</w:t>
      </w:r>
    </w:p>
    <w:p w14:paraId="4718453B" w14:textId="77777777" w:rsidR="000703CC" w:rsidRPr="000703CC" w:rsidRDefault="000703CC" w:rsidP="00621BEB">
      <w:pPr>
        <w:spacing w:line="240" w:lineRule="auto"/>
        <w:rPr>
          <w:rFonts w:ascii="Corbel" w:eastAsia="Helvetica Neue Light" w:hAnsi="Corbel" w:cs="Biome"/>
          <w:b/>
          <w:bCs/>
          <w:sz w:val="11"/>
          <w:szCs w:val="11"/>
          <w:u w:val="single"/>
        </w:rPr>
      </w:pPr>
    </w:p>
    <w:p w14:paraId="440D4113" w14:textId="3D370C25" w:rsidR="00621BEB" w:rsidRDefault="00274929" w:rsidP="00621BEB">
      <w:pPr>
        <w:spacing w:line="240" w:lineRule="auto"/>
        <w:rPr>
          <w:rFonts w:ascii="Corbel" w:eastAsia="Helvetica Neue Light" w:hAnsi="Corbel" w:cs="Biome"/>
          <w:sz w:val="26"/>
          <w:szCs w:val="26"/>
        </w:rPr>
      </w:pPr>
      <w:r>
        <w:rPr>
          <w:rFonts w:ascii="Corbel" w:eastAsia="Helvetica Neue Light" w:hAnsi="Corbel" w:cs="Biome"/>
          <w:noProof/>
          <w:sz w:val="26"/>
          <w:szCs w:val="26"/>
        </w:rPr>
        <w:drawing>
          <wp:inline distT="0" distB="0" distL="0" distR="0" wp14:anchorId="03D9C960" wp14:editId="146DF802">
            <wp:extent cx="5239677" cy="160457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3223" cy="161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152FA" w14:textId="323AE0C4" w:rsidR="000C715B" w:rsidRPr="00162574" w:rsidRDefault="00E2676E" w:rsidP="00621BEB">
      <w:pPr>
        <w:spacing w:line="240" w:lineRule="auto"/>
        <w:rPr>
          <w:rFonts w:ascii="Corbel" w:eastAsia="Helvetica Neue Light" w:hAnsi="Corbel" w:cs="Biome"/>
          <w:sz w:val="26"/>
          <w:szCs w:val="26"/>
        </w:rPr>
      </w:pPr>
      <w:r>
        <w:rPr>
          <w:rFonts w:ascii="Corbel" w:eastAsia="Helvetica Neue Light" w:hAnsi="Corbel" w:cs="Biome"/>
          <w:noProof/>
          <w:sz w:val="26"/>
          <w:szCs w:val="26"/>
        </w:rPr>
        <w:drawing>
          <wp:inline distT="0" distB="0" distL="0" distR="0" wp14:anchorId="2DCB8DEB" wp14:editId="4FD0BFE8">
            <wp:extent cx="5238089" cy="1279210"/>
            <wp:effectExtent l="0" t="0" r="0" b="3810"/>
            <wp:docPr id="9" name="Immagine 9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Immagine che contiene test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0058" cy="129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A33FB" w14:textId="6D57FC6C" w:rsidR="00274929" w:rsidRDefault="00162574" w:rsidP="00621BEB">
      <w:pPr>
        <w:spacing w:line="240" w:lineRule="auto"/>
        <w:rPr>
          <w:rFonts w:ascii="Corbel" w:eastAsia="Helvetica Neue Light" w:hAnsi="Corbel" w:cs="Biome"/>
          <w:b/>
          <w:bCs/>
          <w:sz w:val="21"/>
          <w:szCs w:val="21"/>
        </w:rPr>
      </w:pPr>
      <w:r>
        <w:rPr>
          <w:rFonts w:ascii="Corbel" w:eastAsia="Helvetica Neue Light" w:hAnsi="Corbel" w:cs="Biome"/>
          <w:b/>
          <w:bCs/>
          <w:noProof/>
          <w:sz w:val="21"/>
          <w:szCs w:val="21"/>
        </w:rPr>
        <w:drawing>
          <wp:inline distT="0" distB="0" distL="0" distR="0" wp14:anchorId="637B9A51" wp14:editId="10941389">
            <wp:extent cx="5250746" cy="290131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6343" cy="293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34919" w14:textId="77777777" w:rsidR="00162574" w:rsidRDefault="00162574" w:rsidP="00621BEB">
      <w:pPr>
        <w:spacing w:line="240" w:lineRule="auto"/>
        <w:rPr>
          <w:rFonts w:ascii="Corbel" w:eastAsia="Helvetica Neue Light" w:hAnsi="Corbel" w:cs="Biome"/>
          <w:b/>
          <w:bCs/>
        </w:rPr>
      </w:pPr>
    </w:p>
    <w:p w14:paraId="7ED928E4" w14:textId="165EFB81" w:rsidR="000C715B" w:rsidRPr="00274929" w:rsidRDefault="000C715B" w:rsidP="00621BEB">
      <w:pPr>
        <w:spacing w:line="240" w:lineRule="auto"/>
        <w:rPr>
          <w:rFonts w:ascii="Corbel" w:eastAsia="Helvetica Neue Light" w:hAnsi="Corbel" w:cs="Biome"/>
          <w:b/>
          <w:bCs/>
        </w:rPr>
      </w:pPr>
      <w:r w:rsidRPr="00274929">
        <w:rPr>
          <w:rFonts w:ascii="Corbel" w:eastAsia="Helvetica Neue Light" w:hAnsi="Corbel" w:cs="Biome"/>
          <w:b/>
          <w:bCs/>
        </w:rPr>
        <w:t>A proposito di Fiora</w:t>
      </w:r>
    </w:p>
    <w:p w14:paraId="5D9667CA" w14:textId="69CB9A9D" w:rsidR="00274929" w:rsidRDefault="000C715B" w:rsidP="00274929">
      <w:pPr>
        <w:spacing w:line="240" w:lineRule="auto"/>
        <w:rPr>
          <w:rFonts w:ascii="Corbel" w:eastAsia="Helvetica Neue Light" w:hAnsi="Corbel" w:cs="Biome"/>
        </w:rPr>
      </w:pPr>
      <w:r w:rsidRPr="00274929">
        <w:rPr>
          <w:rFonts w:ascii="Corbel" w:eastAsia="Helvetica Neue Light" w:hAnsi="Corbel" w:cs="Biome"/>
        </w:rPr>
        <w:t>Fiora è specializzata in soluzioni globali per il bagno: mobili, piatti doccia, radiatori, pannelli. Combina la sua vasta esperienza del poliuretano con altri materiali complementari</w:t>
      </w:r>
      <w:r w:rsidR="00162574">
        <w:rPr>
          <w:rFonts w:ascii="Corbel" w:eastAsia="Helvetica Neue Light" w:hAnsi="Corbel" w:cs="Biome"/>
        </w:rPr>
        <w:t xml:space="preserve"> con </w:t>
      </w:r>
      <w:r w:rsidRPr="00274929">
        <w:rPr>
          <w:rFonts w:ascii="Corbel" w:eastAsia="Helvetica Neue Light" w:hAnsi="Corbel" w:cs="Biome"/>
        </w:rPr>
        <w:t xml:space="preserve">un'ampia varietà di colori e diverse trame delle finiture e delle superfici. </w:t>
      </w:r>
      <w:r w:rsidR="000703CC" w:rsidRPr="00274929">
        <w:rPr>
          <w:rFonts w:ascii="Corbel" w:eastAsia="Helvetica Neue Light" w:hAnsi="Corbel" w:cs="Biome"/>
        </w:rPr>
        <w:t>Disegni in armonia con lo spazio e il tempo che rivelano la precisione tecnologica e la delicatezza dell'artigianalità. Due valori apparentemente opposti, la cui combinazione equilibrata è la chiave del lavoro di Fi</w:t>
      </w:r>
      <w:r w:rsidR="000703CC">
        <w:rPr>
          <w:rFonts w:ascii="Corbel" w:eastAsia="Helvetica Neue Light" w:hAnsi="Corbel" w:cs="Biome"/>
        </w:rPr>
        <w:t>ora.</w:t>
      </w:r>
    </w:p>
    <w:sectPr w:rsidR="002749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212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8DD1" w14:textId="77777777" w:rsidR="00957A6C" w:rsidRDefault="00957A6C">
      <w:pPr>
        <w:spacing w:line="240" w:lineRule="auto"/>
      </w:pPr>
      <w:r>
        <w:separator/>
      </w:r>
    </w:p>
  </w:endnote>
  <w:endnote w:type="continuationSeparator" w:id="0">
    <w:p w14:paraId="39604E1E" w14:textId="77777777" w:rsidR="00957A6C" w:rsidRDefault="00957A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iome">
    <w:panose1 w:val="020B0503030204020804"/>
    <w:charset w:val="00"/>
    <w:family w:val="swiss"/>
    <w:pitch w:val="variable"/>
    <w:sig w:usb0="A11526FF" w:usb1="8000000A" w:usb2="0001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F8CC" w14:textId="77777777" w:rsidR="00B32711" w:rsidRDefault="00B327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61F8" w14:textId="77777777" w:rsidR="00F169CF" w:rsidRDefault="00F169CF"/>
  <w:p w14:paraId="011A27C3" w14:textId="226E5759" w:rsidR="00F169CF" w:rsidRDefault="00050EA2" w:rsidP="00050EA2">
    <w:pPr>
      <w:tabs>
        <w:tab w:val="left" w:pos="1960"/>
      </w:tabs>
      <w:rPr>
        <w:rFonts w:ascii="Helvetica Neue Light" w:eastAsia="Helvetica Neue Light" w:hAnsi="Helvetica Neue Light" w:cs="Helvetica Neue Light"/>
      </w:rPr>
    </w:pPr>
    <w:r>
      <w:rPr>
        <w:rFonts w:ascii="Helvetica Neue Light" w:eastAsia="Helvetica Neue Light" w:hAnsi="Helvetica Neue Light" w:cs="Helvetica Neue Light"/>
      </w:rPr>
      <w:tab/>
    </w:r>
  </w:p>
  <w:p w14:paraId="03A25760" w14:textId="356C061D" w:rsidR="00772D35" w:rsidRDefault="00C6194D" w:rsidP="00772D35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Ctra. de Logroño, KM 23,900,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  <w:t>Touch your bathroom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="00772D35" w:rsidRPr="00621BEB">
      <w:rPr>
        <w:rFonts w:ascii="Helvetica Neue Light" w:eastAsia="Helvetica Neue Light" w:hAnsi="Helvetica Neue Light" w:cs="Helvetica Neue Light"/>
        <w:b/>
        <w:bCs/>
        <w:color w:val="222222"/>
        <w:sz w:val="16"/>
        <w:szCs w:val="16"/>
      </w:rPr>
      <w:t xml:space="preserve">Ufficio stampa: </w:t>
    </w:r>
    <w:r w:rsidR="00621BEB" w:rsidRPr="00621BEB">
      <w:rPr>
        <w:rFonts w:ascii="Helvetica Neue Light" w:eastAsia="Helvetica Neue Light" w:hAnsi="Helvetica Neue Light" w:cs="Helvetica Neue Light"/>
        <w:b/>
        <w:bCs/>
        <w:color w:val="222222"/>
        <w:sz w:val="16"/>
        <w:szCs w:val="16"/>
      </w:rPr>
      <w:t>TAConline</w:t>
    </w:r>
  </w:p>
  <w:p w14:paraId="620C26DF" w14:textId="004C204F" w:rsidR="00772D35" w:rsidRDefault="00772D35" w:rsidP="00772D35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26300 Nájera (La Rioja) Spain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  <w:t xml:space="preserve">www.fiorabath.com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  <w:t xml:space="preserve">  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Pr="00772D35">
      <w:rPr>
        <w:rFonts w:ascii="Helvetica Neue Light" w:eastAsia="Helvetica Neue Light" w:hAnsi="Helvetica Neue Light" w:cs="Helvetica Neue Light"/>
        <w:b/>
        <w:bCs/>
        <w:color w:val="222222"/>
        <w:sz w:val="16"/>
        <w:szCs w:val="16"/>
      </w:rPr>
      <w:t>press@taconline.it</w:t>
    </w:r>
  </w:p>
  <w:p w14:paraId="77473C04" w14:textId="77777777" w:rsidR="00772D35" w:rsidRDefault="00772D35" w:rsidP="00772D35">
    <w:pPr>
      <w:rPr>
        <w:rFonts w:ascii="Helvetica Neue Light" w:eastAsia="Helvetica Neue Light" w:hAnsi="Helvetica Neue Light" w:cs="Helvetica Neue Light"/>
        <w:color w:val="222222"/>
        <w:sz w:val="16"/>
        <w:szCs w:val="16"/>
        <w:highlight w:val="red"/>
      </w:rPr>
    </w:pPr>
    <w:r>
      <w:rPr>
        <w:rFonts w:ascii="Helvetica Neue Light" w:eastAsia="Helvetica Neue Light" w:hAnsi="Helvetica Neue Light" w:cs="Helvetica Neue Light"/>
        <w:sz w:val="16"/>
        <w:szCs w:val="16"/>
      </w:rPr>
      <w:t>T. (+34) 941 41 00 01</w:t>
    </w:r>
  </w:p>
  <w:p w14:paraId="76480043" w14:textId="02D66CDA" w:rsidR="00F169CF" w:rsidRDefault="00C6194D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A677" w14:textId="77777777" w:rsidR="00B32711" w:rsidRDefault="00B327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D04D0" w14:textId="77777777" w:rsidR="00957A6C" w:rsidRDefault="00957A6C">
      <w:pPr>
        <w:spacing w:line="240" w:lineRule="auto"/>
      </w:pPr>
      <w:r>
        <w:separator/>
      </w:r>
    </w:p>
  </w:footnote>
  <w:footnote w:type="continuationSeparator" w:id="0">
    <w:p w14:paraId="1E6B9054" w14:textId="77777777" w:rsidR="00957A6C" w:rsidRDefault="00957A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8995" w14:textId="77777777" w:rsidR="003868B6" w:rsidRDefault="003868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93694" w14:textId="77777777" w:rsidR="00F169CF" w:rsidRDefault="00C6194D">
    <w:pPr>
      <w:jc w:val="center"/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sz w:val="20"/>
        <w:szCs w:val="20"/>
      </w:rPr>
      <w:t xml:space="preserve">     </w:t>
    </w:r>
    <w:r>
      <w:rPr>
        <w:rFonts w:ascii="Helvetica Neue" w:eastAsia="Helvetica Neue" w:hAnsi="Helvetica Neue" w:cs="Helvetica Neue"/>
        <w:sz w:val="20"/>
        <w:szCs w:val="20"/>
      </w:rPr>
      <w:tab/>
    </w:r>
    <w:r>
      <w:rPr>
        <w:rFonts w:ascii="Helvetica Neue" w:eastAsia="Helvetica Neue" w:hAnsi="Helvetica Neue" w:cs="Helvetica Neue"/>
        <w:sz w:val="20"/>
        <w:szCs w:val="20"/>
      </w:rPr>
      <w:tab/>
    </w:r>
  </w:p>
  <w:p w14:paraId="145FA3CF" w14:textId="77777777" w:rsidR="00F169CF" w:rsidRDefault="00C6194D">
    <w:pPr>
      <w:ind w:left="2880" w:firstLine="720"/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noProof/>
        <w:sz w:val="20"/>
        <w:szCs w:val="20"/>
      </w:rPr>
      <w:drawing>
        <wp:inline distT="114300" distB="114300" distL="114300" distR="114300" wp14:anchorId="66644AEF" wp14:editId="309B986E">
          <wp:extent cx="1308422" cy="566533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0188" t="28121" b="33153"/>
                  <a:stretch>
                    <a:fillRect/>
                  </a:stretch>
                </pic:blipFill>
                <pic:spPr>
                  <a:xfrm>
                    <a:off x="0" y="0"/>
                    <a:ext cx="1308422" cy="566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Helvetica Neue" w:eastAsia="Helvetica Neue" w:hAnsi="Helvetica Neue" w:cs="Helvetica Neue"/>
        <w:sz w:val="20"/>
        <w:szCs w:val="20"/>
      </w:rPr>
      <w:tab/>
      <w:t xml:space="preserve">           </w:t>
    </w:r>
    <w:r>
      <w:rPr>
        <w:rFonts w:ascii="Helvetica Neue" w:eastAsia="Helvetica Neue" w:hAnsi="Helvetica Neue" w:cs="Helvetica Neue"/>
        <w:sz w:val="20"/>
        <w:szCs w:val="20"/>
      </w:rPr>
      <w:tab/>
    </w:r>
    <w:r>
      <w:rPr>
        <w:rFonts w:ascii="Helvetica Neue" w:eastAsia="Helvetica Neue" w:hAnsi="Helvetica Neue" w:cs="Helvetica Neue"/>
        <w:sz w:val="20"/>
        <w:szCs w:val="20"/>
      </w:rPr>
      <w:tab/>
      <w:t xml:space="preserve">         </w:t>
    </w:r>
  </w:p>
  <w:p w14:paraId="341C0016" w14:textId="77777777" w:rsidR="00F169CF" w:rsidRDefault="00F169CF">
    <w:pPr>
      <w:jc w:val="center"/>
      <w:rPr>
        <w:rFonts w:ascii="Helvetica Neue" w:eastAsia="Helvetica Neue" w:hAnsi="Helvetica Neue" w:cs="Helvetica Neue"/>
        <w:sz w:val="20"/>
        <w:szCs w:val="20"/>
      </w:rPr>
    </w:pPr>
  </w:p>
  <w:p w14:paraId="313C1533" w14:textId="77777777" w:rsidR="00F169CF" w:rsidRDefault="00F169CF">
    <w:pPr>
      <w:rPr>
        <w:rFonts w:ascii="Helvetica Neue" w:eastAsia="Helvetica Neue" w:hAnsi="Helvetica Neue" w:cs="Helvetica Neue"/>
        <w:sz w:val="20"/>
        <w:szCs w:val="20"/>
      </w:rPr>
    </w:pPr>
  </w:p>
  <w:p w14:paraId="69060AC2" w14:textId="77777777" w:rsidR="00F169CF" w:rsidRDefault="00F169CF">
    <w:pPr>
      <w:jc w:val="center"/>
      <w:rPr>
        <w:rFonts w:ascii="Helvetica Neue" w:eastAsia="Helvetica Neue" w:hAnsi="Helvetica Neue" w:cs="Helvetica Neue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EED8" w14:textId="77777777" w:rsidR="003868B6" w:rsidRDefault="003868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123B"/>
    <w:multiLevelType w:val="multilevel"/>
    <w:tmpl w:val="421461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8A480D"/>
    <w:multiLevelType w:val="hybridMultilevel"/>
    <w:tmpl w:val="C590D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35FB8"/>
    <w:multiLevelType w:val="hybridMultilevel"/>
    <w:tmpl w:val="A6C0C1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isplayBackgroundShap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9CF"/>
    <w:rsid w:val="00012790"/>
    <w:rsid w:val="00050EA2"/>
    <w:rsid w:val="00066F50"/>
    <w:rsid w:val="000703CC"/>
    <w:rsid w:val="00087474"/>
    <w:rsid w:val="000C715B"/>
    <w:rsid w:val="00162574"/>
    <w:rsid w:val="00205ACB"/>
    <w:rsid w:val="00274929"/>
    <w:rsid w:val="00316F3B"/>
    <w:rsid w:val="003868B6"/>
    <w:rsid w:val="003A514F"/>
    <w:rsid w:val="00453787"/>
    <w:rsid w:val="00494071"/>
    <w:rsid w:val="00621BEB"/>
    <w:rsid w:val="00772D35"/>
    <w:rsid w:val="00777D7A"/>
    <w:rsid w:val="008871DB"/>
    <w:rsid w:val="00957A6C"/>
    <w:rsid w:val="009A4FC0"/>
    <w:rsid w:val="00B03865"/>
    <w:rsid w:val="00B045EE"/>
    <w:rsid w:val="00B32711"/>
    <w:rsid w:val="00C6194D"/>
    <w:rsid w:val="00CF0760"/>
    <w:rsid w:val="00D90A6D"/>
    <w:rsid w:val="00E2676E"/>
    <w:rsid w:val="00EA389F"/>
    <w:rsid w:val="00F1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9BD19"/>
  <w15:docId w15:val="{3B7C0625-2FEB-1A4A-835F-D26DB690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3868B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68B6"/>
  </w:style>
  <w:style w:type="paragraph" w:styleId="Pidipagina">
    <w:name w:val="footer"/>
    <w:basedOn w:val="Normale"/>
    <w:link w:val="PidipaginaCarattere"/>
    <w:uiPriority w:val="99"/>
    <w:unhideWhenUsed/>
    <w:rsid w:val="003868B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68B6"/>
  </w:style>
  <w:style w:type="character" w:customStyle="1" w:styleId="apple-converted-space">
    <w:name w:val="apple-converted-space"/>
    <w:basedOn w:val="Carpredefinitoparagrafo"/>
    <w:rsid w:val="00EA389F"/>
  </w:style>
  <w:style w:type="character" w:styleId="Enfasigrassetto">
    <w:name w:val="Strong"/>
    <w:basedOn w:val="Carpredefinitoparagrafo"/>
    <w:uiPriority w:val="22"/>
    <w:qFormat/>
    <w:rsid w:val="00EA389F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EA389F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715B"/>
    <w:rPr>
      <w:color w:val="434343"/>
      <w:sz w:val="28"/>
      <w:szCs w:val="28"/>
    </w:rPr>
  </w:style>
  <w:style w:type="paragraph" w:styleId="NormaleWeb">
    <w:name w:val="Normal (Web)"/>
    <w:basedOn w:val="Normale"/>
    <w:uiPriority w:val="99"/>
    <w:semiHidden/>
    <w:unhideWhenUsed/>
    <w:rsid w:val="000C7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274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5</cp:revision>
  <cp:lastPrinted>2022-02-18T10:30:00Z</cp:lastPrinted>
  <dcterms:created xsi:type="dcterms:W3CDTF">2022-02-18T10:11:00Z</dcterms:created>
  <dcterms:modified xsi:type="dcterms:W3CDTF">2022-02-18T10:34:00Z</dcterms:modified>
</cp:coreProperties>
</file>