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BE05" w14:textId="77777777" w:rsidR="00631A7B" w:rsidRPr="00451B0D" w:rsidRDefault="00631A7B">
      <w:pPr>
        <w:rPr>
          <w:sz w:val="22"/>
          <w:szCs w:val="22"/>
        </w:rPr>
      </w:pPr>
    </w:p>
    <w:p w14:paraId="32C724C4" w14:textId="77777777" w:rsidR="00451B0D" w:rsidRDefault="00451B0D" w:rsidP="00F90D6F">
      <w:pPr>
        <w:spacing w:before="100" w:beforeAutospacing="1" w:after="100" w:afterAutospacing="1"/>
        <w:contextualSpacing/>
        <w:jc w:val="both"/>
        <w:rPr>
          <w:b/>
          <w:bCs/>
          <w:sz w:val="28"/>
          <w:szCs w:val="28"/>
        </w:rPr>
      </w:pPr>
    </w:p>
    <w:p w14:paraId="6D028EF2" w14:textId="702411AE" w:rsidR="008D4A0F" w:rsidRPr="00451B0D" w:rsidRDefault="00451B0D" w:rsidP="00F90D6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451B0D">
        <w:rPr>
          <w:b/>
          <w:bCs/>
          <w:sz w:val="28"/>
          <w:szCs w:val="28"/>
        </w:rPr>
        <w:t>ART-U Canvas: al confine con l’arte</w:t>
      </w:r>
    </w:p>
    <w:p w14:paraId="2CE2224F" w14:textId="77777777" w:rsidR="00451B0D" w:rsidRPr="00451B0D" w:rsidRDefault="00451B0D" w:rsidP="00F90D6F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5458E49A" w14:textId="1A7652C5" w:rsidR="007221F1" w:rsidRPr="00451B0D" w:rsidRDefault="007221F1" w:rsidP="00F90D6F">
      <w:pPr>
        <w:spacing w:before="100" w:beforeAutospacing="1" w:after="100" w:afterAutospacing="1" w:line="259" w:lineRule="auto"/>
        <w:contextualSpacing/>
        <w:jc w:val="both"/>
        <w:rPr>
          <w:i/>
          <w:iCs/>
          <w:sz w:val="20"/>
          <w:szCs w:val="20"/>
        </w:rPr>
      </w:pPr>
      <w:bookmarkStart w:id="0" w:name="_Hlk87950837"/>
      <w:r w:rsidRPr="00451B0D">
        <w:rPr>
          <w:i/>
          <w:iCs/>
          <w:sz w:val="20"/>
          <w:szCs w:val="20"/>
        </w:rPr>
        <w:t xml:space="preserve">Grazie </w:t>
      </w:r>
      <w:r w:rsidR="00C529B5" w:rsidRPr="00451B0D">
        <w:rPr>
          <w:i/>
          <w:iCs/>
          <w:sz w:val="20"/>
          <w:szCs w:val="20"/>
        </w:rPr>
        <w:t xml:space="preserve">alla collaborazione con </w:t>
      </w:r>
      <w:r w:rsidR="001A080E" w:rsidRPr="00451B0D">
        <w:rPr>
          <w:i/>
          <w:iCs/>
          <w:sz w:val="20"/>
          <w:szCs w:val="20"/>
        </w:rPr>
        <w:t>l</w:t>
      </w:r>
      <w:r w:rsidR="00C529B5" w:rsidRPr="00451B0D">
        <w:rPr>
          <w:i/>
          <w:iCs/>
          <w:sz w:val="20"/>
          <w:szCs w:val="20"/>
        </w:rPr>
        <w:t>o</w:t>
      </w:r>
      <w:r w:rsidRPr="00451B0D">
        <w:rPr>
          <w:i/>
          <w:iCs/>
          <w:sz w:val="20"/>
          <w:szCs w:val="20"/>
        </w:rPr>
        <w:t xml:space="preserve"> </w:t>
      </w:r>
      <w:r w:rsidR="00F90D6F" w:rsidRPr="00451B0D">
        <w:rPr>
          <w:b/>
          <w:bCs/>
          <w:i/>
          <w:iCs/>
          <w:sz w:val="20"/>
          <w:szCs w:val="20"/>
        </w:rPr>
        <w:t>Studio SVL</w:t>
      </w:r>
      <w:r w:rsidR="00F90D6F" w:rsidRPr="00451B0D">
        <w:rPr>
          <w:i/>
          <w:iCs/>
          <w:sz w:val="20"/>
          <w:szCs w:val="20"/>
        </w:rPr>
        <w:t xml:space="preserve"> di Roma</w:t>
      </w:r>
      <w:r w:rsidRPr="00451B0D">
        <w:rPr>
          <w:i/>
          <w:iCs/>
          <w:sz w:val="20"/>
          <w:szCs w:val="20"/>
        </w:rPr>
        <w:t>,</w:t>
      </w:r>
      <w:r w:rsidR="00F90D6F" w:rsidRPr="00451B0D">
        <w:rPr>
          <w:i/>
          <w:iCs/>
          <w:sz w:val="20"/>
          <w:szCs w:val="20"/>
        </w:rPr>
        <w:t xml:space="preserve"> specializzat</w:t>
      </w:r>
      <w:r w:rsidR="00C529B5" w:rsidRPr="00451B0D">
        <w:rPr>
          <w:i/>
          <w:iCs/>
          <w:sz w:val="20"/>
          <w:szCs w:val="20"/>
        </w:rPr>
        <w:t>o</w:t>
      </w:r>
      <w:r w:rsidR="00F90D6F" w:rsidRPr="00451B0D">
        <w:rPr>
          <w:i/>
          <w:iCs/>
          <w:sz w:val="20"/>
          <w:szCs w:val="20"/>
        </w:rPr>
        <w:t xml:space="preserve"> </w:t>
      </w:r>
      <w:r w:rsidRPr="00451B0D">
        <w:rPr>
          <w:i/>
          <w:iCs/>
          <w:sz w:val="20"/>
          <w:szCs w:val="20"/>
        </w:rPr>
        <w:t>nella progettazione di immagini nel mondo dell’architettura e del design</w:t>
      </w:r>
      <w:r w:rsidR="00C529B5" w:rsidRPr="00451B0D">
        <w:rPr>
          <w:i/>
          <w:iCs/>
          <w:sz w:val="20"/>
          <w:szCs w:val="20"/>
        </w:rPr>
        <w:t xml:space="preserve">, </w:t>
      </w:r>
      <w:r w:rsidRPr="00451B0D">
        <w:rPr>
          <w:b/>
          <w:bCs/>
          <w:i/>
          <w:iCs/>
          <w:sz w:val="20"/>
          <w:szCs w:val="20"/>
        </w:rPr>
        <w:t>ART</w:t>
      </w:r>
      <w:r w:rsidR="000D7D6E">
        <w:rPr>
          <w:b/>
          <w:bCs/>
          <w:i/>
          <w:iCs/>
          <w:sz w:val="20"/>
          <w:szCs w:val="20"/>
        </w:rPr>
        <w:t>-</w:t>
      </w:r>
      <w:r w:rsidRPr="00451B0D">
        <w:rPr>
          <w:b/>
          <w:bCs/>
          <w:i/>
          <w:iCs/>
          <w:sz w:val="20"/>
          <w:szCs w:val="20"/>
        </w:rPr>
        <w:t>U Canvas di Galletti</w:t>
      </w:r>
      <w:r w:rsidRPr="00451B0D">
        <w:rPr>
          <w:i/>
          <w:iCs/>
          <w:sz w:val="20"/>
          <w:szCs w:val="20"/>
        </w:rPr>
        <w:t xml:space="preserve"> si trasforma in un’opera d’arte.</w:t>
      </w:r>
    </w:p>
    <w:p w14:paraId="44FA915E" w14:textId="77777777" w:rsidR="007221F1" w:rsidRPr="00451B0D" w:rsidRDefault="007221F1" w:rsidP="00F90D6F">
      <w:pPr>
        <w:spacing w:before="100" w:beforeAutospacing="1" w:after="100" w:afterAutospacing="1" w:line="259" w:lineRule="auto"/>
        <w:contextualSpacing/>
        <w:jc w:val="both"/>
        <w:rPr>
          <w:sz w:val="22"/>
          <w:szCs w:val="22"/>
        </w:rPr>
      </w:pPr>
    </w:p>
    <w:p w14:paraId="63EE1695" w14:textId="77777777" w:rsidR="00241276" w:rsidRDefault="001A080E" w:rsidP="00532C78">
      <w:pPr>
        <w:spacing w:before="100" w:beforeAutospacing="1" w:after="100" w:afterAutospacing="1" w:line="259" w:lineRule="auto"/>
        <w:contextualSpacing/>
        <w:jc w:val="both"/>
        <w:rPr>
          <w:sz w:val="22"/>
          <w:szCs w:val="22"/>
        </w:rPr>
      </w:pPr>
      <w:r w:rsidRPr="00451B0D">
        <w:rPr>
          <w:b/>
          <w:bCs/>
          <w:sz w:val="22"/>
          <w:szCs w:val="22"/>
        </w:rPr>
        <w:t>Gallett</w:t>
      </w:r>
      <w:r w:rsidR="00D6119F" w:rsidRPr="00451B0D">
        <w:rPr>
          <w:b/>
          <w:bCs/>
          <w:sz w:val="22"/>
          <w:szCs w:val="22"/>
        </w:rPr>
        <w:t xml:space="preserve">i </w:t>
      </w:r>
      <w:r w:rsidR="000D7D6E">
        <w:rPr>
          <w:b/>
          <w:bCs/>
          <w:sz w:val="22"/>
          <w:szCs w:val="22"/>
        </w:rPr>
        <w:t>S</w:t>
      </w:r>
      <w:r w:rsidR="00D6119F" w:rsidRPr="00451B0D">
        <w:rPr>
          <w:b/>
          <w:bCs/>
          <w:sz w:val="22"/>
          <w:szCs w:val="22"/>
        </w:rPr>
        <w:t>.p.</w:t>
      </w:r>
      <w:r w:rsidR="000D7D6E">
        <w:rPr>
          <w:b/>
          <w:bCs/>
          <w:sz w:val="22"/>
          <w:szCs w:val="22"/>
        </w:rPr>
        <w:t>A</w:t>
      </w:r>
      <w:r w:rsidR="00D6119F" w:rsidRPr="00451B0D">
        <w:rPr>
          <w:b/>
          <w:bCs/>
          <w:sz w:val="22"/>
          <w:szCs w:val="22"/>
        </w:rPr>
        <w:t xml:space="preserve">. </w:t>
      </w:r>
      <w:r w:rsidR="00D6119F" w:rsidRPr="00451B0D">
        <w:rPr>
          <w:sz w:val="22"/>
          <w:szCs w:val="22"/>
        </w:rPr>
        <w:t xml:space="preserve">ha </w:t>
      </w:r>
      <w:r w:rsidR="009A07F6">
        <w:rPr>
          <w:sz w:val="22"/>
          <w:szCs w:val="22"/>
        </w:rPr>
        <w:t>coinvolto</w:t>
      </w:r>
      <w:r w:rsidR="00D6119F" w:rsidRPr="00451B0D">
        <w:rPr>
          <w:sz w:val="22"/>
          <w:szCs w:val="22"/>
        </w:rPr>
        <w:t xml:space="preserve"> </w:t>
      </w:r>
      <w:r w:rsidR="009A07F6">
        <w:rPr>
          <w:sz w:val="22"/>
          <w:szCs w:val="22"/>
        </w:rPr>
        <w:t>il</w:t>
      </w:r>
      <w:r w:rsidR="00D6119F" w:rsidRPr="00451B0D">
        <w:rPr>
          <w:sz w:val="22"/>
          <w:szCs w:val="22"/>
        </w:rPr>
        <w:t xml:space="preserve"> </w:t>
      </w:r>
      <w:r w:rsidRPr="00451B0D">
        <w:rPr>
          <w:sz w:val="22"/>
          <w:szCs w:val="22"/>
        </w:rPr>
        <w:t xml:space="preserve">designer </w:t>
      </w:r>
      <w:r w:rsidRPr="00451B0D">
        <w:rPr>
          <w:b/>
          <w:bCs/>
          <w:sz w:val="22"/>
          <w:szCs w:val="22"/>
        </w:rPr>
        <w:t>Giovanni Savelli</w:t>
      </w:r>
      <w:r w:rsidRPr="00451B0D">
        <w:rPr>
          <w:sz w:val="22"/>
          <w:szCs w:val="22"/>
        </w:rPr>
        <w:t xml:space="preserve"> di Studio SVL </w:t>
      </w:r>
      <w:r w:rsidR="000D7D6E">
        <w:rPr>
          <w:sz w:val="22"/>
          <w:szCs w:val="22"/>
        </w:rPr>
        <w:t xml:space="preserve">e alcuni artisti di nuova generazione </w:t>
      </w:r>
      <w:r w:rsidR="009A07F6">
        <w:rPr>
          <w:sz w:val="22"/>
          <w:szCs w:val="22"/>
        </w:rPr>
        <w:t>in un</w:t>
      </w:r>
      <w:r w:rsidR="009A07F6" w:rsidRPr="00451B0D">
        <w:rPr>
          <w:sz w:val="22"/>
          <w:szCs w:val="22"/>
        </w:rPr>
        <w:t xml:space="preserve"> progetto stilistico/creativo</w:t>
      </w:r>
      <w:r w:rsidR="009A07F6">
        <w:rPr>
          <w:sz w:val="22"/>
          <w:szCs w:val="22"/>
        </w:rPr>
        <w:t xml:space="preserve"> </w:t>
      </w:r>
      <w:r w:rsidR="004E1D33">
        <w:rPr>
          <w:sz w:val="22"/>
          <w:szCs w:val="22"/>
        </w:rPr>
        <w:t xml:space="preserve">che ha come oggetto il fan coil ART-U. </w:t>
      </w:r>
    </w:p>
    <w:p w14:paraId="5AEAC02E" w14:textId="77777777" w:rsidR="00241276" w:rsidRDefault="00241276" w:rsidP="00532C78">
      <w:pPr>
        <w:spacing w:before="100" w:beforeAutospacing="1" w:after="100" w:afterAutospacing="1" w:line="259" w:lineRule="auto"/>
        <w:contextualSpacing/>
        <w:jc w:val="both"/>
        <w:rPr>
          <w:sz w:val="22"/>
          <w:szCs w:val="22"/>
        </w:rPr>
      </w:pPr>
    </w:p>
    <w:p w14:paraId="78B1444C" w14:textId="3FE54DE9" w:rsidR="007221F1" w:rsidRPr="00451B0D" w:rsidRDefault="00D6119F" w:rsidP="00532C78">
      <w:pPr>
        <w:spacing w:before="100" w:beforeAutospacing="1" w:after="100" w:afterAutospacing="1" w:line="259" w:lineRule="auto"/>
        <w:contextualSpacing/>
        <w:jc w:val="both"/>
        <w:rPr>
          <w:sz w:val="22"/>
          <w:szCs w:val="22"/>
        </w:rPr>
      </w:pPr>
      <w:r w:rsidRPr="00451B0D">
        <w:rPr>
          <w:sz w:val="22"/>
          <w:szCs w:val="22"/>
        </w:rPr>
        <w:t>In questa occasione</w:t>
      </w:r>
      <w:r w:rsidR="004E1D33">
        <w:rPr>
          <w:sz w:val="22"/>
          <w:szCs w:val="22"/>
        </w:rPr>
        <w:t xml:space="preserve">, è stato chiesto allo </w:t>
      </w:r>
      <w:r w:rsidR="00C529B5" w:rsidRPr="00451B0D">
        <w:rPr>
          <w:i/>
          <w:iCs/>
          <w:sz w:val="22"/>
          <w:szCs w:val="22"/>
        </w:rPr>
        <w:t>street calligrapher</w:t>
      </w:r>
      <w:r w:rsidR="00C529B5" w:rsidRPr="00451B0D">
        <w:rPr>
          <w:sz w:val="22"/>
          <w:szCs w:val="22"/>
        </w:rPr>
        <w:t xml:space="preserve"> </w:t>
      </w:r>
      <w:proofErr w:type="spellStart"/>
      <w:r w:rsidR="00C529B5" w:rsidRPr="00451B0D">
        <w:rPr>
          <w:b/>
          <w:bCs/>
          <w:sz w:val="22"/>
          <w:szCs w:val="22"/>
        </w:rPr>
        <w:t>Warios</w:t>
      </w:r>
      <w:proofErr w:type="spellEnd"/>
      <w:r w:rsidR="004E1D33">
        <w:rPr>
          <w:sz w:val="22"/>
          <w:szCs w:val="22"/>
        </w:rPr>
        <w:t xml:space="preserve"> (</w:t>
      </w:r>
      <w:r w:rsidRPr="00451B0D">
        <w:rPr>
          <w:sz w:val="22"/>
          <w:szCs w:val="22"/>
        </w:rPr>
        <w:t xml:space="preserve">artista </w:t>
      </w:r>
      <w:r w:rsidR="00865A9D" w:rsidRPr="00451B0D">
        <w:rPr>
          <w:sz w:val="22"/>
          <w:szCs w:val="22"/>
        </w:rPr>
        <w:t>specializzato in progetti di graffiti</w:t>
      </w:r>
      <w:r w:rsidR="00532C78" w:rsidRPr="00451B0D">
        <w:rPr>
          <w:sz w:val="22"/>
          <w:szCs w:val="22"/>
        </w:rPr>
        <w:t>,</w:t>
      </w:r>
      <w:r w:rsidR="00865A9D" w:rsidRPr="00451B0D">
        <w:rPr>
          <w:sz w:val="22"/>
          <w:szCs w:val="22"/>
        </w:rPr>
        <w:t xml:space="preserve"> street art </w:t>
      </w:r>
      <w:r w:rsidR="00532C78" w:rsidRPr="00451B0D">
        <w:rPr>
          <w:sz w:val="22"/>
          <w:szCs w:val="22"/>
        </w:rPr>
        <w:t xml:space="preserve">e design grafico, </w:t>
      </w:r>
      <w:r w:rsidR="00865A9D" w:rsidRPr="00451B0D">
        <w:rPr>
          <w:sz w:val="22"/>
          <w:szCs w:val="22"/>
        </w:rPr>
        <w:t>protagonista di molte mostre internazionali</w:t>
      </w:r>
      <w:r w:rsidR="004E1D33">
        <w:rPr>
          <w:sz w:val="22"/>
          <w:szCs w:val="22"/>
        </w:rPr>
        <w:t>)</w:t>
      </w:r>
      <w:r w:rsidR="00865A9D" w:rsidRPr="00451B0D">
        <w:rPr>
          <w:sz w:val="22"/>
          <w:szCs w:val="22"/>
        </w:rPr>
        <w:t xml:space="preserve"> e </w:t>
      </w:r>
      <w:r w:rsidR="004E1D33">
        <w:rPr>
          <w:sz w:val="22"/>
          <w:szCs w:val="22"/>
        </w:rPr>
        <w:t>al</w:t>
      </w:r>
      <w:r w:rsidRPr="00451B0D">
        <w:rPr>
          <w:sz w:val="22"/>
          <w:szCs w:val="22"/>
        </w:rPr>
        <w:t xml:space="preserve"> </w:t>
      </w:r>
      <w:r w:rsidR="001346BD" w:rsidRPr="00451B0D">
        <w:rPr>
          <w:sz w:val="22"/>
          <w:szCs w:val="22"/>
        </w:rPr>
        <w:t xml:space="preserve">collettivo artistico </w:t>
      </w:r>
      <w:proofErr w:type="spellStart"/>
      <w:r w:rsidR="001346BD" w:rsidRPr="00451B0D">
        <w:rPr>
          <w:b/>
          <w:bCs/>
          <w:sz w:val="22"/>
          <w:szCs w:val="22"/>
        </w:rPr>
        <w:t>MarbaF</w:t>
      </w:r>
      <w:proofErr w:type="spellEnd"/>
      <w:r w:rsidR="004E1D33">
        <w:rPr>
          <w:sz w:val="22"/>
          <w:szCs w:val="22"/>
        </w:rPr>
        <w:t xml:space="preserve"> (</w:t>
      </w:r>
      <w:r w:rsidR="00532C78" w:rsidRPr="00451B0D">
        <w:rPr>
          <w:sz w:val="22"/>
          <w:szCs w:val="22"/>
        </w:rPr>
        <w:t xml:space="preserve">nato </w:t>
      </w:r>
      <w:r w:rsidRPr="00451B0D">
        <w:rPr>
          <w:sz w:val="22"/>
          <w:szCs w:val="22"/>
        </w:rPr>
        <w:t xml:space="preserve">nel 2011 </w:t>
      </w:r>
      <w:r w:rsidR="00532C78" w:rsidRPr="00451B0D">
        <w:rPr>
          <w:sz w:val="22"/>
          <w:szCs w:val="22"/>
        </w:rPr>
        <w:t>dalla forte esigenza di far dialogare, in modo non convenzionale, la pittura e la fotografia in una fusione visiva</w:t>
      </w:r>
      <w:r w:rsidR="004E1D33">
        <w:rPr>
          <w:sz w:val="22"/>
          <w:szCs w:val="22"/>
        </w:rPr>
        <w:t>)</w:t>
      </w:r>
      <w:r w:rsidR="002B48AE" w:rsidRPr="00451B0D">
        <w:rPr>
          <w:sz w:val="22"/>
          <w:szCs w:val="22"/>
        </w:rPr>
        <w:t xml:space="preserve"> di collocare </w:t>
      </w:r>
      <w:r w:rsidR="009B2B42">
        <w:rPr>
          <w:sz w:val="22"/>
          <w:szCs w:val="22"/>
        </w:rPr>
        <w:t xml:space="preserve">ART-U e </w:t>
      </w:r>
      <w:r w:rsidR="002B48AE" w:rsidRPr="00451B0D">
        <w:rPr>
          <w:sz w:val="22"/>
          <w:szCs w:val="22"/>
        </w:rPr>
        <w:t xml:space="preserve">i loro progetti artistici all’interno di un ipotetico ambiente museale. </w:t>
      </w:r>
    </w:p>
    <w:p w14:paraId="41962664" w14:textId="5BE35F8E" w:rsidR="00532C78" w:rsidRPr="00451B0D" w:rsidRDefault="00532C78" w:rsidP="00532C78">
      <w:pPr>
        <w:spacing w:before="100" w:beforeAutospacing="1" w:after="100" w:afterAutospacing="1" w:line="259" w:lineRule="auto"/>
        <w:contextualSpacing/>
        <w:jc w:val="both"/>
        <w:rPr>
          <w:sz w:val="22"/>
          <w:szCs w:val="22"/>
        </w:rPr>
      </w:pPr>
    </w:p>
    <w:p w14:paraId="6A626328" w14:textId="48570E16" w:rsidR="00532C78" w:rsidRPr="00451B0D" w:rsidRDefault="00532C78" w:rsidP="00532C7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451B0D">
        <w:rPr>
          <w:sz w:val="22"/>
          <w:szCs w:val="22"/>
        </w:rPr>
        <w:t>Il primo progetto di ambientazione</w:t>
      </w:r>
      <w:r w:rsidR="004E1D33">
        <w:rPr>
          <w:sz w:val="22"/>
          <w:szCs w:val="22"/>
        </w:rPr>
        <w:t xml:space="preserve"> di </w:t>
      </w:r>
      <w:r w:rsidR="004E1D33" w:rsidRPr="004E1D33">
        <w:rPr>
          <w:b/>
          <w:bCs/>
          <w:sz w:val="22"/>
          <w:szCs w:val="22"/>
        </w:rPr>
        <w:t>Savelli</w:t>
      </w:r>
      <w:r w:rsidRPr="00451B0D">
        <w:rPr>
          <w:sz w:val="22"/>
          <w:szCs w:val="22"/>
        </w:rPr>
        <w:t>,</w:t>
      </w:r>
      <w:r w:rsidR="003E6013">
        <w:rPr>
          <w:sz w:val="22"/>
          <w:szCs w:val="22"/>
        </w:rPr>
        <w:t xml:space="preserve"> </w:t>
      </w:r>
      <w:r w:rsidRPr="00451B0D">
        <w:rPr>
          <w:sz w:val="22"/>
          <w:szCs w:val="22"/>
        </w:rPr>
        <w:t>in collaborazione</w:t>
      </w:r>
      <w:r w:rsidR="00241276">
        <w:rPr>
          <w:sz w:val="22"/>
          <w:szCs w:val="22"/>
        </w:rPr>
        <w:t xml:space="preserve"> con</w:t>
      </w:r>
      <w:r w:rsidRPr="00451B0D">
        <w:rPr>
          <w:sz w:val="22"/>
          <w:szCs w:val="22"/>
        </w:rPr>
        <w:t xml:space="preserve"> </w:t>
      </w:r>
      <w:proofErr w:type="spellStart"/>
      <w:r w:rsidRPr="00451B0D">
        <w:rPr>
          <w:b/>
          <w:bCs/>
          <w:sz w:val="22"/>
          <w:szCs w:val="22"/>
        </w:rPr>
        <w:t>Warios</w:t>
      </w:r>
      <w:proofErr w:type="spellEnd"/>
      <w:r w:rsidR="00C6634C" w:rsidRPr="00451B0D">
        <w:rPr>
          <w:sz w:val="22"/>
          <w:szCs w:val="22"/>
        </w:rPr>
        <w:t xml:space="preserve">, </w:t>
      </w:r>
      <w:r w:rsidRPr="00451B0D">
        <w:rPr>
          <w:sz w:val="22"/>
          <w:szCs w:val="22"/>
        </w:rPr>
        <w:t xml:space="preserve">presenta </w:t>
      </w:r>
      <w:r w:rsidR="00C6634C" w:rsidRPr="00451B0D">
        <w:rPr>
          <w:sz w:val="22"/>
          <w:szCs w:val="22"/>
        </w:rPr>
        <w:t>un’</w:t>
      </w:r>
      <w:r w:rsidRPr="00451B0D">
        <w:rPr>
          <w:sz w:val="22"/>
          <w:szCs w:val="22"/>
        </w:rPr>
        <w:t xml:space="preserve">opera calligrafica </w:t>
      </w:r>
      <w:r w:rsidR="004A3B37" w:rsidRPr="00451B0D">
        <w:rPr>
          <w:sz w:val="22"/>
          <w:szCs w:val="22"/>
        </w:rPr>
        <w:t>dell’artista realizzata</w:t>
      </w:r>
      <w:r w:rsidRPr="00451B0D">
        <w:rPr>
          <w:sz w:val="22"/>
          <w:szCs w:val="22"/>
        </w:rPr>
        <w:t xml:space="preserve"> direttamente sul pannello d</w:t>
      </w:r>
      <w:r w:rsidR="00C6634C" w:rsidRPr="00451B0D">
        <w:rPr>
          <w:sz w:val="22"/>
          <w:szCs w:val="22"/>
        </w:rPr>
        <w:t xml:space="preserve">el fan coil </w:t>
      </w:r>
      <w:r w:rsidRPr="00451B0D">
        <w:rPr>
          <w:b/>
          <w:bCs/>
          <w:sz w:val="22"/>
          <w:szCs w:val="22"/>
        </w:rPr>
        <w:t>ART-U Canva</w:t>
      </w:r>
      <w:r w:rsidR="00C6634C" w:rsidRPr="00451B0D">
        <w:rPr>
          <w:b/>
          <w:bCs/>
          <w:sz w:val="22"/>
          <w:szCs w:val="22"/>
        </w:rPr>
        <w:t>s di Galletti</w:t>
      </w:r>
      <w:r w:rsidRPr="00451B0D">
        <w:rPr>
          <w:sz w:val="22"/>
          <w:szCs w:val="22"/>
        </w:rPr>
        <w:t xml:space="preserve"> </w:t>
      </w:r>
      <w:r w:rsidR="00C6634C" w:rsidRPr="00451B0D">
        <w:rPr>
          <w:sz w:val="22"/>
          <w:szCs w:val="22"/>
        </w:rPr>
        <w:t>ch</w:t>
      </w:r>
      <w:r w:rsidRPr="00451B0D">
        <w:rPr>
          <w:sz w:val="22"/>
          <w:szCs w:val="22"/>
        </w:rPr>
        <w:t xml:space="preserve">e si espande, senza soluzione di continuità, </w:t>
      </w:r>
      <w:r w:rsidR="00C6634C" w:rsidRPr="00451B0D">
        <w:rPr>
          <w:sz w:val="22"/>
          <w:szCs w:val="22"/>
        </w:rPr>
        <w:t xml:space="preserve">sul muro retrostante </w:t>
      </w:r>
      <w:r w:rsidRPr="00451B0D">
        <w:rPr>
          <w:sz w:val="22"/>
          <w:szCs w:val="22"/>
        </w:rPr>
        <w:t>in cemento.</w:t>
      </w:r>
    </w:p>
    <w:p w14:paraId="7D4893B4" w14:textId="77777777" w:rsidR="00C6634C" w:rsidRPr="00451B0D" w:rsidRDefault="00C6634C" w:rsidP="00532C7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5B82E420" w14:textId="0CBE1905" w:rsidR="00532C78" w:rsidRPr="00451B0D" w:rsidRDefault="002B48AE" w:rsidP="00532C7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451B0D">
        <w:rPr>
          <w:sz w:val="22"/>
          <w:szCs w:val="22"/>
        </w:rPr>
        <w:t xml:space="preserve">Per la </w:t>
      </w:r>
      <w:r w:rsidR="00532C78" w:rsidRPr="00451B0D">
        <w:rPr>
          <w:sz w:val="22"/>
          <w:szCs w:val="22"/>
        </w:rPr>
        <w:t>seconda ambientazione</w:t>
      </w:r>
      <w:r w:rsidRPr="00451B0D">
        <w:rPr>
          <w:sz w:val="22"/>
          <w:szCs w:val="22"/>
        </w:rPr>
        <w:t xml:space="preserve">, invece, gli artisti del collettivo </w:t>
      </w:r>
      <w:proofErr w:type="spellStart"/>
      <w:r w:rsidRPr="00451B0D">
        <w:rPr>
          <w:b/>
          <w:bCs/>
          <w:sz w:val="22"/>
          <w:szCs w:val="22"/>
        </w:rPr>
        <w:t>MarbaF</w:t>
      </w:r>
      <w:proofErr w:type="spellEnd"/>
      <w:r w:rsidRPr="00451B0D">
        <w:rPr>
          <w:b/>
          <w:bCs/>
          <w:sz w:val="22"/>
          <w:szCs w:val="22"/>
        </w:rPr>
        <w:t xml:space="preserve"> </w:t>
      </w:r>
      <w:r w:rsidRPr="00451B0D">
        <w:rPr>
          <w:sz w:val="22"/>
          <w:szCs w:val="22"/>
        </w:rPr>
        <w:t xml:space="preserve">hanno voluto riproporre </w:t>
      </w:r>
      <w:r w:rsidR="00C6634C" w:rsidRPr="00451B0D">
        <w:rPr>
          <w:sz w:val="22"/>
          <w:szCs w:val="22"/>
        </w:rPr>
        <w:t xml:space="preserve">sul pannello di </w:t>
      </w:r>
      <w:r w:rsidR="00C6634C" w:rsidRPr="00451B0D">
        <w:rPr>
          <w:b/>
          <w:bCs/>
          <w:sz w:val="22"/>
          <w:szCs w:val="22"/>
        </w:rPr>
        <w:t>ART-U Canvas</w:t>
      </w:r>
      <w:r w:rsidR="004A3B37" w:rsidRPr="00451B0D">
        <w:rPr>
          <w:sz w:val="22"/>
          <w:szCs w:val="22"/>
        </w:rPr>
        <w:t xml:space="preserve"> </w:t>
      </w:r>
      <w:r w:rsidR="006567A3" w:rsidRPr="00451B0D">
        <w:rPr>
          <w:sz w:val="22"/>
          <w:szCs w:val="22"/>
        </w:rPr>
        <w:t>una grafica</w:t>
      </w:r>
      <w:r w:rsidR="009A3FEF">
        <w:rPr>
          <w:sz w:val="22"/>
          <w:szCs w:val="22"/>
        </w:rPr>
        <w:t xml:space="preserve"> pittorica</w:t>
      </w:r>
      <w:r w:rsidR="006567A3" w:rsidRPr="00451B0D">
        <w:rPr>
          <w:sz w:val="22"/>
          <w:szCs w:val="22"/>
        </w:rPr>
        <w:t xml:space="preserve"> in perfetto accordo con la </w:t>
      </w:r>
      <w:r w:rsidR="004A3B37" w:rsidRPr="00451B0D">
        <w:rPr>
          <w:sz w:val="22"/>
          <w:szCs w:val="22"/>
        </w:rPr>
        <w:t xml:space="preserve">loro </w:t>
      </w:r>
      <w:r w:rsidR="006567A3" w:rsidRPr="00451B0D">
        <w:rPr>
          <w:sz w:val="22"/>
          <w:szCs w:val="22"/>
        </w:rPr>
        <w:t xml:space="preserve">stessa </w:t>
      </w:r>
      <w:r w:rsidR="004A3B37" w:rsidRPr="00451B0D">
        <w:rPr>
          <w:sz w:val="22"/>
          <w:szCs w:val="22"/>
        </w:rPr>
        <w:t xml:space="preserve">opera </w:t>
      </w:r>
      <w:r w:rsidR="00532C78" w:rsidRPr="00451B0D">
        <w:rPr>
          <w:sz w:val="22"/>
          <w:szCs w:val="22"/>
        </w:rPr>
        <w:t xml:space="preserve">esposta </w:t>
      </w:r>
      <w:r w:rsidR="009B2B42">
        <w:rPr>
          <w:sz w:val="22"/>
          <w:szCs w:val="22"/>
        </w:rPr>
        <w:t>all’interno d</w:t>
      </w:r>
      <w:r w:rsidR="009A3FEF">
        <w:rPr>
          <w:sz w:val="22"/>
          <w:szCs w:val="22"/>
        </w:rPr>
        <w:t xml:space="preserve">ella </w:t>
      </w:r>
      <w:r w:rsidR="009B2B42">
        <w:rPr>
          <w:sz w:val="22"/>
          <w:szCs w:val="22"/>
        </w:rPr>
        <w:t xml:space="preserve">sala museale ricreata da </w:t>
      </w:r>
      <w:r w:rsidR="00241276">
        <w:rPr>
          <w:b/>
          <w:bCs/>
          <w:sz w:val="22"/>
          <w:szCs w:val="22"/>
        </w:rPr>
        <w:t>Giovanni S</w:t>
      </w:r>
      <w:r w:rsidR="009B2B42" w:rsidRPr="009B2B42">
        <w:rPr>
          <w:b/>
          <w:bCs/>
          <w:sz w:val="22"/>
          <w:szCs w:val="22"/>
        </w:rPr>
        <w:t>avelli</w:t>
      </w:r>
      <w:r w:rsidR="009B2B42">
        <w:rPr>
          <w:sz w:val="22"/>
          <w:szCs w:val="22"/>
        </w:rPr>
        <w:t>.</w:t>
      </w:r>
    </w:p>
    <w:p w14:paraId="2DFFEB83" w14:textId="77777777" w:rsidR="002B48AE" w:rsidRPr="00451B0D" w:rsidRDefault="002B48AE" w:rsidP="00532C7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398E84ED" w14:textId="70F8151A" w:rsidR="004A3B37" w:rsidRPr="00451B0D" w:rsidRDefault="009B2B42" w:rsidP="00532C7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4A3B37" w:rsidRPr="00451B0D">
        <w:rPr>
          <w:sz w:val="22"/>
          <w:szCs w:val="22"/>
        </w:rPr>
        <w:t xml:space="preserve"> particolarità di questi progetti è la dimostrazione che ambiente e fan coil hanno bisogno</w:t>
      </w:r>
      <w:r w:rsidRPr="009B2B42">
        <w:rPr>
          <w:sz w:val="22"/>
          <w:szCs w:val="22"/>
        </w:rPr>
        <w:t xml:space="preserve"> </w:t>
      </w:r>
      <w:r w:rsidRPr="00451B0D">
        <w:rPr>
          <w:sz w:val="22"/>
          <w:szCs w:val="22"/>
        </w:rPr>
        <w:t>l’uno dell’altra</w:t>
      </w:r>
      <w:r>
        <w:rPr>
          <w:sz w:val="22"/>
          <w:szCs w:val="22"/>
        </w:rPr>
        <w:t xml:space="preserve"> </w:t>
      </w:r>
      <w:r w:rsidR="002B48AE" w:rsidRPr="00451B0D">
        <w:rPr>
          <w:sz w:val="22"/>
          <w:szCs w:val="22"/>
        </w:rPr>
        <w:t>per completarsi in un perfetto equilibrio.</w:t>
      </w:r>
    </w:p>
    <w:p w14:paraId="0F6249CA" w14:textId="48B59157" w:rsidR="006567A3" w:rsidRPr="00451B0D" w:rsidRDefault="006567A3" w:rsidP="00532C7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1CE7562F" w14:textId="7BEE369B" w:rsidR="006567A3" w:rsidRPr="00451B0D" w:rsidRDefault="00EC1063" w:rsidP="006567A3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sz w:val="22"/>
          <w:szCs w:val="22"/>
        </w:rPr>
        <w:t>P</w:t>
      </w:r>
      <w:r w:rsidR="006567A3" w:rsidRPr="00451B0D">
        <w:rPr>
          <w:rFonts w:cstheme="minorHAnsi"/>
          <w:sz w:val="22"/>
          <w:szCs w:val="22"/>
        </w:rPr>
        <w:t>rosegue</w:t>
      </w:r>
      <w:r w:rsidRPr="00451B0D">
        <w:rPr>
          <w:rFonts w:cstheme="minorHAnsi"/>
          <w:sz w:val="22"/>
          <w:szCs w:val="22"/>
        </w:rPr>
        <w:t xml:space="preserve">, quindi, senza soste </w:t>
      </w:r>
      <w:r w:rsidR="006567A3" w:rsidRPr="00451B0D">
        <w:rPr>
          <w:rFonts w:cstheme="minorHAnsi"/>
          <w:sz w:val="22"/>
          <w:szCs w:val="22"/>
        </w:rPr>
        <w:t xml:space="preserve">la collaborazione con artisti e designer </w:t>
      </w:r>
      <w:r w:rsidR="009B2B42">
        <w:rPr>
          <w:rFonts w:cstheme="minorHAnsi"/>
          <w:sz w:val="22"/>
          <w:szCs w:val="22"/>
        </w:rPr>
        <w:t xml:space="preserve">per </w:t>
      </w:r>
      <w:r w:rsidR="006567A3" w:rsidRPr="00451B0D">
        <w:rPr>
          <w:rFonts w:cstheme="minorHAnsi"/>
          <w:sz w:val="22"/>
          <w:szCs w:val="22"/>
        </w:rPr>
        <w:t>immagina</w:t>
      </w:r>
      <w:r w:rsidRPr="00451B0D">
        <w:rPr>
          <w:rFonts w:cstheme="minorHAnsi"/>
          <w:sz w:val="22"/>
          <w:szCs w:val="22"/>
        </w:rPr>
        <w:t>re</w:t>
      </w:r>
      <w:r w:rsidR="006567A3" w:rsidRPr="00451B0D">
        <w:rPr>
          <w:rFonts w:cstheme="minorHAnsi"/>
          <w:sz w:val="22"/>
          <w:szCs w:val="22"/>
        </w:rPr>
        <w:t xml:space="preserve"> e racconta</w:t>
      </w:r>
      <w:r w:rsidRPr="00451B0D">
        <w:rPr>
          <w:rFonts w:cstheme="minorHAnsi"/>
          <w:sz w:val="22"/>
          <w:szCs w:val="22"/>
        </w:rPr>
        <w:t>re</w:t>
      </w:r>
      <w:r w:rsidR="006567A3" w:rsidRPr="00451B0D">
        <w:rPr>
          <w:rFonts w:cstheme="minorHAnsi"/>
          <w:sz w:val="22"/>
          <w:szCs w:val="22"/>
        </w:rPr>
        <w:t xml:space="preserve"> </w:t>
      </w:r>
      <w:r w:rsidRPr="00451B0D">
        <w:rPr>
          <w:rFonts w:cstheme="minorHAnsi"/>
          <w:sz w:val="22"/>
          <w:szCs w:val="22"/>
        </w:rPr>
        <w:t xml:space="preserve">nuove ambientazioni </w:t>
      </w:r>
      <w:r w:rsidR="006567A3" w:rsidRPr="00451B0D">
        <w:rPr>
          <w:rFonts w:cstheme="minorHAnsi"/>
          <w:sz w:val="22"/>
          <w:szCs w:val="22"/>
        </w:rPr>
        <w:t>dallo stile unico e personalizzato</w:t>
      </w:r>
      <w:r w:rsidR="009B2B42">
        <w:rPr>
          <w:rFonts w:cstheme="minorHAnsi"/>
          <w:sz w:val="22"/>
          <w:szCs w:val="22"/>
        </w:rPr>
        <w:t xml:space="preserve">, </w:t>
      </w:r>
      <w:r w:rsidRPr="00451B0D">
        <w:rPr>
          <w:rFonts w:cstheme="minorHAnsi"/>
          <w:sz w:val="22"/>
          <w:szCs w:val="22"/>
        </w:rPr>
        <w:t>i</w:t>
      </w:r>
      <w:r w:rsidRPr="00451B0D">
        <w:rPr>
          <w:sz w:val="22"/>
          <w:szCs w:val="22"/>
        </w:rPr>
        <w:t xml:space="preserve">spirate alle infinite potenzialità del fan coil </w:t>
      </w:r>
      <w:r w:rsidRPr="00451B0D">
        <w:rPr>
          <w:b/>
          <w:bCs/>
          <w:sz w:val="22"/>
          <w:szCs w:val="22"/>
        </w:rPr>
        <w:t>ART-U</w:t>
      </w:r>
      <w:r w:rsidRPr="00451B0D">
        <w:rPr>
          <w:rFonts w:cstheme="minorHAnsi"/>
          <w:b/>
          <w:bCs/>
          <w:sz w:val="22"/>
          <w:szCs w:val="22"/>
        </w:rPr>
        <w:t xml:space="preserve"> Canvas di Galletti </w:t>
      </w:r>
      <w:r w:rsidR="009B2B42">
        <w:rPr>
          <w:rFonts w:cstheme="minorHAnsi"/>
          <w:b/>
          <w:bCs/>
          <w:sz w:val="22"/>
          <w:szCs w:val="22"/>
        </w:rPr>
        <w:t>S</w:t>
      </w:r>
      <w:r w:rsidRPr="00451B0D">
        <w:rPr>
          <w:rFonts w:cstheme="minorHAnsi"/>
          <w:b/>
          <w:bCs/>
          <w:sz w:val="22"/>
          <w:szCs w:val="22"/>
        </w:rPr>
        <w:t>.p.</w:t>
      </w:r>
      <w:r w:rsidR="009B2B42">
        <w:rPr>
          <w:rFonts w:cstheme="minorHAnsi"/>
          <w:b/>
          <w:bCs/>
          <w:sz w:val="22"/>
          <w:szCs w:val="22"/>
        </w:rPr>
        <w:t>A</w:t>
      </w:r>
      <w:r w:rsidR="006567A3" w:rsidRPr="00451B0D">
        <w:rPr>
          <w:rFonts w:cstheme="minorHAnsi"/>
          <w:b/>
          <w:bCs/>
          <w:sz w:val="22"/>
          <w:szCs w:val="22"/>
        </w:rPr>
        <w:t>.</w:t>
      </w:r>
    </w:p>
    <w:p w14:paraId="789590F7" w14:textId="77777777" w:rsidR="006567A3" w:rsidRPr="00451B0D" w:rsidRDefault="006567A3" w:rsidP="00532C7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14:paraId="7258E392" w14:textId="03EA1EE8" w:rsidR="006567A3" w:rsidRPr="00451B0D" w:rsidRDefault="00EC1063" w:rsidP="00532C78">
      <w:pPr>
        <w:spacing w:before="100" w:beforeAutospacing="1" w:after="100" w:afterAutospacing="1"/>
        <w:contextualSpacing/>
        <w:jc w:val="both"/>
        <w:rPr>
          <w:i/>
          <w:iCs/>
          <w:sz w:val="22"/>
          <w:szCs w:val="22"/>
        </w:rPr>
      </w:pPr>
      <w:r w:rsidRPr="00451B0D">
        <w:rPr>
          <w:i/>
          <w:iCs/>
          <w:sz w:val="22"/>
          <w:szCs w:val="22"/>
        </w:rPr>
        <w:t>Stay tuned!</w:t>
      </w:r>
    </w:p>
    <w:p w14:paraId="47B0670C" w14:textId="1C3239D7" w:rsidR="00451B0D" w:rsidRPr="00451B0D" w:rsidRDefault="00451B0D" w:rsidP="00532C78">
      <w:pPr>
        <w:spacing w:before="100" w:beforeAutospacing="1" w:after="100" w:afterAutospacing="1"/>
        <w:contextualSpacing/>
        <w:jc w:val="both"/>
        <w:rPr>
          <w:i/>
          <w:iCs/>
          <w:sz w:val="22"/>
          <w:szCs w:val="22"/>
        </w:rPr>
      </w:pPr>
    </w:p>
    <w:bookmarkEnd w:id="0"/>
    <w:p w14:paraId="61A3FAA7" w14:textId="60AD3701" w:rsidR="00F90D6F" w:rsidRPr="00451B0D" w:rsidRDefault="00F90D6F" w:rsidP="004D0F98">
      <w:pPr>
        <w:spacing w:line="276" w:lineRule="auto"/>
        <w:jc w:val="both"/>
        <w:rPr>
          <w:sz w:val="22"/>
          <w:szCs w:val="22"/>
        </w:rPr>
      </w:pPr>
      <w:r w:rsidRPr="00451B0D">
        <w:rPr>
          <w:sz w:val="22"/>
          <w:szCs w:val="22"/>
        </w:rPr>
        <w:t>======================================</w:t>
      </w:r>
      <w:r w:rsidR="00451B0D">
        <w:rPr>
          <w:sz w:val="22"/>
          <w:szCs w:val="22"/>
        </w:rPr>
        <w:t>================</w:t>
      </w:r>
      <w:r w:rsidRPr="00451B0D">
        <w:rPr>
          <w:sz w:val="22"/>
          <w:szCs w:val="22"/>
        </w:rPr>
        <w:t>=================================</w:t>
      </w:r>
    </w:p>
    <w:p w14:paraId="422B9AB2" w14:textId="77777777" w:rsidR="00F90D6F" w:rsidRPr="00451B0D" w:rsidRDefault="00F90D6F" w:rsidP="004D0F98">
      <w:pPr>
        <w:spacing w:line="276" w:lineRule="auto"/>
        <w:jc w:val="both"/>
        <w:rPr>
          <w:sz w:val="22"/>
          <w:szCs w:val="22"/>
        </w:rPr>
      </w:pPr>
    </w:p>
    <w:p w14:paraId="5D4826BE" w14:textId="344D40E5" w:rsidR="00BD699A" w:rsidRPr="00451B0D" w:rsidRDefault="00BD699A" w:rsidP="004D0F98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 w:rsidRPr="00451B0D">
        <w:rPr>
          <w:b/>
          <w:bCs/>
          <w:i/>
          <w:iCs/>
          <w:sz w:val="22"/>
          <w:szCs w:val="22"/>
        </w:rPr>
        <w:t>Il prodotto</w:t>
      </w:r>
    </w:p>
    <w:p w14:paraId="2A6800C5" w14:textId="77777777" w:rsidR="007276EA" w:rsidRPr="00451B0D" w:rsidRDefault="007276EA" w:rsidP="004D0F98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7620A6E7" w14:textId="77777777" w:rsidR="00B01B55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b/>
          <w:bCs/>
          <w:sz w:val="22"/>
          <w:szCs w:val="22"/>
        </w:rPr>
        <w:t xml:space="preserve">ART-U </w:t>
      </w:r>
      <w:r w:rsidRPr="00451B0D">
        <w:rPr>
          <w:rFonts w:cstheme="minorHAnsi"/>
          <w:sz w:val="22"/>
          <w:szCs w:val="22"/>
        </w:rPr>
        <w:t xml:space="preserve">è il primo fan coil di design, perfetta combinazione tra </w:t>
      </w:r>
      <w:r w:rsidRPr="00451B0D">
        <w:rPr>
          <w:rFonts w:cstheme="minorHAnsi"/>
          <w:b/>
          <w:bCs/>
          <w:sz w:val="22"/>
          <w:szCs w:val="22"/>
        </w:rPr>
        <w:t>tecnologia</w:t>
      </w:r>
      <w:r w:rsidRPr="00451B0D">
        <w:rPr>
          <w:rFonts w:cstheme="minorHAnsi"/>
          <w:sz w:val="22"/>
          <w:szCs w:val="22"/>
        </w:rPr>
        <w:t xml:space="preserve">, </w:t>
      </w:r>
      <w:r w:rsidRPr="00451B0D">
        <w:rPr>
          <w:rFonts w:cstheme="minorHAnsi"/>
          <w:b/>
          <w:bCs/>
          <w:sz w:val="22"/>
          <w:szCs w:val="22"/>
        </w:rPr>
        <w:t>prestazioni ed estetica</w:t>
      </w:r>
      <w:r w:rsidRPr="00451B0D">
        <w:rPr>
          <w:rFonts w:cstheme="minorHAnsi"/>
          <w:sz w:val="22"/>
          <w:szCs w:val="22"/>
        </w:rPr>
        <w:t xml:space="preserve">. </w:t>
      </w:r>
    </w:p>
    <w:p w14:paraId="3FA94287" w14:textId="77777777" w:rsidR="00B01B55" w:rsidRPr="00451B0D" w:rsidRDefault="00B01B55" w:rsidP="004D0F98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403364B" w14:textId="5DAFE321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b/>
          <w:bCs/>
          <w:sz w:val="22"/>
          <w:szCs w:val="22"/>
        </w:rPr>
        <w:t>ART-U Canvas</w:t>
      </w:r>
      <w:r w:rsidRPr="00451B0D">
        <w:rPr>
          <w:rFonts w:cstheme="minorHAnsi"/>
          <w:sz w:val="22"/>
          <w:szCs w:val="22"/>
        </w:rPr>
        <w:t xml:space="preserve">, </w:t>
      </w:r>
      <w:r w:rsidRPr="00451B0D">
        <w:rPr>
          <w:sz w:val="22"/>
          <w:szCs w:val="22"/>
        </w:rPr>
        <w:t xml:space="preserve">grazie al suo pannello </w:t>
      </w:r>
      <w:r w:rsidRPr="00451B0D">
        <w:rPr>
          <w:rFonts w:cstheme="minorHAnsi"/>
          <w:sz w:val="22"/>
          <w:szCs w:val="22"/>
        </w:rPr>
        <w:t xml:space="preserve">totalmente </w:t>
      </w:r>
      <w:r w:rsidRPr="00451B0D">
        <w:rPr>
          <w:sz w:val="22"/>
          <w:szCs w:val="22"/>
        </w:rPr>
        <w:t xml:space="preserve">personalizzabile </w:t>
      </w:r>
      <w:r w:rsidRPr="00451B0D">
        <w:rPr>
          <w:rFonts w:cstheme="minorHAnsi"/>
          <w:sz w:val="22"/>
          <w:szCs w:val="22"/>
        </w:rPr>
        <w:t xml:space="preserve">con colori, immagini o texture, è già stato di ispirazione per molti designer. </w:t>
      </w:r>
    </w:p>
    <w:p w14:paraId="530FDAD2" w14:textId="77777777" w:rsidR="007276EA" w:rsidRPr="00451B0D" w:rsidRDefault="007276EA" w:rsidP="004D0F98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14:paraId="0419D021" w14:textId="77777777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sz w:val="22"/>
          <w:szCs w:val="22"/>
        </w:rPr>
        <w:t>&gt; Design innovativo</w:t>
      </w:r>
    </w:p>
    <w:p w14:paraId="6D5221FB" w14:textId="77777777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sz w:val="22"/>
          <w:szCs w:val="22"/>
        </w:rPr>
        <w:t>&gt; Pannello frontale personalizzabile</w:t>
      </w:r>
    </w:p>
    <w:p w14:paraId="02EE8988" w14:textId="465C77B2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sz w:val="22"/>
          <w:szCs w:val="22"/>
        </w:rPr>
        <w:t xml:space="preserve">&gt; </w:t>
      </w:r>
      <w:r w:rsidR="009C4118" w:rsidRPr="00451B0D">
        <w:rPr>
          <w:rFonts w:cstheme="minorHAnsi"/>
          <w:sz w:val="22"/>
          <w:szCs w:val="22"/>
        </w:rPr>
        <w:t>P</w:t>
      </w:r>
      <w:r w:rsidRPr="00451B0D">
        <w:rPr>
          <w:rFonts w:cstheme="minorHAnsi"/>
          <w:sz w:val="22"/>
          <w:szCs w:val="22"/>
        </w:rPr>
        <w:t>rofondità ridotta a 10 cm</w:t>
      </w:r>
    </w:p>
    <w:p w14:paraId="141ED6E3" w14:textId="77777777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sz w:val="22"/>
          <w:szCs w:val="22"/>
        </w:rPr>
        <w:t>&gt; Bassi consumi energetici</w:t>
      </w:r>
    </w:p>
    <w:p w14:paraId="7E2689F2" w14:textId="77777777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  <w:r w:rsidRPr="00451B0D">
        <w:rPr>
          <w:rFonts w:cstheme="minorHAnsi"/>
          <w:sz w:val="22"/>
          <w:szCs w:val="22"/>
        </w:rPr>
        <w:t>&gt; Elevata silenziosità</w:t>
      </w:r>
    </w:p>
    <w:p w14:paraId="278704B3" w14:textId="77777777" w:rsidR="00BD699A" w:rsidRPr="00451B0D" w:rsidRDefault="00BD699A" w:rsidP="004D0F98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802989E" w14:textId="1CDA440E" w:rsidR="008D4A0F" w:rsidRPr="00451B0D" w:rsidRDefault="00BD699A" w:rsidP="004D0F98">
      <w:pPr>
        <w:spacing w:line="276" w:lineRule="auto"/>
        <w:jc w:val="both"/>
        <w:rPr>
          <w:sz w:val="22"/>
          <w:szCs w:val="22"/>
        </w:rPr>
      </w:pPr>
      <w:r w:rsidRPr="00451B0D">
        <w:rPr>
          <w:rFonts w:cstheme="minorHAnsi"/>
          <w:b/>
          <w:bCs/>
          <w:sz w:val="22"/>
          <w:szCs w:val="22"/>
        </w:rPr>
        <w:t>Scopri ART-U su</w:t>
      </w:r>
      <w:r w:rsidRPr="00451B0D">
        <w:rPr>
          <w:rFonts w:cstheme="minorHAnsi"/>
          <w:sz w:val="22"/>
          <w:szCs w:val="22"/>
        </w:rPr>
        <w:t xml:space="preserve"> </w:t>
      </w:r>
      <w:hyperlink r:id="rId7" w:history="1">
        <w:r w:rsidRPr="00451B0D">
          <w:rPr>
            <w:rStyle w:val="Collegamentoipertestuale"/>
            <w:rFonts w:cstheme="minorHAnsi"/>
            <w:b/>
            <w:bCs/>
            <w:sz w:val="22"/>
            <w:szCs w:val="22"/>
          </w:rPr>
          <w:t>art-u.com</w:t>
        </w:r>
      </w:hyperlink>
      <w:r w:rsidRPr="00451B0D">
        <w:rPr>
          <w:rFonts w:cstheme="minorHAnsi"/>
          <w:sz w:val="22"/>
          <w:szCs w:val="22"/>
        </w:rPr>
        <w:t>.</w:t>
      </w:r>
    </w:p>
    <w:sectPr w:rsidR="008D4A0F" w:rsidRPr="00451B0D" w:rsidSect="00C373B7">
      <w:headerReference w:type="default" r:id="rId8"/>
      <w:footerReference w:type="default" r:id="rId9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4AF4" w14:textId="77777777" w:rsidR="00F55AC9" w:rsidRDefault="00F55AC9" w:rsidP="008D4A0F">
      <w:r>
        <w:separator/>
      </w:r>
    </w:p>
  </w:endnote>
  <w:endnote w:type="continuationSeparator" w:id="0">
    <w:p w14:paraId="166AFB49" w14:textId="77777777" w:rsidR="00F55AC9" w:rsidRDefault="00F55AC9" w:rsidP="008D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9C9B" w14:textId="77777777" w:rsidR="008D4A0F" w:rsidRPr="00C17B7E" w:rsidRDefault="008D4A0F" w:rsidP="00045254">
    <w:pPr>
      <w:widowControl w:val="0"/>
      <w:ind w:left="1162"/>
      <w:rPr>
        <w:rFonts w:ascii="Calibri" w:hAnsi="Calibri" w:cs="Arial"/>
        <w:color w:val="0F243E"/>
        <w:sz w:val="20"/>
        <w:szCs w:val="20"/>
      </w:rPr>
    </w:pPr>
    <w:r w:rsidRPr="00C17B7E">
      <w:rPr>
        <w:rFonts w:ascii="Calibri" w:hAnsi="Calibri" w:cs="Arial"/>
        <w:b/>
        <w:bCs/>
        <w:color w:val="0F243E"/>
        <w:sz w:val="20"/>
        <w:szCs w:val="20"/>
      </w:rPr>
      <w:t>GALLETTI S.p.A.</w:t>
    </w:r>
    <w:r w:rsidRPr="00C17B7E">
      <w:rPr>
        <w:rFonts w:ascii="Calibri" w:hAnsi="Calibri" w:cs="Arial"/>
        <w:color w:val="0F243E"/>
        <w:sz w:val="20"/>
        <w:szCs w:val="20"/>
      </w:rPr>
      <w:t xml:space="preserve"> </w:t>
    </w:r>
    <w:r w:rsidRPr="00C17B7E">
      <w:rPr>
        <w:rFonts w:ascii="Calibri" w:hAnsi="Calibri" w:cs="Arial"/>
        <w:color w:val="0F243E"/>
        <w:sz w:val="20"/>
        <w:szCs w:val="20"/>
      </w:rPr>
      <w:tab/>
      <w:t xml:space="preserve">40010 BENTIVOGLIO (Bo) - Via Romagnoli, 12/a - Telefono +39 051 8908111  </w:t>
    </w:r>
  </w:p>
  <w:p w14:paraId="2A44048E" w14:textId="465A199E" w:rsidR="008D4A0F" w:rsidRPr="008D4A0F" w:rsidRDefault="008D4A0F" w:rsidP="00045254">
    <w:pPr>
      <w:widowControl w:val="0"/>
      <w:ind w:left="2602" w:firstLine="278"/>
      <w:rPr>
        <w:rFonts w:ascii="Calibri" w:hAnsi="Calibri"/>
        <w:color w:val="0F243E"/>
        <w:sz w:val="20"/>
        <w:szCs w:val="20"/>
        <w:lang w:val="en-US"/>
      </w:rPr>
    </w:pPr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Web: </w:t>
    </w:r>
    <w:hyperlink r:id="rId1" w:history="1">
      <w:r w:rsidRPr="00BD3FFB">
        <w:rPr>
          <w:rStyle w:val="Collegamentoipertestuale"/>
          <w:rFonts w:ascii="Calibri" w:hAnsi="Calibri" w:cs="Arial"/>
          <w:color w:val="0F243E"/>
          <w:sz w:val="20"/>
          <w:szCs w:val="20"/>
          <w:lang w:val="en-US"/>
        </w:rPr>
        <w:t>www.galletti.it</w:t>
      </w:r>
    </w:hyperlink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 - Email: info@galletti.it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493A" w14:textId="77777777" w:rsidR="00F55AC9" w:rsidRDefault="00F55AC9" w:rsidP="008D4A0F">
      <w:r>
        <w:separator/>
      </w:r>
    </w:p>
  </w:footnote>
  <w:footnote w:type="continuationSeparator" w:id="0">
    <w:p w14:paraId="1800C793" w14:textId="77777777" w:rsidR="00F55AC9" w:rsidRDefault="00F55AC9" w:rsidP="008D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6A59" w14:textId="33919CD2" w:rsidR="008D4A0F" w:rsidRDefault="008D4A0F" w:rsidP="008D4A0F">
    <w:pPr>
      <w:pStyle w:val="Intestazione"/>
      <w:jc w:val="center"/>
    </w:pPr>
    <w:r>
      <w:rPr>
        <w:noProof/>
      </w:rPr>
      <w:drawing>
        <wp:inline distT="0" distB="0" distL="0" distR="0" wp14:anchorId="7439F595" wp14:editId="6E8F5867">
          <wp:extent cx="1730527" cy="581025"/>
          <wp:effectExtent l="0" t="0" r="3175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55" cy="59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11E5"/>
    <w:multiLevelType w:val="hybridMultilevel"/>
    <w:tmpl w:val="34C8437A"/>
    <w:lvl w:ilvl="0" w:tplc="26C60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3C8D"/>
    <w:multiLevelType w:val="hybridMultilevel"/>
    <w:tmpl w:val="1BBA1878"/>
    <w:lvl w:ilvl="0" w:tplc="1D7C830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0F"/>
    <w:rsid w:val="00036EB6"/>
    <w:rsid w:val="00045254"/>
    <w:rsid w:val="000D7D6E"/>
    <w:rsid w:val="001346BD"/>
    <w:rsid w:val="001A080E"/>
    <w:rsid w:val="00241276"/>
    <w:rsid w:val="00241E5F"/>
    <w:rsid w:val="002B48AE"/>
    <w:rsid w:val="003204BD"/>
    <w:rsid w:val="003E6013"/>
    <w:rsid w:val="00451B0D"/>
    <w:rsid w:val="0047219A"/>
    <w:rsid w:val="004A3B37"/>
    <w:rsid w:val="004D0F98"/>
    <w:rsid w:val="004E1D33"/>
    <w:rsid w:val="00532C78"/>
    <w:rsid w:val="0057620E"/>
    <w:rsid w:val="006026DC"/>
    <w:rsid w:val="00620514"/>
    <w:rsid w:val="00631A7B"/>
    <w:rsid w:val="006567A3"/>
    <w:rsid w:val="00671B96"/>
    <w:rsid w:val="007221F1"/>
    <w:rsid w:val="007276EA"/>
    <w:rsid w:val="008341F5"/>
    <w:rsid w:val="00865A9D"/>
    <w:rsid w:val="008D4A0F"/>
    <w:rsid w:val="0097276B"/>
    <w:rsid w:val="009A07F6"/>
    <w:rsid w:val="009A3FEF"/>
    <w:rsid w:val="009B2B42"/>
    <w:rsid w:val="009C3345"/>
    <w:rsid w:val="009C4118"/>
    <w:rsid w:val="00A021BF"/>
    <w:rsid w:val="00A721A4"/>
    <w:rsid w:val="00B01B55"/>
    <w:rsid w:val="00B16000"/>
    <w:rsid w:val="00B51A63"/>
    <w:rsid w:val="00B96E4B"/>
    <w:rsid w:val="00BB640B"/>
    <w:rsid w:val="00BD699A"/>
    <w:rsid w:val="00C373B7"/>
    <w:rsid w:val="00C529B5"/>
    <w:rsid w:val="00C6634C"/>
    <w:rsid w:val="00D6119F"/>
    <w:rsid w:val="00DA7805"/>
    <w:rsid w:val="00DC5ED6"/>
    <w:rsid w:val="00E84E49"/>
    <w:rsid w:val="00EC1063"/>
    <w:rsid w:val="00F55AC9"/>
    <w:rsid w:val="00F90D6F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AB4F"/>
  <w15:chartTrackingRefBased/>
  <w15:docId w15:val="{8D35439F-6E95-4626-A24B-00CA5D79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rlow" w:eastAsiaTheme="minorHAnsi" w:hAnsi="Barlow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6BD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346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A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A0F"/>
  </w:style>
  <w:style w:type="paragraph" w:styleId="Pidipagina">
    <w:name w:val="footer"/>
    <w:basedOn w:val="Normale"/>
    <w:link w:val="PidipaginaCarattere"/>
    <w:uiPriority w:val="99"/>
    <w:unhideWhenUsed/>
    <w:rsid w:val="008D4A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A0F"/>
  </w:style>
  <w:style w:type="character" w:styleId="Collegamentoipertestuale">
    <w:name w:val="Hyperlink"/>
    <w:basedOn w:val="Carpredefinitoparagrafo"/>
    <w:uiPriority w:val="99"/>
    <w:unhideWhenUsed/>
    <w:rsid w:val="008D4A0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D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D69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699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69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69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699A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699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D699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346B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morecontent">
    <w:name w:val="morecontent"/>
    <w:basedOn w:val="Carpredefinitoparagrafo"/>
    <w:rsid w:val="0013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t-u.com/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llet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2006</Characters>
  <Application>Microsoft Office Word</Application>
  <DocSecurity>0</DocSecurity>
  <Lines>29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Lomuscio</dc:creator>
  <cp:keywords/>
  <dc:description/>
  <cp:lastModifiedBy>Andrea Giuseppe Turatti</cp:lastModifiedBy>
  <cp:revision>3</cp:revision>
  <dcterms:created xsi:type="dcterms:W3CDTF">2022-03-21T11:38:00Z</dcterms:created>
  <dcterms:modified xsi:type="dcterms:W3CDTF">2022-03-21T11:44:00Z</dcterms:modified>
</cp:coreProperties>
</file>