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443E" w14:textId="7C6565AD" w:rsidR="00074022" w:rsidRPr="00C4660D" w:rsidRDefault="00854E40" w:rsidP="00074A25">
      <w:pPr>
        <w:jc w:val="both"/>
        <w:rPr>
          <w:rFonts w:ascii="Barlow" w:hAnsi="Barlow" w:cs="Arial"/>
          <w:b/>
          <w:bCs/>
        </w:rPr>
      </w:pPr>
      <w:r w:rsidRPr="00C4660D">
        <w:rPr>
          <w:rFonts w:ascii="Barlow" w:hAnsi="Barlow" w:cs="Arial"/>
          <w:b/>
          <w:bCs/>
        </w:rPr>
        <w:t>PALAZZANI.EU</w:t>
      </w:r>
    </w:p>
    <w:p w14:paraId="63A42AE3" w14:textId="5608CCCC" w:rsidR="00746380" w:rsidRPr="00D8422B" w:rsidRDefault="00854E40" w:rsidP="00074A25">
      <w:pPr>
        <w:jc w:val="both"/>
        <w:rPr>
          <w:rFonts w:ascii="Barlow" w:hAnsi="Barlow" w:cs="Arial"/>
        </w:rPr>
      </w:pPr>
      <w:r w:rsidRPr="00D8422B">
        <w:rPr>
          <w:rFonts w:ascii="Barlow" w:hAnsi="Barlow" w:cs="Arial"/>
        </w:rPr>
        <w:t>Rubinetteria</w:t>
      </w:r>
      <w:r w:rsidR="00546C9B" w:rsidRPr="00D8422B">
        <w:rPr>
          <w:rFonts w:ascii="Barlow" w:hAnsi="Barlow" w:cs="Arial"/>
        </w:rPr>
        <w:t xml:space="preserve"> e sistema doccia</w:t>
      </w:r>
    </w:p>
    <w:p w14:paraId="4D31484A" w14:textId="444A339A" w:rsidR="00057F1A" w:rsidRPr="00D8422B" w:rsidRDefault="00650A18" w:rsidP="00074A25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>www.p</w:t>
      </w:r>
      <w:r w:rsidR="00854E40" w:rsidRPr="00D8422B">
        <w:rPr>
          <w:rFonts w:ascii="Barlow" w:hAnsi="Barlow" w:cs="Arial"/>
          <w:b/>
          <w:bCs/>
        </w:rPr>
        <w:t>alazzani.eu</w:t>
      </w:r>
    </w:p>
    <w:p w14:paraId="6DC89F2C" w14:textId="77777777" w:rsidR="00057F1A" w:rsidRPr="00D8422B" w:rsidRDefault="00057F1A" w:rsidP="00074A25">
      <w:pPr>
        <w:jc w:val="both"/>
        <w:rPr>
          <w:rFonts w:ascii="Barlow" w:hAnsi="Barlow" w:cs="Arial"/>
          <w:b/>
          <w:bCs/>
        </w:rPr>
      </w:pPr>
    </w:p>
    <w:p w14:paraId="7A5B522B" w14:textId="6F2824B7" w:rsidR="00D8422B" w:rsidRPr="00F638DA" w:rsidRDefault="00854E40" w:rsidP="00074A25">
      <w:pPr>
        <w:contextualSpacing/>
        <w:jc w:val="both"/>
        <w:rPr>
          <w:rFonts w:ascii="Barlow" w:hAnsi="Barlow" w:cs="Arial"/>
          <w:color w:val="000000" w:themeColor="text1"/>
        </w:rPr>
      </w:pPr>
      <w:r w:rsidRPr="002C4978">
        <w:rPr>
          <w:rFonts w:ascii="Barlow" w:hAnsi="Barlow" w:cs="Arial"/>
          <w:b/>
          <w:bCs/>
          <w:color w:val="000000" w:themeColor="text1"/>
        </w:rPr>
        <w:t xml:space="preserve">Palazzani.eu </w:t>
      </w:r>
      <w:r w:rsidR="00546C9B" w:rsidRPr="00D8422B">
        <w:rPr>
          <w:rFonts w:ascii="Barlow" w:hAnsi="Barlow" w:cs="Arial"/>
          <w:color w:val="000000" w:themeColor="text1"/>
        </w:rPr>
        <w:t xml:space="preserve">si caratterizza </w:t>
      </w:r>
      <w:r w:rsidR="00F638DA">
        <w:rPr>
          <w:rFonts w:ascii="Barlow" w:hAnsi="Barlow" w:cs="Arial"/>
          <w:color w:val="000000" w:themeColor="text1"/>
        </w:rPr>
        <w:t xml:space="preserve">per </w:t>
      </w:r>
      <w:r w:rsidR="00546C9B" w:rsidRPr="00D8422B">
        <w:rPr>
          <w:rFonts w:ascii="Barlow" w:hAnsi="Barlow" w:cs="Arial"/>
          <w:color w:val="000000" w:themeColor="text1"/>
        </w:rPr>
        <w:t xml:space="preserve">una produzione </w:t>
      </w:r>
      <w:r w:rsidR="002C4978">
        <w:rPr>
          <w:rFonts w:ascii="Barlow" w:hAnsi="Barlow" w:cs="Arial"/>
          <w:color w:val="000000" w:themeColor="text1"/>
        </w:rPr>
        <w:t>ecosostenibile</w:t>
      </w:r>
      <w:r w:rsidR="00BD4717">
        <w:rPr>
          <w:rFonts w:ascii="Barlow" w:hAnsi="Barlow" w:cs="Arial"/>
          <w:color w:val="000000" w:themeColor="text1"/>
        </w:rPr>
        <w:t xml:space="preserve"> e per </w:t>
      </w:r>
      <w:r w:rsidR="00BD4717" w:rsidRPr="00D8422B">
        <w:rPr>
          <w:rFonts w:ascii="Barlow" w:hAnsi="Barlow" w:cs="Arial"/>
          <w:color w:val="000000" w:themeColor="text1"/>
        </w:rPr>
        <w:t xml:space="preserve">una gamma </w:t>
      </w:r>
      <w:r w:rsidR="00BD4717">
        <w:rPr>
          <w:rFonts w:ascii="Barlow" w:hAnsi="Barlow" w:cs="Arial"/>
          <w:color w:val="000000" w:themeColor="text1"/>
        </w:rPr>
        <w:t xml:space="preserve">di prodotti </w:t>
      </w:r>
      <w:r w:rsidR="00074A25">
        <w:rPr>
          <w:rFonts w:ascii="Barlow" w:hAnsi="Barlow" w:cs="Arial"/>
          <w:color w:val="000000" w:themeColor="text1"/>
        </w:rPr>
        <w:t xml:space="preserve">di </w:t>
      </w:r>
      <w:r w:rsidR="00F638DA">
        <w:rPr>
          <w:rFonts w:ascii="Barlow" w:hAnsi="Barlow" w:cs="Arial"/>
          <w:color w:val="000000" w:themeColor="text1"/>
        </w:rPr>
        <w:t xml:space="preserve">alta </w:t>
      </w:r>
      <w:r w:rsidR="00074A25">
        <w:rPr>
          <w:rFonts w:ascii="Barlow" w:hAnsi="Barlow" w:cs="Arial"/>
          <w:color w:val="000000" w:themeColor="text1"/>
        </w:rPr>
        <w:t xml:space="preserve">qualità </w:t>
      </w:r>
      <w:r w:rsidR="00BD4717" w:rsidRPr="00D8422B">
        <w:rPr>
          <w:rFonts w:ascii="Barlow" w:hAnsi="Barlow" w:cs="Arial"/>
          <w:color w:val="000000" w:themeColor="text1"/>
        </w:rPr>
        <w:t>adatt</w:t>
      </w:r>
      <w:r w:rsidR="00F638DA">
        <w:rPr>
          <w:rFonts w:ascii="Barlow" w:hAnsi="Barlow" w:cs="Arial"/>
          <w:color w:val="000000" w:themeColor="text1"/>
        </w:rPr>
        <w:t>i</w:t>
      </w:r>
      <w:r w:rsidR="00BD4717" w:rsidRPr="00D8422B">
        <w:rPr>
          <w:rFonts w:ascii="Barlow" w:hAnsi="Barlow" w:cs="Arial"/>
          <w:color w:val="000000" w:themeColor="text1"/>
        </w:rPr>
        <w:t xml:space="preserve"> a</w:t>
      </w:r>
      <w:r w:rsidR="00074A25">
        <w:rPr>
          <w:rFonts w:ascii="Barlow" w:hAnsi="Barlow" w:cs="Arial"/>
          <w:color w:val="000000" w:themeColor="text1"/>
        </w:rPr>
        <w:t>d arredare qualsiasi</w:t>
      </w:r>
      <w:r w:rsidR="00F638DA">
        <w:rPr>
          <w:rFonts w:ascii="Barlow" w:hAnsi="Barlow" w:cs="Arial"/>
          <w:color w:val="000000" w:themeColor="text1"/>
        </w:rPr>
        <w:t xml:space="preserve"> ambiente bagno</w:t>
      </w:r>
      <w:r w:rsidR="00546C9B" w:rsidRPr="00D8422B">
        <w:rPr>
          <w:rFonts w:ascii="Barlow" w:hAnsi="Barlow" w:cs="Arial"/>
          <w:color w:val="000000" w:themeColor="text1"/>
        </w:rPr>
        <w:t>.</w:t>
      </w:r>
    </w:p>
    <w:p w14:paraId="7B858A55" w14:textId="77777777" w:rsidR="00D8422B" w:rsidRPr="00F638DA" w:rsidRDefault="00D8422B" w:rsidP="00074A25">
      <w:pPr>
        <w:contextualSpacing/>
        <w:jc w:val="both"/>
        <w:rPr>
          <w:rFonts w:ascii="Barlow" w:hAnsi="Barlow" w:cs="Arial"/>
          <w:color w:val="000000" w:themeColor="text1"/>
        </w:rPr>
      </w:pPr>
    </w:p>
    <w:p w14:paraId="2FBCCDB1" w14:textId="0D3BA1C6" w:rsidR="00D8422B" w:rsidRPr="000242B1" w:rsidRDefault="00650A18" w:rsidP="00F638DA">
      <w:pPr>
        <w:contextualSpacing/>
        <w:jc w:val="both"/>
        <w:rPr>
          <w:rFonts w:ascii="Barlow" w:hAnsi="Barlow" w:cs="Arial"/>
        </w:rPr>
      </w:pPr>
      <w:r>
        <w:rPr>
          <w:rFonts w:ascii="Barlow" w:hAnsi="Barlow" w:cs="Arial"/>
          <w:color w:val="000000" w:themeColor="text1"/>
        </w:rPr>
        <w:t xml:space="preserve">La </w:t>
      </w:r>
      <w:r w:rsidR="00D8422B" w:rsidRPr="002C4978">
        <w:rPr>
          <w:rFonts w:ascii="Barlow" w:hAnsi="Barlow" w:cs="Arial"/>
          <w:b/>
          <w:bCs/>
          <w:color w:val="000000" w:themeColor="text1"/>
        </w:rPr>
        <w:t xml:space="preserve">collezione MIS </w:t>
      </w:r>
      <w:r w:rsidR="002C4978" w:rsidRPr="002C4978">
        <w:rPr>
          <w:rFonts w:ascii="Barlow" w:hAnsi="Barlow" w:cs="Arial"/>
          <w:b/>
          <w:bCs/>
          <w:color w:val="000000" w:themeColor="text1"/>
        </w:rPr>
        <w:t>di Palazzani.eu</w:t>
      </w:r>
      <w:r w:rsidR="002C4978">
        <w:rPr>
          <w:rFonts w:ascii="Barlow" w:hAnsi="Barlow" w:cs="Arial"/>
          <w:color w:val="000000" w:themeColor="text1"/>
        </w:rPr>
        <w:t xml:space="preserve"> </w:t>
      </w:r>
      <w:r w:rsidR="00F638DA">
        <w:rPr>
          <w:rFonts w:ascii="Barlow" w:hAnsi="Barlow" w:cs="Arial"/>
        </w:rPr>
        <w:t>coniuga</w:t>
      </w:r>
      <w:r w:rsidR="00F638DA" w:rsidRPr="00F638DA">
        <w:rPr>
          <w:rFonts w:ascii="Barlow" w:hAnsi="Barlow" w:cs="Arial"/>
        </w:rPr>
        <w:t xml:space="preserve"> ed esprime al meglio l’unione di innovazione di design e perfezione funzionale</w:t>
      </w:r>
      <w:r w:rsidR="00F638DA">
        <w:rPr>
          <w:rFonts w:ascii="Barlow" w:hAnsi="Barlow" w:cs="Arial"/>
        </w:rPr>
        <w:t>.</w:t>
      </w:r>
      <w:r w:rsidR="000242B1">
        <w:rPr>
          <w:rFonts w:ascii="Barlow" w:hAnsi="Barlow" w:cs="Arial"/>
        </w:rPr>
        <w:t xml:space="preserve"> </w:t>
      </w:r>
      <w:r w:rsidR="00F638DA">
        <w:rPr>
          <w:rFonts w:ascii="Barlow" w:hAnsi="Barlow" w:cs="Arial"/>
        </w:rPr>
        <w:t xml:space="preserve">Il gusto e l’essenzialità delle sue linee </w:t>
      </w:r>
      <w:r w:rsidR="000242B1">
        <w:rPr>
          <w:rFonts w:ascii="Barlow" w:hAnsi="Barlow" w:cs="Arial"/>
        </w:rPr>
        <w:t xml:space="preserve">si </w:t>
      </w:r>
      <w:r w:rsidR="00D8422B">
        <w:rPr>
          <w:rFonts w:ascii="Barlow" w:eastAsia="Times New Roman" w:hAnsi="Barlow" w:cs="Times New Roman"/>
          <w:lang w:eastAsia="it-IT"/>
        </w:rPr>
        <w:t>integra</w:t>
      </w:r>
      <w:r w:rsidR="000242B1">
        <w:rPr>
          <w:rFonts w:ascii="Barlow" w:eastAsia="Times New Roman" w:hAnsi="Barlow" w:cs="Times New Roman"/>
          <w:lang w:eastAsia="it-IT"/>
        </w:rPr>
        <w:t>no</w:t>
      </w:r>
      <w:r w:rsidR="00D8422B">
        <w:rPr>
          <w:rFonts w:ascii="Barlow" w:eastAsia="Times New Roman" w:hAnsi="Barlow" w:cs="Times New Roman"/>
          <w:lang w:eastAsia="it-IT"/>
        </w:rPr>
        <w:t xml:space="preserve"> </w:t>
      </w:r>
      <w:r w:rsidR="00F638DA">
        <w:rPr>
          <w:rFonts w:ascii="Barlow" w:eastAsia="Times New Roman" w:hAnsi="Barlow" w:cs="Times New Roman"/>
          <w:lang w:eastAsia="it-IT"/>
        </w:rPr>
        <w:t xml:space="preserve">perfettamente </w:t>
      </w:r>
      <w:r w:rsidR="00D8422B" w:rsidRPr="00D8422B">
        <w:rPr>
          <w:rFonts w:ascii="Barlow" w:eastAsia="Times New Roman" w:hAnsi="Barlow" w:cs="Times New Roman"/>
          <w:lang w:eastAsia="it-IT"/>
        </w:rPr>
        <w:t>in ambienti molto diversi tra loro</w:t>
      </w:r>
      <w:r>
        <w:rPr>
          <w:rFonts w:ascii="Barlow" w:eastAsia="Times New Roman" w:hAnsi="Barlow" w:cs="Times New Roman"/>
          <w:lang w:eastAsia="it-IT"/>
        </w:rPr>
        <w:t>,</w:t>
      </w:r>
      <w:r w:rsidR="00D8422B" w:rsidRPr="00D8422B">
        <w:rPr>
          <w:rFonts w:ascii="Barlow" w:eastAsia="Times New Roman" w:hAnsi="Barlow" w:cs="Times New Roman"/>
          <w:lang w:eastAsia="it-IT"/>
        </w:rPr>
        <w:t xml:space="preserve"> mantenendo </w:t>
      </w:r>
      <w:r w:rsidR="00D8422B">
        <w:rPr>
          <w:rFonts w:ascii="Barlow" w:eastAsia="Times New Roman" w:hAnsi="Barlow" w:cs="Times New Roman"/>
          <w:lang w:eastAsia="it-IT"/>
        </w:rPr>
        <w:t xml:space="preserve">inalterato </w:t>
      </w:r>
      <w:r w:rsidR="00D8422B" w:rsidRPr="00D8422B">
        <w:rPr>
          <w:rFonts w:ascii="Barlow" w:eastAsia="Times New Roman" w:hAnsi="Barlow" w:cs="Times New Roman"/>
          <w:lang w:eastAsia="it-IT"/>
        </w:rPr>
        <w:t>il proprio carattere.</w:t>
      </w:r>
    </w:p>
    <w:p w14:paraId="792BC5BB" w14:textId="77777777" w:rsidR="00D8422B" w:rsidRPr="00D8422B" w:rsidRDefault="00D8422B" w:rsidP="00074A25">
      <w:pPr>
        <w:jc w:val="both"/>
        <w:rPr>
          <w:rFonts w:ascii="Barlow" w:eastAsia="Times New Roman" w:hAnsi="Barlow" w:cs="Times New Roman"/>
          <w:lang w:eastAsia="it-IT"/>
        </w:rPr>
      </w:pPr>
    </w:p>
    <w:p w14:paraId="081F121A" w14:textId="1DB0B26E" w:rsidR="00D8422B" w:rsidRPr="00185B37" w:rsidRDefault="00D8422B" w:rsidP="00CB76D1">
      <w:pPr>
        <w:contextualSpacing/>
        <w:rPr>
          <w:rFonts w:ascii="Barlow" w:eastAsia="Times New Roman" w:hAnsi="Barlow" w:cs="Times New Roman"/>
          <w:b/>
          <w:bCs/>
          <w:lang w:eastAsia="it-IT"/>
        </w:rPr>
      </w:pPr>
      <w:r w:rsidRPr="00D8422B">
        <w:rPr>
          <w:rFonts w:ascii="Barlow" w:eastAsia="Times New Roman" w:hAnsi="Barlow" w:cs="Times New Roman"/>
          <w:b/>
          <w:bCs/>
          <w:lang w:eastAsia="it-IT"/>
        </w:rPr>
        <w:t>Collezione MIS (lavabo</w:t>
      </w:r>
      <w:r w:rsidR="002C4978">
        <w:rPr>
          <w:rFonts w:ascii="Barlow" w:eastAsia="Times New Roman" w:hAnsi="Barlow" w:cs="Times New Roman"/>
          <w:b/>
          <w:bCs/>
          <w:lang w:eastAsia="it-IT"/>
        </w:rPr>
        <w:t xml:space="preserve"> – Finitura: nero opaco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>)</w:t>
      </w:r>
    </w:p>
    <w:p w14:paraId="26A45BD4" w14:textId="77777777" w:rsidR="00D8422B" w:rsidRDefault="00D8422B" w:rsidP="00CB76D1">
      <w:pPr>
        <w:contextualSpacing/>
        <w:rPr>
          <w:rFonts w:ascii="Barlow" w:hAnsi="Barlow" w:cs="Arial"/>
        </w:rPr>
      </w:pPr>
    </w:p>
    <w:p w14:paraId="2B652F80" w14:textId="77777777" w:rsidR="00D8422B" w:rsidRDefault="00D8422B" w:rsidP="00CB76D1">
      <w:pPr>
        <w:contextualSpacing/>
        <w:rPr>
          <w:rFonts w:ascii="Barlow" w:hAnsi="Barlow" w:cs="Arial"/>
        </w:rPr>
      </w:pPr>
      <w:r>
        <w:rPr>
          <w:rFonts w:ascii="Barlow" w:hAnsi="Barlow" w:cs="Arial"/>
          <w:noProof/>
        </w:rPr>
        <w:drawing>
          <wp:inline distT="0" distB="0" distL="0" distR="0" wp14:anchorId="4F867EC9" wp14:editId="76F525E5">
            <wp:extent cx="2789499" cy="1857428"/>
            <wp:effectExtent l="0" t="0" r="5080" b="0"/>
            <wp:docPr id="6" name="Immagine 6" descr="Immagine che contiene nero, sc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nero, scur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80" cy="188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90AAB" w14:textId="6078DD45" w:rsidR="00D8422B" w:rsidRDefault="00D8422B" w:rsidP="00CB76D1">
      <w:pPr>
        <w:contextualSpacing/>
        <w:rPr>
          <w:rFonts w:ascii="Barlow" w:hAnsi="Barlow" w:cs="Arial"/>
        </w:rPr>
      </w:pPr>
    </w:p>
    <w:p w14:paraId="4400A5F7" w14:textId="3074AF2D" w:rsidR="002C4978" w:rsidRPr="00D8422B" w:rsidRDefault="002C4978" w:rsidP="002C4978">
      <w:pPr>
        <w:contextualSpacing/>
        <w:rPr>
          <w:rFonts w:ascii="Barlow" w:eastAsia="Times New Roman" w:hAnsi="Barlow" w:cs="Times New Roman"/>
          <w:b/>
          <w:bCs/>
          <w:lang w:eastAsia="it-IT"/>
        </w:rPr>
      </w:pPr>
      <w:r w:rsidRPr="00D8422B">
        <w:rPr>
          <w:rFonts w:ascii="Barlow" w:eastAsia="Times New Roman" w:hAnsi="Barlow" w:cs="Times New Roman"/>
          <w:b/>
          <w:bCs/>
          <w:lang w:eastAsia="it-IT"/>
        </w:rPr>
        <w:t>Collezione MIS (</w:t>
      </w:r>
      <w:r>
        <w:rPr>
          <w:rFonts w:ascii="Barlow" w:eastAsia="Times New Roman" w:hAnsi="Barlow" w:cs="Times New Roman"/>
          <w:b/>
          <w:bCs/>
          <w:lang w:eastAsia="it-IT"/>
        </w:rPr>
        <w:t>L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>avabo</w:t>
      </w:r>
      <w:r>
        <w:rPr>
          <w:rFonts w:ascii="Barlow" w:eastAsia="Times New Roman" w:hAnsi="Barlow" w:cs="Times New Roman"/>
          <w:b/>
          <w:bCs/>
          <w:lang w:eastAsia="it-IT"/>
        </w:rPr>
        <w:t xml:space="preserve"> – Finitura: rame</w:t>
      </w:r>
      <w:r w:rsidR="000242B1">
        <w:rPr>
          <w:rFonts w:ascii="Barlow" w:eastAsia="Times New Roman" w:hAnsi="Barlow" w:cs="Times New Roman"/>
          <w:b/>
          <w:bCs/>
          <w:lang w:eastAsia="it-IT"/>
        </w:rPr>
        <w:t xml:space="preserve"> spazzolato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>)</w:t>
      </w:r>
    </w:p>
    <w:p w14:paraId="17CD8F56" w14:textId="77777777" w:rsidR="002C4978" w:rsidRDefault="002C4978" w:rsidP="00CB76D1">
      <w:pPr>
        <w:contextualSpacing/>
        <w:rPr>
          <w:rFonts w:ascii="Barlow" w:hAnsi="Barlow" w:cs="Arial"/>
        </w:rPr>
      </w:pPr>
    </w:p>
    <w:p w14:paraId="7438F4D1" w14:textId="63DC1B1D" w:rsidR="00D8422B" w:rsidRDefault="00D8422B" w:rsidP="00CB76D1">
      <w:pPr>
        <w:contextualSpacing/>
        <w:rPr>
          <w:rFonts w:ascii="Barlow" w:hAnsi="Barlow" w:cs="Arial"/>
        </w:rPr>
      </w:pPr>
      <w:r>
        <w:rPr>
          <w:rFonts w:ascii="Barlow" w:hAnsi="Barlow" w:cs="Arial"/>
          <w:noProof/>
        </w:rPr>
        <w:drawing>
          <wp:inline distT="0" distB="0" distL="0" distR="0" wp14:anchorId="62ACA2D2" wp14:editId="13EF3007">
            <wp:extent cx="2812648" cy="1872842"/>
            <wp:effectExtent l="0" t="0" r="0" b="0"/>
            <wp:docPr id="7" name="Immagine 7" descr="Immagine che contiene interni, scuro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interni, scuro, tavol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708" cy="192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10FBD" w14:textId="77777777" w:rsidR="00D8422B" w:rsidRDefault="00D8422B" w:rsidP="00CB76D1">
      <w:pPr>
        <w:contextualSpacing/>
        <w:rPr>
          <w:rFonts w:ascii="Barlow" w:hAnsi="Barlow" w:cs="Arial"/>
        </w:rPr>
      </w:pPr>
    </w:p>
    <w:p w14:paraId="5EE091A4" w14:textId="632E5628" w:rsidR="00BC055E" w:rsidRPr="00D8422B" w:rsidRDefault="00D8422B" w:rsidP="00CB76D1">
      <w:pPr>
        <w:contextualSpacing/>
        <w:rPr>
          <w:rFonts w:ascii="Barlow" w:hAnsi="Barlow" w:cs="Arial"/>
        </w:rPr>
      </w:pPr>
      <w:r w:rsidRPr="00D8422B">
        <w:rPr>
          <w:rFonts w:ascii="Barlow" w:eastAsia="Times New Roman" w:hAnsi="Barlow" w:cs="Times New Roman"/>
          <w:b/>
          <w:bCs/>
          <w:lang w:eastAsia="it-IT"/>
        </w:rPr>
        <w:t xml:space="preserve">Collezione </w:t>
      </w:r>
      <w:r w:rsidR="00185B37">
        <w:rPr>
          <w:rFonts w:ascii="Barlow" w:eastAsia="Times New Roman" w:hAnsi="Barlow" w:cs="Times New Roman"/>
          <w:b/>
          <w:bCs/>
          <w:lang w:eastAsia="it-IT"/>
        </w:rPr>
        <w:t xml:space="preserve">bagno 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>MIS (</w:t>
      </w:r>
      <w:r w:rsidR="002C4978">
        <w:rPr>
          <w:rFonts w:ascii="Barlow" w:eastAsia="Times New Roman" w:hAnsi="Barlow" w:cs="Times New Roman"/>
          <w:b/>
          <w:bCs/>
          <w:lang w:eastAsia="it-IT"/>
        </w:rPr>
        <w:t>F</w:t>
      </w:r>
      <w:r w:rsidR="00185B37">
        <w:rPr>
          <w:rFonts w:ascii="Barlow" w:eastAsia="Times New Roman" w:hAnsi="Barlow" w:cs="Times New Roman"/>
          <w:b/>
          <w:bCs/>
          <w:lang w:eastAsia="it-IT"/>
        </w:rPr>
        <w:t>ocus on: F</w:t>
      </w:r>
      <w:r>
        <w:rPr>
          <w:rFonts w:ascii="Barlow" w:eastAsia="Times New Roman" w:hAnsi="Barlow" w:cs="Times New Roman"/>
          <w:b/>
          <w:bCs/>
          <w:lang w:eastAsia="it-IT"/>
        </w:rPr>
        <w:t>reestanding</w:t>
      </w:r>
      <w:r w:rsidR="002C4978">
        <w:rPr>
          <w:rFonts w:ascii="Barlow" w:eastAsia="Times New Roman" w:hAnsi="Barlow" w:cs="Times New Roman"/>
          <w:b/>
          <w:bCs/>
          <w:lang w:eastAsia="it-IT"/>
        </w:rPr>
        <w:t xml:space="preserve"> vasca - Finitura: nero opaco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>)</w:t>
      </w:r>
    </w:p>
    <w:p w14:paraId="50792971" w14:textId="5337B89B" w:rsidR="00CB76D1" w:rsidRPr="00D8422B" w:rsidRDefault="00CB76D1" w:rsidP="00CB76D1">
      <w:pPr>
        <w:contextualSpacing/>
        <w:rPr>
          <w:rFonts w:ascii="Barlow" w:hAnsi="Barlow" w:cs="Arial"/>
        </w:rPr>
      </w:pPr>
    </w:p>
    <w:p w14:paraId="1BB1E302" w14:textId="4797AD94" w:rsidR="00CB76D1" w:rsidRDefault="00185B37" w:rsidP="00CB76D1">
      <w:pPr>
        <w:contextualSpacing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20EAD96A" wp14:editId="6DE8FCA8">
            <wp:extent cx="2788920" cy="1862636"/>
            <wp:effectExtent l="0" t="0" r="508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571" cy="188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A8E0C" w14:textId="70A66908" w:rsidR="00CB76D1" w:rsidRDefault="00CB76D1" w:rsidP="00CB76D1">
      <w:pPr>
        <w:contextualSpacing/>
        <w:rPr>
          <w:rFonts w:ascii="Arial" w:hAnsi="Arial" w:cs="Arial"/>
          <w:sz w:val="23"/>
          <w:szCs w:val="23"/>
        </w:rPr>
      </w:pPr>
    </w:p>
    <w:p w14:paraId="51CF30E9" w14:textId="695B5628" w:rsidR="00CB76D1" w:rsidRDefault="00650A18" w:rsidP="00CB76D1">
      <w:pPr>
        <w:contextualSpacing/>
        <w:rPr>
          <w:rFonts w:ascii="Barlow" w:eastAsia="Times New Roman" w:hAnsi="Barlow" w:cs="Times New Roman"/>
          <w:b/>
          <w:bCs/>
          <w:lang w:eastAsia="it-IT"/>
        </w:rPr>
      </w:pPr>
      <w:r w:rsidRPr="00D8422B">
        <w:rPr>
          <w:rFonts w:ascii="Barlow" w:eastAsia="Times New Roman" w:hAnsi="Barlow" w:cs="Times New Roman"/>
          <w:b/>
          <w:bCs/>
          <w:lang w:eastAsia="it-IT"/>
        </w:rPr>
        <w:t>Collezione MIS (</w:t>
      </w:r>
      <w:r w:rsidR="002C4978">
        <w:rPr>
          <w:rFonts w:ascii="Barlow" w:eastAsia="Times New Roman" w:hAnsi="Barlow" w:cs="Times New Roman"/>
          <w:b/>
          <w:bCs/>
          <w:lang w:eastAsia="it-IT"/>
        </w:rPr>
        <w:t>S</w:t>
      </w:r>
      <w:r>
        <w:rPr>
          <w:rFonts w:ascii="Barlow" w:eastAsia="Times New Roman" w:hAnsi="Barlow" w:cs="Times New Roman"/>
          <w:b/>
          <w:bCs/>
          <w:lang w:eastAsia="it-IT"/>
        </w:rPr>
        <w:t xml:space="preserve">oluzione </w:t>
      </w:r>
      <w:r w:rsidR="00185B37">
        <w:rPr>
          <w:rFonts w:ascii="Barlow" w:eastAsia="Times New Roman" w:hAnsi="Barlow" w:cs="Times New Roman"/>
          <w:b/>
          <w:bCs/>
          <w:lang w:eastAsia="it-IT"/>
        </w:rPr>
        <w:t xml:space="preserve">completa per </w:t>
      </w:r>
      <w:r>
        <w:rPr>
          <w:rFonts w:ascii="Barlow" w:eastAsia="Times New Roman" w:hAnsi="Barlow" w:cs="Times New Roman"/>
          <w:b/>
          <w:bCs/>
          <w:lang w:eastAsia="it-IT"/>
        </w:rPr>
        <w:t>doccia</w:t>
      </w:r>
      <w:r w:rsidR="002C4978">
        <w:rPr>
          <w:rFonts w:ascii="Barlow" w:eastAsia="Times New Roman" w:hAnsi="Barlow" w:cs="Times New Roman"/>
          <w:b/>
          <w:bCs/>
          <w:lang w:eastAsia="it-IT"/>
        </w:rPr>
        <w:t xml:space="preserve"> – Finitura: cromo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>)</w:t>
      </w:r>
    </w:p>
    <w:p w14:paraId="3024A6B1" w14:textId="77777777" w:rsidR="00650A18" w:rsidRDefault="00650A18" w:rsidP="00CB76D1">
      <w:pPr>
        <w:contextualSpacing/>
        <w:rPr>
          <w:rFonts w:ascii="Arial" w:hAnsi="Arial" w:cs="Arial"/>
          <w:sz w:val="23"/>
          <w:szCs w:val="23"/>
        </w:rPr>
      </w:pPr>
    </w:p>
    <w:p w14:paraId="17B667CE" w14:textId="21B1CBD8" w:rsidR="00CB76D1" w:rsidRDefault="00650A18" w:rsidP="00CB76D1">
      <w:pPr>
        <w:contextualSpacing/>
        <w:rPr>
          <w:rFonts w:ascii="Barlow" w:hAnsi="Barlow" w:cs="Arial"/>
          <w:noProof/>
        </w:rPr>
      </w:pPr>
      <w:r>
        <w:rPr>
          <w:rFonts w:ascii="Barlow" w:hAnsi="Barlow" w:cs="Arial"/>
          <w:noProof/>
        </w:rPr>
        <w:drawing>
          <wp:inline distT="0" distB="0" distL="0" distR="0" wp14:anchorId="4BCAB4A2" wp14:editId="3A808909">
            <wp:extent cx="1682187" cy="2523281"/>
            <wp:effectExtent l="0" t="0" r="0" b="4445"/>
            <wp:docPr id="8" name="Immagine 8" descr="Immagine che contiene parete, interni, stanzadabag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parete, interni, stanzadabagn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160" cy="255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5EEC4" w14:textId="5C05B21D" w:rsidR="002C4978" w:rsidRPr="002C4978" w:rsidRDefault="002C4978" w:rsidP="002C4978">
      <w:pPr>
        <w:rPr>
          <w:rFonts w:ascii="Arial" w:hAnsi="Arial" w:cs="Arial"/>
          <w:sz w:val="23"/>
          <w:szCs w:val="23"/>
        </w:rPr>
      </w:pPr>
    </w:p>
    <w:p w14:paraId="618EE55D" w14:textId="42021107" w:rsidR="002C4978" w:rsidRPr="002C4978" w:rsidRDefault="002C4978" w:rsidP="002C4978">
      <w:pPr>
        <w:rPr>
          <w:rFonts w:ascii="Arial" w:hAnsi="Arial" w:cs="Arial"/>
          <w:sz w:val="23"/>
          <w:szCs w:val="23"/>
        </w:rPr>
      </w:pPr>
    </w:p>
    <w:p w14:paraId="171C0F31" w14:textId="2A7F81A6" w:rsidR="002C4978" w:rsidRDefault="002C4978" w:rsidP="002C4978">
      <w:pPr>
        <w:rPr>
          <w:rFonts w:ascii="Barlow" w:hAnsi="Barlow" w:cs="Arial"/>
          <w:noProof/>
        </w:rPr>
      </w:pPr>
    </w:p>
    <w:p w14:paraId="789D95A4" w14:textId="5082BAB3" w:rsidR="002C4978" w:rsidRPr="002C4978" w:rsidRDefault="002C4978" w:rsidP="002C4978">
      <w:pPr>
        <w:rPr>
          <w:rFonts w:ascii="Arial" w:hAnsi="Arial" w:cs="Arial"/>
          <w:sz w:val="23"/>
          <w:szCs w:val="23"/>
        </w:rPr>
      </w:pPr>
    </w:p>
    <w:p w14:paraId="42414443" w14:textId="6A5CF709" w:rsidR="002C4978" w:rsidRDefault="002C4978" w:rsidP="002C4978">
      <w:pPr>
        <w:ind w:firstLine="708"/>
        <w:rPr>
          <w:rFonts w:ascii="Arial" w:hAnsi="Arial" w:cs="Arial"/>
          <w:sz w:val="23"/>
          <w:szCs w:val="23"/>
        </w:rPr>
      </w:pPr>
    </w:p>
    <w:p w14:paraId="0B7E123A" w14:textId="7E8DFB81" w:rsidR="006D076D" w:rsidRPr="006D076D" w:rsidRDefault="006D076D" w:rsidP="006D076D">
      <w:pPr>
        <w:rPr>
          <w:rFonts w:ascii="Arial" w:hAnsi="Arial" w:cs="Arial"/>
          <w:sz w:val="23"/>
          <w:szCs w:val="23"/>
        </w:rPr>
      </w:pPr>
    </w:p>
    <w:p w14:paraId="27F68C29" w14:textId="386BC3F5" w:rsidR="006D076D" w:rsidRPr="006D076D" w:rsidRDefault="006D076D" w:rsidP="006D076D">
      <w:pPr>
        <w:rPr>
          <w:rFonts w:ascii="Arial" w:hAnsi="Arial" w:cs="Arial"/>
          <w:sz w:val="23"/>
          <w:szCs w:val="23"/>
        </w:rPr>
      </w:pPr>
    </w:p>
    <w:p w14:paraId="19495749" w14:textId="2DA657B9" w:rsidR="006D076D" w:rsidRPr="006D076D" w:rsidRDefault="006D076D" w:rsidP="006D076D">
      <w:pPr>
        <w:rPr>
          <w:rFonts w:ascii="Arial" w:hAnsi="Arial" w:cs="Arial"/>
          <w:sz w:val="23"/>
          <w:szCs w:val="23"/>
        </w:rPr>
      </w:pPr>
    </w:p>
    <w:p w14:paraId="618023A1" w14:textId="0BE3C603" w:rsidR="006D076D" w:rsidRPr="006D076D" w:rsidRDefault="006D076D" w:rsidP="006D076D">
      <w:pPr>
        <w:rPr>
          <w:rFonts w:ascii="Arial" w:hAnsi="Arial" w:cs="Arial"/>
          <w:sz w:val="23"/>
          <w:szCs w:val="23"/>
        </w:rPr>
      </w:pPr>
    </w:p>
    <w:p w14:paraId="3C30117E" w14:textId="1B1BF5A7" w:rsidR="006D076D" w:rsidRPr="006D076D" w:rsidRDefault="006D076D" w:rsidP="006D076D">
      <w:pPr>
        <w:rPr>
          <w:rFonts w:ascii="Arial" w:hAnsi="Arial" w:cs="Arial"/>
          <w:sz w:val="23"/>
          <w:szCs w:val="23"/>
        </w:rPr>
      </w:pPr>
    </w:p>
    <w:p w14:paraId="1AABCA35" w14:textId="4B79121E" w:rsidR="006D076D" w:rsidRPr="006D076D" w:rsidRDefault="006D076D" w:rsidP="006D076D">
      <w:pPr>
        <w:rPr>
          <w:rFonts w:ascii="Arial" w:hAnsi="Arial" w:cs="Arial"/>
          <w:sz w:val="23"/>
          <w:szCs w:val="23"/>
        </w:rPr>
      </w:pPr>
    </w:p>
    <w:p w14:paraId="7EB8F1F2" w14:textId="1826C415" w:rsidR="006D076D" w:rsidRPr="006D076D" w:rsidRDefault="006D076D" w:rsidP="006D076D">
      <w:pPr>
        <w:rPr>
          <w:rFonts w:ascii="Arial" w:hAnsi="Arial" w:cs="Arial"/>
          <w:sz w:val="23"/>
          <w:szCs w:val="23"/>
        </w:rPr>
      </w:pPr>
    </w:p>
    <w:p w14:paraId="223D1426" w14:textId="1C3ACA54" w:rsidR="006D076D" w:rsidRPr="006D076D" w:rsidRDefault="006D076D" w:rsidP="006D076D">
      <w:pPr>
        <w:rPr>
          <w:rFonts w:ascii="Arial" w:hAnsi="Arial" w:cs="Arial"/>
          <w:sz w:val="23"/>
          <w:szCs w:val="23"/>
        </w:rPr>
      </w:pPr>
    </w:p>
    <w:p w14:paraId="1670A7CC" w14:textId="7AE2082F" w:rsidR="006D076D" w:rsidRPr="006D076D" w:rsidRDefault="006D076D" w:rsidP="006D076D">
      <w:pPr>
        <w:rPr>
          <w:rFonts w:ascii="Arial" w:hAnsi="Arial" w:cs="Arial"/>
          <w:sz w:val="23"/>
          <w:szCs w:val="23"/>
        </w:rPr>
      </w:pPr>
    </w:p>
    <w:p w14:paraId="4C60F36D" w14:textId="3E677C48" w:rsidR="006D076D" w:rsidRPr="006D076D" w:rsidRDefault="006D076D" w:rsidP="006D076D">
      <w:pPr>
        <w:rPr>
          <w:rFonts w:ascii="Arial" w:hAnsi="Arial" w:cs="Arial"/>
          <w:sz w:val="23"/>
          <w:szCs w:val="23"/>
        </w:rPr>
      </w:pPr>
    </w:p>
    <w:p w14:paraId="2317AE46" w14:textId="5E857E48" w:rsidR="006D076D" w:rsidRPr="006D076D" w:rsidRDefault="006D076D" w:rsidP="006D076D">
      <w:pPr>
        <w:rPr>
          <w:rFonts w:ascii="Arial" w:hAnsi="Arial" w:cs="Arial"/>
          <w:sz w:val="23"/>
          <w:szCs w:val="23"/>
        </w:rPr>
      </w:pPr>
    </w:p>
    <w:p w14:paraId="424A7B9B" w14:textId="3E74AEEB" w:rsidR="006D076D" w:rsidRDefault="006D076D" w:rsidP="006D076D">
      <w:pPr>
        <w:rPr>
          <w:rFonts w:ascii="Arial" w:hAnsi="Arial" w:cs="Arial"/>
          <w:sz w:val="23"/>
          <w:szCs w:val="23"/>
        </w:rPr>
      </w:pPr>
    </w:p>
    <w:p w14:paraId="1D673D66" w14:textId="1CAB253C" w:rsidR="006D076D" w:rsidRPr="006D076D" w:rsidRDefault="006D076D" w:rsidP="006D076D">
      <w:pPr>
        <w:tabs>
          <w:tab w:val="left" w:pos="913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sectPr w:rsidR="006D076D" w:rsidRPr="006D076D" w:rsidSect="000242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480" w:right="598" w:bottom="819" w:left="680" w:header="480" w:footer="0" w:gutter="0"/>
      <w:cols w:space="720" w:equalWidth="0">
        <w:col w:w="997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ADE1" w14:textId="77777777" w:rsidR="004C648B" w:rsidRDefault="004C648B" w:rsidP="00BD4717">
      <w:r>
        <w:separator/>
      </w:r>
    </w:p>
  </w:endnote>
  <w:endnote w:type="continuationSeparator" w:id="0">
    <w:p w14:paraId="70473AE9" w14:textId="77777777" w:rsidR="004C648B" w:rsidRDefault="004C648B" w:rsidP="00B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2D1F" w14:textId="77777777" w:rsidR="006D076D" w:rsidRDefault="006D07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7BB1" w14:textId="3AAE81DA" w:rsidR="002C4978" w:rsidRPr="006C2568" w:rsidRDefault="002C4978" w:rsidP="000242B1">
    <w:pPr>
      <w:pStyle w:val="Pidipagina"/>
      <w:rPr>
        <w:rFonts w:ascii="Barlow" w:hAnsi="Barlow"/>
        <w:sz w:val="16"/>
        <w:szCs w:val="16"/>
      </w:rPr>
    </w:pPr>
    <w:r w:rsidRPr="002C4978">
      <w:rPr>
        <w:rFonts w:ascii="Barlow" w:hAnsi="Barlow"/>
        <w:b/>
        <w:sz w:val="16"/>
        <w:szCs w:val="16"/>
      </w:rPr>
      <w:t>Palazzani.eu s.p.a.</w:t>
    </w:r>
    <w:r w:rsidR="000242B1">
      <w:rPr>
        <w:rFonts w:ascii="Barlow" w:hAnsi="Barlow"/>
        <w:b/>
        <w:sz w:val="16"/>
        <w:szCs w:val="16"/>
      </w:rPr>
      <w:t xml:space="preserve"> </w:t>
    </w:r>
    <w:r w:rsidR="00270CF5">
      <w:rPr>
        <w:rFonts w:ascii="Barlow" w:hAnsi="Barlow"/>
        <w:sz w:val="16"/>
        <w:szCs w:val="16"/>
      </w:rPr>
      <w:t>Vi</w:t>
    </w:r>
    <w:r w:rsidRPr="006C2568">
      <w:rPr>
        <w:rFonts w:ascii="Barlow" w:hAnsi="Barlow"/>
        <w:sz w:val="16"/>
        <w:szCs w:val="16"/>
      </w:rPr>
      <w:t xml:space="preserve">a </w:t>
    </w:r>
    <w:r w:rsidR="00270CF5">
      <w:rPr>
        <w:rFonts w:ascii="Barlow" w:hAnsi="Barlow"/>
        <w:sz w:val="16"/>
        <w:szCs w:val="16"/>
      </w:rPr>
      <w:t xml:space="preserve">Caselle, 22 – 25125 Brescia </w:t>
    </w:r>
    <w:r w:rsidR="000242B1">
      <w:rPr>
        <w:rFonts w:ascii="Barlow" w:hAnsi="Barlow"/>
        <w:sz w:val="16"/>
        <w:szCs w:val="16"/>
      </w:rPr>
      <w:t>- Produzione: Via M. Anelli, 75/77 – 26020 Casalmorano (CR) –</w:t>
    </w:r>
    <w:r w:rsidRPr="006C2568">
      <w:rPr>
        <w:rFonts w:ascii="Barlow" w:hAnsi="Barlow"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>+39 0</w:t>
    </w:r>
    <w:r w:rsidR="000242B1">
      <w:rPr>
        <w:rFonts w:ascii="Barlow" w:hAnsi="Barlow"/>
        <w:sz w:val="16"/>
        <w:szCs w:val="16"/>
      </w:rPr>
      <w:t>347 74241</w:t>
    </w:r>
  </w:p>
  <w:p w14:paraId="08160328" w14:textId="02B8A350" w:rsidR="002C4978" w:rsidRPr="006C2568" w:rsidRDefault="002C4978" w:rsidP="002C4978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</w:t>
    </w:r>
    <w:r w:rsidR="000242B1" w:rsidRPr="000242B1">
      <w:rPr>
        <w:rFonts w:ascii="Barlow" w:hAnsi="Barlow"/>
        <w:b/>
        <w:sz w:val="16"/>
        <w:szCs w:val="16"/>
      </w:rPr>
      <w:t>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 w:rsidR="000242B1"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4F83BE71" w14:textId="77777777" w:rsidR="002C4978" w:rsidRDefault="002C4978" w:rsidP="002C4978">
    <w:pPr>
      <w:pStyle w:val="Pidipagina"/>
    </w:pPr>
  </w:p>
  <w:p w14:paraId="78B94D6E" w14:textId="77777777" w:rsidR="002C4978" w:rsidRDefault="002C49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1482" w14:textId="77777777" w:rsidR="006D076D" w:rsidRDefault="006D0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C0F7" w14:textId="77777777" w:rsidR="004C648B" w:rsidRDefault="004C648B" w:rsidP="00BD4717">
      <w:r>
        <w:separator/>
      </w:r>
    </w:p>
  </w:footnote>
  <w:footnote w:type="continuationSeparator" w:id="0">
    <w:p w14:paraId="31665013" w14:textId="77777777" w:rsidR="004C648B" w:rsidRDefault="004C648B" w:rsidP="00BD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C518" w14:textId="77777777" w:rsidR="006D076D" w:rsidRDefault="006D07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43E3" w14:textId="5E855DC0" w:rsidR="00BD4717" w:rsidRDefault="00BD4717" w:rsidP="00C4660D">
    <w:pPr>
      <w:pStyle w:val="Intestazione"/>
      <w:ind w:left="-142"/>
    </w:pPr>
    <w:r>
      <w:rPr>
        <w:noProof/>
      </w:rPr>
      <w:drawing>
        <wp:inline distT="0" distB="0" distL="0" distR="0" wp14:anchorId="2EA75150" wp14:editId="38FF93C8">
          <wp:extent cx="2032000" cy="4318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807E" w14:textId="77777777" w:rsidR="00BD4717" w:rsidRDefault="00BD47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822F" w14:textId="77777777" w:rsidR="006D076D" w:rsidRDefault="006D07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0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05A22"/>
    <w:rsid w:val="000242B1"/>
    <w:rsid w:val="00057F1A"/>
    <w:rsid w:val="00074022"/>
    <w:rsid w:val="00074A25"/>
    <w:rsid w:val="00105D5E"/>
    <w:rsid w:val="00180C84"/>
    <w:rsid w:val="00185B37"/>
    <w:rsid w:val="002072A2"/>
    <w:rsid w:val="00212D05"/>
    <w:rsid w:val="00270CF5"/>
    <w:rsid w:val="002C4978"/>
    <w:rsid w:val="00474347"/>
    <w:rsid w:val="004C648B"/>
    <w:rsid w:val="00546C9B"/>
    <w:rsid w:val="005C0D1B"/>
    <w:rsid w:val="00650A18"/>
    <w:rsid w:val="006D076D"/>
    <w:rsid w:val="00746380"/>
    <w:rsid w:val="007731E7"/>
    <w:rsid w:val="00773D05"/>
    <w:rsid w:val="00854E40"/>
    <w:rsid w:val="00AB0AF9"/>
    <w:rsid w:val="00BC055E"/>
    <w:rsid w:val="00BD4717"/>
    <w:rsid w:val="00C4660D"/>
    <w:rsid w:val="00C51797"/>
    <w:rsid w:val="00CB76D1"/>
    <w:rsid w:val="00D8422B"/>
    <w:rsid w:val="00E303E8"/>
    <w:rsid w:val="00E76BE6"/>
    <w:rsid w:val="00F55F4D"/>
    <w:rsid w:val="00F6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F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17"/>
  </w:style>
  <w:style w:type="paragraph" w:styleId="Pidipagina">
    <w:name w:val="footer"/>
    <w:basedOn w:val="Normale"/>
    <w:link w:val="Pidipagina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17"/>
  </w:style>
  <w:style w:type="paragraph" w:styleId="NormaleWeb">
    <w:name w:val="Normal (Web)"/>
    <w:basedOn w:val="Normale"/>
    <w:uiPriority w:val="99"/>
    <w:semiHidden/>
    <w:unhideWhenUsed/>
    <w:rsid w:val="00270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657</Characters>
  <Application>Microsoft Office Word</Application>
  <DocSecurity>0</DocSecurity>
  <Lines>36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2</cp:revision>
  <cp:lastPrinted>2023-02-14T16:43:00Z</cp:lastPrinted>
  <dcterms:created xsi:type="dcterms:W3CDTF">2023-02-15T15:30:00Z</dcterms:created>
  <dcterms:modified xsi:type="dcterms:W3CDTF">2023-02-15T15:30:00Z</dcterms:modified>
  <cp:category/>
</cp:coreProperties>
</file>