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585" w14:textId="77777777" w:rsidR="00664D4F" w:rsidRDefault="00533C5D" w:rsidP="002F29F2">
      <w:pPr>
        <w:pStyle w:val="Corpotesto"/>
        <w:tabs>
          <w:tab w:val="left" w:pos="567"/>
        </w:tabs>
        <w:ind w:left="3624" w:right="34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3441942" wp14:editId="5689C627">
            <wp:extent cx="1815273" cy="578643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73" cy="57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36C4" w14:textId="77777777" w:rsidR="00664D4F" w:rsidRDefault="00664D4F" w:rsidP="002F29F2">
      <w:pPr>
        <w:pStyle w:val="Corpotesto"/>
        <w:tabs>
          <w:tab w:val="left" w:pos="567"/>
        </w:tabs>
        <w:ind w:left="567" w:right="491"/>
        <w:rPr>
          <w:rFonts w:ascii="Times New Roman"/>
          <w:i w:val="0"/>
          <w:sz w:val="20"/>
        </w:rPr>
      </w:pPr>
    </w:p>
    <w:p w14:paraId="0CB76AE8" w14:textId="77777777" w:rsidR="002F29F2" w:rsidRPr="006F1608" w:rsidRDefault="002F29F2" w:rsidP="00C4080F">
      <w:pPr>
        <w:pStyle w:val="Titolo"/>
        <w:tabs>
          <w:tab w:val="left" w:pos="567"/>
        </w:tabs>
        <w:spacing w:line="276" w:lineRule="auto"/>
        <w:ind w:left="0" w:right="491" w:firstLine="0"/>
        <w:rPr>
          <w:rFonts w:ascii="Helvetica" w:hAnsi="Helvetica"/>
          <w:i w:val="0"/>
          <w:iCs w:val="0"/>
          <w:lang w:val="it-IT"/>
        </w:rPr>
      </w:pPr>
    </w:p>
    <w:p w14:paraId="7E3518FA" w14:textId="77777777" w:rsidR="0016054C" w:rsidRPr="00C4080F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</w:p>
    <w:p w14:paraId="627D0A0F" w14:textId="5870C4C7" w:rsidR="00664D4F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  <w:r w:rsidRPr="006F1608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>COMUNICATO STAMPA</w:t>
      </w:r>
      <w:r w:rsidR="00A639D5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 xml:space="preserve"> 2023</w:t>
      </w:r>
    </w:p>
    <w:p w14:paraId="0733A3D1" w14:textId="63203B5A" w:rsidR="0071485A" w:rsidRDefault="0071485A" w:rsidP="001C4E6B">
      <w:pPr>
        <w:pStyle w:val="Corpotesto"/>
        <w:tabs>
          <w:tab w:val="left" w:pos="567"/>
        </w:tabs>
        <w:ind w:right="491"/>
        <w:rPr>
          <w:rFonts w:ascii="Helvetica" w:hAnsi="Helvetica" w:cs="Arial"/>
          <w:i w:val="0"/>
          <w:sz w:val="22"/>
          <w:lang w:val="it-IT"/>
        </w:rPr>
      </w:pPr>
    </w:p>
    <w:p w14:paraId="340E4749" w14:textId="77777777" w:rsidR="00C4080F" w:rsidRDefault="00C4080F" w:rsidP="001C4E6B">
      <w:pPr>
        <w:pStyle w:val="Corpotesto"/>
        <w:tabs>
          <w:tab w:val="left" w:pos="567"/>
        </w:tabs>
        <w:ind w:right="491"/>
        <w:rPr>
          <w:rFonts w:ascii="Helvetica" w:hAnsi="Helvetica" w:cs="Arial"/>
          <w:i w:val="0"/>
          <w:sz w:val="22"/>
          <w:lang w:val="it-IT"/>
        </w:rPr>
      </w:pPr>
    </w:p>
    <w:p w14:paraId="160E07D2" w14:textId="77777777" w:rsidR="0041086E" w:rsidRDefault="0041086E" w:rsidP="001C4E6B">
      <w:pPr>
        <w:pStyle w:val="Corpotesto"/>
        <w:tabs>
          <w:tab w:val="left" w:pos="567"/>
        </w:tabs>
        <w:ind w:right="491"/>
        <w:rPr>
          <w:rFonts w:ascii="Helvetica" w:hAnsi="Helvetica" w:cs="Arial"/>
          <w:i w:val="0"/>
          <w:sz w:val="22"/>
          <w:lang w:val="it-IT"/>
        </w:rPr>
      </w:pPr>
    </w:p>
    <w:p w14:paraId="5B30FC03" w14:textId="243889B1" w:rsidR="00C4080F" w:rsidRDefault="00C4080F" w:rsidP="00C4080F">
      <w:pPr>
        <w:pStyle w:val="Corpotesto"/>
        <w:tabs>
          <w:tab w:val="left" w:pos="567"/>
        </w:tabs>
        <w:ind w:right="491"/>
        <w:jc w:val="center"/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</w:pPr>
      <w:r w:rsidRPr="00C4080F"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  <w:t>Dal</w:t>
      </w:r>
      <w:r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  <w:t xml:space="preserve"> DESIGN DELLE</w:t>
      </w:r>
      <w:r w:rsidRPr="00C4080F"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  <w:t xml:space="preserve"> moto alla cucina. </w:t>
      </w:r>
    </w:p>
    <w:p w14:paraId="5C8FA546" w14:textId="79B2CB5F" w:rsidR="00C4080F" w:rsidRDefault="00C4080F" w:rsidP="00C4080F">
      <w:pPr>
        <w:pStyle w:val="Corpotesto"/>
        <w:tabs>
          <w:tab w:val="left" w:pos="567"/>
        </w:tabs>
        <w:ind w:right="491"/>
        <w:jc w:val="center"/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</w:pPr>
      <w:r w:rsidRPr="00C4080F"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  <w:t xml:space="preserve">Nasce Harley, la collezione </w:t>
      </w:r>
      <w:r w:rsidRPr="00C4080F">
        <w:rPr>
          <w:rFonts w:ascii="Helvetica" w:hAnsi="Helvetica" w:cs="Arial"/>
          <w:b/>
          <w:bCs/>
          <w:iCs w:val="0"/>
          <w:caps/>
          <w:sz w:val="28"/>
          <w:szCs w:val="28"/>
          <w:lang w:val="it-IT"/>
        </w:rPr>
        <w:t xml:space="preserve">kitchen </w:t>
      </w:r>
      <w:r w:rsidRPr="00C4080F"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  <w:t>di GRAFF</w:t>
      </w:r>
    </w:p>
    <w:p w14:paraId="6EDF1E03" w14:textId="77777777" w:rsidR="0041086E" w:rsidRPr="00C4080F" w:rsidRDefault="0041086E" w:rsidP="00C4080F">
      <w:pPr>
        <w:pStyle w:val="Corpotesto"/>
        <w:tabs>
          <w:tab w:val="left" w:pos="567"/>
        </w:tabs>
        <w:ind w:right="491"/>
        <w:jc w:val="center"/>
        <w:rPr>
          <w:rFonts w:ascii="Helvetica" w:hAnsi="Helvetica" w:cs="Arial"/>
          <w:b/>
          <w:bCs/>
          <w:i w:val="0"/>
          <w:caps/>
          <w:sz w:val="28"/>
          <w:szCs w:val="28"/>
          <w:lang w:val="it-IT"/>
        </w:rPr>
      </w:pPr>
    </w:p>
    <w:p w14:paraId="48D7F9AB" w14:textId="77777777" w:rsidR="00C4080F" w:rsidRDefault="00C4080F" w:rsidP="001C4E6B">
      <w:pPr>
        <w:pStyle w:val="Corpotesto"/>
        <w:tabs>
          <w:tab w:val="left" w:pos="567"/>
        </w:tabs>
        <w:ind w:right="491"/>
        <w:rPr>
          <w:rFonts w:ascii="Helvetica" w:hAnsi="Helvetica" w:cs="Arial"/>
          <w:i w:val="0"/>
          <w:sz w:val="22"/>
          <w:lang w:val="it-IT"/>
        </w:rPr>
      </w:pPr>
    </w:p>
    <w:p w14:paraId="4F76526C" w14:textId="2D961F50" w:rsidR="00C4080F" w:rsidRDefault="00C4080F" w:rsidP="00C4080F">
      <w:pPr>
        <w:pStyle w:val="Corpotesto"/>
        <w:tabs>
          <w:tab w:val="left" w:pos="567"/>
        </w:tabs>
        <w:spacing w:before="4"/>
        <w:ind w:left="567" w:right="491"/>
        <w:rPr>
          <w:rStyle w:val="s1"/>
          <w:rFonts w:ascii="Arial" w:eastAsia="Times New Roman" w:hAnsi="Arial" w:cs="Arial"/>
          <w:i w:val="0"/>
          <w:iCs w:val="0"/>
          <w:sz w:val="24"/>
          <w:szCs w:val="24"/>
          <w:lang w:val="it-IT" w:eastAsia="it-IT"/>
        </w:rPr>
      </w:pPr>
      <w:r w:rsidRPr="00C4080F">
        <w:rPr>
          <w:rStyle w:val="s1"/>
          <w:rFonts w:ascii="Arial" w:eastAsia="Times New Roman" w:hAnsi="Arial" w:cs="Arial"/>
          <w:i w:val="0"/>
          <w:iCs w:val="0"/>
          <w:sz w:val="24"/>
          <w:szCs w:val="24"/>
          <w:lang w:val="it-IT" w:eastAsia="it-IT"/>
        </w:rPr>
        <w:t xml:space="preserve">La collezione Harley Kitchen di GRAFF si ispira al design delle classiche moto americane. I dettagli eleganti della collezione incarnano uno spirito agile ed energico con eleganza e gusto per elevare la cucina con un design aerodinamico, versatilità, prestazioni all'avanguardia e ingegneria di precisione. </w:t>
      </w:r>
    </w:p>
    <w:p w14:paraId="558EFE78" w14:textId="77777777" w:rsidR="00C4080F" w:rsidRPr="00C4080F" w:rsidRDefault="00C4080F" w:rsidP="00C4080F">
      <w:pPr>
        <w:pStyle w:val="Corpotesto"/>
        <w:tabs>
          <w:tab w:val="left" w:pos="567"/>
        </w:tabs>
        <w:spacing w:before="4"/>
        <w:ind w:right="491"/>
        <w:rPr>
          <w:rStyle w:val="s1"/>
          <w:rFonts w:ascii="Arial" w:eastAsia="Times New Roman" w:hAnsi="Arial" w:cs="Arial"/>
          <w:i w:val="0"/>
          <w:iCs w:val="0"/>
          <w:sz w:val="24"/>
          <w:szCs w:val="24"/>
          <w:lang w:val="it-IT" w:eastAsia="it-IT"/>
        </w:rPr>
      </w:pPr>
    </w:p>
    <w:p w14:paraId="1B3E1162" w14:textId="788C6399" w:rsidR="00C4080F" w:rsidRPr="00C4080F" w:rsidRDefault="00C4080F" w:rsidP="00C4080F">
      <w:pPr>
        <w:pStyle w:val="Corpotesto"/>
        <w:tabs>
          <w:tab w:val="left" w:pos="567"/>
        </w:tabs>
        <w:spacing w:before="4"/>
        <w:ind w:left="567" w:right="491"/>
        <w:rPr>
          <w:rFonts w:ascii="Arial" w:hAnsi="Arial" w:cs="Arial"/>
          <w:b/>
          <w:bCs/>
          <w:i w:val="0"/>
          <w:iCs w:val="0"/>
          <w:sz w:val="24"/>
          <w:szCs w:val="24"/>
          <w:lang w:val="it-IT"/>
        </w:rPr>
      </w:pPr>
      <w:r w:rsidRPr="00C4080F">
        <w:rPr>
          <w:rStyle w:val="s1"/>
          <w:rFonts w:ascii="Arial" w:eastAsia="Times New Roman" w:hAnsi="Arial" w:cs="Arial"/>
          <w:i w:val="0"/>
          <w:iCs w:val="0"/>
          <w:sz w:val="24"/>
          <w:szCs w:val="24"/>
          <w:lang w:val="it-IT" w:eastAsia="it-IT"/>
        </w:rPr>
        <w:t>La collezione Harley di GRAFF offre opzioni sofisticate per migliorare le capacità nello spazio culinario ed è disponibile in finiture pregiate, tra cui metalli preziosi in opzioni spazzolate e lucidate.</w:t>
      </w:r>
    </w:p>
    <w:p w14:paraId="2B45E72D" w14:textId="6D02E3B6" w:rsidR="002F29F2" w:rsidRDefault="002905D8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Arial" w:hAnsi="Arial" w:cs="Arial"/>
          <w:i w:val="0"/>
          <w:iCs w:val="0"/>
          <w:sz w:val="24"/>
          <w:szCs w:val="24"/>
          <w:lang w:val="it-IT"/>
        </w:rPr>
      </w:pPr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Un armonioso </w:t>
      </w:r>
      <w:r w:rsidR="002F29F2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percorso cromatico </w:t>
      </w:r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>e materi</w:t>
      </w:r>
      <w:r w:rsidR="002F29F2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co </w:t>
      </w:r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rispettoso dell'ambiente. GRAFF è </w:t>
      </w:r>
      <w:r w:rsidR="002F29F2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infatti </w:t>
      </w:r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un’azienda attivamente </w:t>
      </w:r>
      <w:r w:rsidRPr="00C4080F">
        <w:rPr>
          <w:rFonts w:ascii="Arial" w:hAnsi="Arial" w:cs="Arial"/>
          <w:sz w:val="24"/>
          <w:szCs w:val="24"/>
          <w:lang w:val="it-IT"/>
        </w:rPr>
        <w:t xml:space="preserve">green </w:t>
      </w:r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>che condivide la preoccupazione per l'ambiente e salvaguarda la conservazione dell'acqua</w:t>
      </w:r>
      <w:r w:rsidR="00B94FDE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 </w:t>
      </w:r>
      <w:r w:rsidR="002F29F2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>e soddisfa</w:t>
      </w:r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 i rigorosi standard dei sistemi di gestione ambientale (EMS).</w:t>
      </w:r>
    </w:p>
    <w:p w14:paraId="086CEAF4" w14:textId="77777777" w:rsidR="0041086E" w:rsidRPr="00C4080F" w:rsidRDefault="0041086E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Arial" w:hAnsi="Arial" w:cs="Arial"/>
          <w:i w:val="0"/>
          <w:iCs w:val="0"/>
          <w:sz w:val="24"/>
          <w:szCs w:val="24"/>
          <w:lang w:val="it-IT"/>
        </w:rPr>
      </w:pPr>
    </w:p>
    <w:p w14:paraId="74658705" w14:textId="5F84E4CE" w:rsidR="008436A6" w:rsidRDefault="002F29F2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Arial" w:hAnsi="Arial" w:cs="Arial"/>
          <w:i w:val="0"/>
          <w:iCs w:val="0"/>
          <w:sz w:val="24"/>
          <w:szCs w:val="24"/>
          <w:lang w:val="it-IT"/>
        </w:rPr>
      </w:pPr>
      <w:r w:rsidRPr="00C4080F">
        <w:rPr>
          <w:rFonts w:ascii="Arial" w:hAnsi="Arial" w:cs="Arial"/>
          <w:b/>
          <w:bCs/>
          <w:i w:val="0"/>
          <w:iCs w:val="0"/>
          <w:sz w:val="24"/>
          <w:szCs w:val="24"/>
          <w:lang w:val="it-IT"/>
        </w:rPr>
        <w:t>I</w:t>
      </w:r>
      <w:r w:rsidR="002905D8" w:rsidRPr="00C4080F">
        <w:rPr>
          <w:rFonts w:ascii="Arial" w:hAnsi="Arial" w:cs="Arial"/>
          <w:b/>
          <w:bCs/>
          <w:i w:val="0"/>
          <w:iCs w:val="0"/>
          <w:sz w:val="24"/>
          <w:szCs w:val="24"/>
          <w:lang w:val="it-IT"/>
        </w:rPr>
        <w:t xml:space="preserve"> rubinetti GRAFF sono circa il 30% più efficienti dei rubinetti standard</w:t>
      </w:r>
      <w:r w:rsidR="002905D8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. GRAFF ha un sistema a scarica zero che ricicla il 100% dei prodotti in ottone e carta. Con ogni prodotto progettato, fabbricato e ispezionato internamente, l'azienda detiene il controllo totale di ogni fase del processo di produzione. La manifattura utilizza sia strumenti di alta precisione che un'insostituibile arte umana. I prodotti GRAFF sono fatti a mano </w:t>
      </w:r>
      <w:r w:rsidR="0016054C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>combinando diverse abilità progettuali e produttive</w:t>
      </w:r>
      <w:r w:rsidR="002905D8"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>.</w:t>
      </w:r>
    </w:p>
    <w:p w14:paraId="4E736A35" w14:textId="77777777" w:rsidR="0041086E" w:rsidRPr="00C4080F" w:rsidRDefault="0041086E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Arial" w:hAnsi="Arial" w:cs="Arial"/>
          <w:i w:val="0"/>
          <w:iCs w:val="0"/>
          <w:sz w:val="24"/>
          <w:szCs w:val="24"/>
          <w:lang w:val="it-IT"/>
        </w:rPr>
      </w:pPr>
    </w:p>
    <w:p w14:paraId="630C1CB6" w14:textId="085C7844" w:rsidR="00B94FDE" w:rsidRPr="00C4080F" w:rsidRDefault="008436A6" w:rsidP="00C4080F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Arial" w:hAnsi="Arial" w:cs="Arial"/>
          <w:sz w:val="24"/>
          <w:szCs w:val="24"/>
          <w:lang w:val="it-IT"/>
        </w:rPr>
      </w:pPr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Ziggy </w:t>
      </w:r>
      <w:proofErr w:type="spellStart"/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>Kulig</w:t>
      </w:r>
      <w:proofErr w:type="spellEnd"/>
      <w:r w:rsidRPr="00C4080F">
        <w:rPr>
          <w:rFonts w:ascii="Arial" w:hAnsi="Arial" w:cs="Arial"/>
          <w:i w:val="0"/>
          <w:iCs w:val="0"/>
          <w:sz w:val="24"/>
          <w:szCs w:val="24"/>
          <w:lang w:val="it-IT"/>
        </w:rPr>
        <w:t>, Presidente di GRAFF Designs commenta: "</w:t>
      </w:r>
      <w:r w:rsidRPr="00C4080F">
        <w:rPr>
          <w:rFonts w:ascii="Arial" w:hAnsi="Arial" w:cs="Arial"/>
          <w:sz w:val="24"/>
          <w:szCs w:val="24"/>
          <w:lang w:val="it-IT"/>
        </w:rPr>
        <w:t xml:space="preserve">'Se un buon design è una forma d'arte, allora l'arte può far parte della vita di tutti i giorni, questa è la filosofia GRAFF. </w:t>
      </w:r>
      <w:r w:rsidR="00C4080F" w:rsidRPr="00C4080F">
        <w:rPr>
          <w:rFonts w:ascii="Arial" w:hAnsi="Arial" w:cs="Arial"/>
          <w:sz w:val="24"/>
          <w:szCs w:val="24"/>
          <w:lang w:val="it-IT"/>
        </w:rPr>
        <w:t>Harley</w:t>
      </w:r>
      <w:r w:rsidR="001C4E6B" w:rsidRPr="00C4080F">
        <w:rPr>
          <w:rFonts w:ascii="Arial" w:hAnsi="Arial" w:cs="Arial"/>
          <w:sz w:val="24"/>
          <w:szCs w:val="24"/>
          <w:lang w:val="it-IT"/>
        </w:rPr>
        <w:t xml:space="preserve"> </w:t>
      </w:r>
      <w:r w:rsidRPr="00C4080F">
        <w:rPr>
          <w:rFonts w:ascii="Arial" w:hAnsi="Arial" w:cs="Arial"/>
          <w:sz w:val="24"/>
          <w:szCs w:val="24"/>
          <w:lang w:val="it-IT"/>
        </w:rPr>
        <w:t xml:space="preserve">valorizza l'architettura e il design degli spazi </w:t>
      </w:r>
      <w:proofErr w:type="spellStart"/>
      <w:r w:rsidR="00C4080F" w:rsidRPr="00C4080F">
        <w:rPr>
          <w:rFonts w:ascii="Arial" w:hAnsi="Arial" w:cs="Arial"/>
          <w:sz w:val="24"/>
          <w:szCs w:val="24"/>
          <w:lang w:val="it-IT"/>
        </w:rPr>
        <w:t>kitchen</w:t>
      </w:r>
      <w:proofErr w:type="spellEnd"/>
      <w:r w:rsidRPr="00C4080F">
        <w:rPr>
          <w:rFonts w:ascii="Arial" w:hAnsi="Arial" w:cs="Arial"/>
          <w:sz w:val="24"/>
          <w:szCs w:val="24"/>
          <w:lang w:val="it-IT"/>
        </w:rPr>
        <w:t xml:space="preserve"> con uno stile </w:t>
      </w:r>
      <w:r w:rsidR="001C4E6B" w:rsidRPr="00C4080F">
        <w:rPr>
          <w:rFonts w:ascii="Arial" w:hAnsi="Arial" w:cs="Arial"/>
          <w:sz w:val="24"/>
          <w:szCs w:val="24"/>
          <w:lang w:val="it-IT"/>
        </w:rPr>
        <w:t>esclusivo</w:t>
      </w:r>
      <w:r w:rsidRPr="00C4080F">
        <w:rPr>
          <w:rFonts w:ascii="Arial" w:hAnsi="Arial" w:cs="Arial"/>
          <w:sz w:val="24"/>
          <w:szCs w:val="24"/>
          <w:lang w:val="it-IT"/>
        </w:rPr>
        <w:t xml:space="preserve"> </w:t>
      </w:r>
      <w:r w:rsidR="00C4080F" w:rsidRPr="00C4080F">
        <w:rPr>
          <w:rFonts w:ascii="Arial" w:hAnsi="Arial" w:cs="Arial"/>
          <w:sz w:val="24"/>
          <w:szCs w:val="24"/>
          <w:lang w:val="it-IT"/>
        </w:rPr>
        <w:t>e unico”.</w:t>
      </w:r>
    </w:p>
    <w:p w14:paraId="70B7E72E" w14:textId="77777777" w:rsidR="0041086E" w:rsidRDefault="0041086E" w:rsidP="002F29F2">
      <w:pPr>
        <w:tabs>
          <w:tab w:val="left" w:pos="567"/>
        </w:tabs>
        <w:spacing w:before="120"/>
        <w:ind w:left="567" w:right="491"/>
        <w:rPr>
          <w:rFonts w:ascii="Helvetica" w:hAnsi="Helvetica" w:cs="Arial"/>
          <w:sz w:val="20"/>
          <w:lang w:val="it-IT"/>
        </w:rPr>
      </w:pPr>
    </w:p>
    <w:p w14:paraId="70DD3DA0" w14:textId="340CF8F7" w:rsidR="008436A6" w:rsidRPr="006F1608" w:rsidRDefault="008436A6" w:rsidP="002F29F2">
      <w:pPr>
        <w:tabs>
          <w:tab w:val="left" w:pos="567"/>
        </w:tabs>
        <w:spacing w:before="120"/>
        <w:ind w:left="567" w:right="491"/>
        <w:rPr>
          <w:rFonts w:ascii="Helvetica" w:hAnsi="Helvetica" w:cs="Arial"/>
          <w:sz w:val="20"/>
          <w:lang w:val="en-US"/>
        </w:rPr>
      </w:pPr>
      <w:r w:rsidRPr="006F1608">
        <w:rPr>
          <w:rFonts w:ascii="Helvetica" w:hAnsi="Helvetica" w:cs="Arial"/>
          <w:sz w:val="20"/>
          <w:lang w:val="it-IT"/>
        </w:rPr>
        <w:t xml:space="preserve">La collezione </w:t>
      </w:r>
      <w:r w:rsidR="00C4080F">
        <w:rPr>
          <w:rFonts w:ascii="Helvetica" w:hAnsi="Helvetica" w:cs="Arial"/>
          <w:sz w:val="20"/>
          <w:lang w:val="it-IT"/>
        </w:rPr>
        <w:t>HARLEY</w:t>
      </w:r>
      <w:r w:rsidRPr="006F1608">
        <w:rPr>
          <w:rFonts w:ascii="Helvetica" w:hAnsi="Helvetica" w:cs="Arial"/>
          <w:sz w:val="20"/>
          <w:lang w:val="it-IT"/>
        </w:rPr>
        <w:t xml:space="preserve"> può essere visualizzata su www.graff-designs.com.</w:t>
      </w:r>
      <w:hyperlink r:id="rId7">
        <w:r w:rsidRPr="006F1608">
          <w:rPr>
            <w:rFonts w:ascii="Helvetica" w:hAnsi="Helvetica" w:cs="Arial"/>
            <w:color w:val="0000FF"/>
            <w:sz w:val="20"/>
            <w:u w:val="single" w:color="0000FF"/>
            <w:lang w:val="en-US"/>
          </w:rPr>
          <w:t>www.graff-designs.com</w:t>
        </w:r>
        <w:r w:rsidRPr="006F1608">
          <w:rPr>
            <w:rFonts w:ascii="Helvetica" w:hAnsi="Helvetica" w:cs="Arial"/>
            <w:color w:val="0000FF"/>
            <w:sz w:val="20"/>
            <w:lang w:val="en-US"/>
          </w:rPr>
          <w:t xml:space="preserve"> </w:t>
        </w:r>
      </w:hyperlink>
    </w:p>
    <w:p w14:paraId="114D6131" w14:textId="3AD29D50" w:rsidR="000B5F0D" w:rsidRPr="006F1608" w:rsidRDefault="000B5F0D" w:rsidP="002F29F2">
      <w:pPr>
        <w:tabs>
          <w:tab w:val="left" w:pos="567"/>
        </w:tabs>
        <w:spacing w:before="100" w:beforeAutospacing="1" w:after="100" w:afterAutospacing="1"/>
        <w:ind w:left="567" w:right="491"/>
        <w:rPr>
          <w:rFonts w:ascii="Helvetica" w:hAnsi="Helvetica" w:cs="Arial"/>
          <w:sz w:val="21"/>
          <w:szCs w:val="21"/>
        </w:rPr>
      </w:pPr>
      <w:r w:rsidRPr="006F1608">
        <w:rPr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WEB</w:t>
      </w:r>
      <w:r w:rsidRPr="006F1608">
        <w:rPr>
          <w:rStyle w:val="apple-converted-space"/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 </w:t>
      </w:r>
      <w:hyperlink r:id="rId8" w:history="1">
        <w:r w:rsidRPr="006F1608">
          <w:rPr>
            <w:rStyle w:val="Collegamentoipertestuale"/>
            <w:rFonts w:ascii="Helvetica" w:hAnsi="Helvetica" w:cs="Arial"/>
            <w:color w:val="FFFFFF" w:themeColor="background1"/>
            <w:sz w:val="21"/>
            <w:szCs w:val="21"/>
            <w:shd w:val="clear" w:color="auto" w:fill="000000"/>
          </w:rPr>
          <w:t>www.graff-designs.com</w:t>
        </w:r>
      </w:hyperlink>
      <w:r w:rsidRPr="006F1608">
        <w:rPr>
          <w:rFonts w:ascii="Helvetica" w:hAnsi="Helvetica" w:cs="Arial"/>
          <w:sz w:val="21"/>
          <w:szCs w:val="21"/>
        </w:rPr>
        <w:t xml:space="preserve">        </w:t>
      </w:r>
      <w:proofErr w:type="gramStart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IG  </w:t>
      </w:r>
      <w:proofErr w:type="spellStart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graff</w:t>
      </w:r>
      <w:proofErr w:type="gramEnd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_designs</w:t>
      </w:r>
      <w:proofErr w:type="spellEnd"/>
      <w:r w:rsidRPr="006F1608">
        <w:rPr>
          <w:rFonts w:ascii="Helvetica" w:hAnsi="Helvetica" w:cs="Arial"/>
          <w:sz w:val="21"/>
          <w:szCs w:val="21"/>
        </w:rPr>
        <w:t xml:space="preserve">        </w:t>
      </w:r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FB @graffdesignsofficial</w:t>
      </w:r>
    </w:p>
    <w:p w14:paraId="37FA8D68" w14:textId="28072092" w:rsidR="001C4E6B" w:rsidRPr="00C4080F" w:rsidRDefault="00533C5D" w:rsidP="00C4080F">
      <w:pPr>
        <w:tabs>
          <w:tab w:val="left" w:pos="567"/>
        </w:tabs>
        <w:spacing w:before="169" w:line="276" w:lineRule="auto"/>
        <w:ind w:left="567" w:right="491"/>
        <w:rPr>
          <w:rFonts w:ascii="Helvetica" w:hAnsi="Helvetica" w:cs="Arial"/>
          <w:b/>
          <w:sz w:val="20"/>
        </w:rPr>
      </w:pPr>
      <w:r w:rsidRPr="006F1608">
        <w:rPr>
          <w:rFonts w:ascii="Helvetica" w:hAnsi="Helvetica" w:cs="Arial"/>
          <w:b/>
          <w:sz w:val="20"/>
        </w:rPr>
        <w:t>#</w:t>
      </w:r>
      <w:proofErr w:type="gramStart"/>
      <w:r w:rsidR="008436A6" w:rsidRPr="006F1608">
        <w:rPr>
          <w:rFonts w:ascii="Helvetica" w:hAnsi="Helvetica" w:cs="Arial"/>
          <w:b/>
          <w:sz w:val="20"/>
        </w:rPr>
        <w:t>g</w:t>
      </w:r>
      <w:r w:rsidRPr="006F1608">
        <w:rPr>
          <w:rFonts w:ascii="Helvetica" w:hAnsi="Helvetica" w:cs="Arial"/>
          <w:b/>
          <w:sz w:val="20"/>
        </w:rPr>
        <w:t>raffdesigns  #</w:t>
      </w:r>
      <w:proofErr w:type="gramEnd"/>
      <w:r w:rsidRPr="006F1608">
        <w:rPr>
          <w:rFonts w:ascii="Helvetica" w:hAnsi="Helvetica" w:cs="Arial"/>
          <w:b/>
          <w:sz w:val="20"/>
        </w:rPr>
        <w:t>interiordesign #</w:t>
      </w:r>
      <w:r w:rsidR="00C4080F">
        <w:rPr>
          <w:rFonts w:ascii="Helvetica" w:hAnsi="Helvetica" w:cs="Arial"/>
          <w:b/>
          <w:sz w:val="20"/>
        </w:rPr>
        <w:t>cucina</w:t>
      </w:r>
      <w:r w:rsidRPr="006F1608">
        <w:rPr>
          <w:rFonts w:ascii="Helvetica" w:hAnsi="Helvetica" w:cs="Arial"/>
          <w:b/>
          <w:sz w:val="20"/>
        </w:rPr>
        <w:t>interior #</w:t>
      </w:r>
      <w:r w:rsidR="00C4080F">
        <w:rPr>
          <w:rFonts w:ascii="Helvetica" w:hAnsi="Helvetica" w:cs="Arial"/>
          <w:b/>
          <w:sz w:val="20"/>
        </w:rPr>
        <w:t>kitchen</w:t>
      </w:r>
      <w:r w:rsidRPr="006F1608">
        <w:rPr>
          <w:rFonts w:ascii="Helvetica" w:hAnsi="Helvetica" w:cs="Arial"/>
          <w:b/>
          <w:spacing w:val="1"/>
          <w:sz w:val="20"/>
        </w:rPr>
        <w:t xml:space="preserve"> </w:t>
      </w:r>
      <w:r w:rsidRPr="006F1608">
        <w:rPr>
          <w:rFonts w:ascii="Helvetica" w:hAnsi="Helvetica" w:cs="Arial"/>
          <w:b/>
          <w:sz w:val="20"/>
        </w:rPr>
        <w:t>#</w:t>
      </w:r>
      <w:r w:rsidR="00C4080F">
        <w:rPr>
          <w:rFonts w:ascii="Helvetica" w:hAnsi="Helvetica" w:cs="Arial"/>
          <w:b/>
          <w:sz w:val="20"/>
        </w:rPr>
        <w:t>rubinettipercucina</w:t>
      </w:r>
      <w:r w:rsidRPr="006F1608">
        <w:rPr>
          <w:rFonts w:ascii="Helvetica" w:hAnsi="Helvetica" w:cs="Arial"/>
          <w:b/>
          <w:sz w:val="20"/>
        </w:rPr>
        <w:t xml:space="preserve"> </w:t>
      </w:r>
      <w:r w:rsidR="008436A6" w:rsidRPr="006F1608">
        <w:rPr>
          <w:rFonts w:ascii="Helvetica" w:hAnsi="Helvetica" w:cs="Arial"/>
          <w:b/>
          <w:sz w:val="20"/>
        </w:rPr>
        <w:t xml:space="preserve"> #</w:t>
      </w:r>
      <w:r w:rsidR="00C4080F">
        <w:rPr>
          <w:rFonts w:ascii="Helvetica" w:hAnsi="Helvetica" w:cs="Arial"/>
          <w:b/>
          <w:sz w:val="20"/>
        </w:rPr>
        <w:t>harley</w:t>
      </w:r>
    </w:p>
    <w:p w14:paraId="70755B77" w14:textId="77777777" w:rsidR="0041086E" w:rsidRDefault="0041086E" w:rsidP="002F29F2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5C834C24" w14:textId="77777777" w:rsidR="0041086E" w:rsidRDefault="0041086E" w:rsidP="002F29F2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4FDC3496" w14:textId="77777777" w:rsidR="0041086E" w:rsidRDefault="0041086E" w:rsidP="002F29F2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472E8C5F" w14:textId="77777777" w:rsidR="0041086E" w:rsidRDefault="0041086E" w:rsidP="002F29F2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0AF5C8B5" w14:textId="6142D8C8" w:rsidR="0016054C" w:rsidRPr="006F1608" w:rsidRDefault="0016054C" w:rsidP="002F29F2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  <w:r w:rsidRPr="006F1608"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  <w:lastRenderedPageBreak/>
        <w:t>IMMAGINI DISPONIBILI</w:t>
      </w:r>
    </w:p>
    <w:p w14:paraId="2AB7CA24" w14:textId="5FCBEB88" w:rsidR="0016054C" w:rsidRDefault="0041086E" w:rsidP="0041086E">
      <w:pPr>
        <w:pStyle w:val="NormaleWeb"/>
        <w:shd w:val="clear" w:color="auto" w:fill="FFFFFF"/>
        <w:spacing w:after="288" w:line="276" w:lineRule="auto"/>
        <w:ind w:left="142" w:right="491"/>
        <w:jc w:val="center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  <w:r>
        <w:rPr>
          <w:rFonts w:ascii="Helvetica" w:hAnsi="Helvetica" w:cs="Arial"/>
          <w:b/>
          <w:bCs/>
          <w:noProof/>
          <w:color w:val="1A171B"/>
          <w:sz w:val="17"/>
          <w:szCs w:val="17"/>
          <w:lang w:val="it-IT"/>
        </w:rPr>
        <w:drawing>
          <wp:inline distT="0" distB="0" distL="0" distR="0" wp14:anchorId="4593CB0E" wp14:editId="62B24B62">
            <wp:extent cx="6432550" cy="4737735"/>
            <wp:effectExtent l="0" t="0" r="6350" b="0"/>
            <wp:docPr id="1402124817" name="Immagine 1" descr="Immagine che contiene Sito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24817" name="Immagine 1" descr="Immagine che contiene Sito Web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9354" w14:textId="77777777" w:rsidR="006F1608" w:rsidRPr="006F1608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5AC09812" w14:textId="0AFC061F" w:rsidR="006F1608" w:rsidRP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  <w:r w:rsidRPr="006F1608"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  <w:t>INFORMAZIONI SU GRAFF Designs</w:t>
      </w:r>
    </w:p>
    <w:p w14:paraId="2D601F22" w14:textId="77777777" w:rsidR="006F1608" w:rsidRP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</w:pP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Con sede a Milwaukee, Wisconsin, USA e con distribuzione in tutto il mondo, GRAFF è riconosciuta per i suoi prodotti di tendenza e la sua visione unica. Il viaggio di GRAFF inizia all'inizio degli anni '70, quando un giovane Ziggy 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concept "ARTE del BAGNO".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decide di acquisire Valvex, un’azienda europea di valvole e rubinetti, fondata nel 1922. Utilizzando le competenze manufatturiere del vecchio mondo e la tecnologia del nuovo, realizza uno stabilimento produttivo in cui tutti i prodotti sono fusi, pulimentati e finiti internamente, con la massima precisione e cura.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="006F1608"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 xml:space="preserve"> </w:t>
      </w:r>
    </w:p>
    <w:p w14:paraId="14E75D89" w14:textId="626B836C" w:rsid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0"/>
          <w:lang w:val="it-IT"/>
        </w:rPr>
      </w:pP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>Gli artigiani di GRAFF possono contare su un know-how acquisito in anni di esperienza, durante i quali hanno saputo trasformare idee innovative in beni materiali, con possibilità di personalizzazione e di design illimitate.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>GRAFF è attivamente “GREEN”. Dall’implementazione della normativa ambientale ISO 14001 al rispetto dei rigorosi standard stabiliti dal Sistema di Gestione Ambientale (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>Environmental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  <w:r w:rsidR="00743546" w:rsidRPr="006F1608">
        <w:rPr>
          <w:rFonts w:ascii="Helvetica" w:hAnsi="Helvetica" w:cs="Arial"/>
          <w:sz w:val="20"/>
          <w:lang w:val="it-IT"/>
        </w:rPr>
        <w:tab/>
      </w:r>
    </w:p>
    <w:p w14:paraId="519DC2FD" w14:textId="77777777" w:rsidR="006F1608" w:rsidRPr="006F1608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0"/>
          <w:lang w:val="it-IT"/>
        </w:rPr>
      </w:pPr>
    </w:p>
    <w:p w14:paraId="1E1259CA" w14:textId="65A98B30" w:rsidR="002F29F2" w:rsidRPr="006F1608" w:rsidRDefault="00BA51DB" w:rsidP="002F29F2">
      <w:pPr>
        <w:pStyle w:val="Corpotesto"/>
        <w:spacing w:before="120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EF8476D" wp14:editId="06772F3F">
            <wp:simplePos x="0" y="0"/>
            <wp:positionH relativeFrom="column">
              <wp:posOffset>791845</wp:posOffset>
            </wp:positionH>
            <wp:positionV relativeFrom="paragraph">
              <wp:posOffset>396875</wp:posOffset>
            </wp:positionV>
            <wp:extent cx="828675" cy="828675"/>
            <wp:effectExtent l="0" t="0" r="9525" b="9525"/>
            <wp:wrapTopAndBottom/>
            <wp:docPr id="3" name="Elemento gra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9F2" w:rsidRPr="006F1608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>Visita il sito web di GRAFF</w:t>
      </w:r>
    </w:p>
    <w:p w14:paraId="0ED59865" w14:textId="06C3E526" w:rsidR="00664D4F" w:rsidRPr="00F33B7A" w:rsidRDefault="002145A0" w:rsidP="00A639D5">
      <w:pPr>
        <w:pStyle w:val="Corpotesto"/>
        <w:spacing w:before="120"/>
        <w:ind w:right="491"/>
        <w:rPr>
          <w:rFonts w:ascii="Helvetica" w:hAnsi="Helvetica" w:cs="Arial"/>
          <w:i w:val="0"/>
          <w:sz w:val="16"/>
          <w:lang w:val="it-IT"/>
        </w:rPr>
      </w:pP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64EA27" wp14:editId="4E10FB83">
                <wp:simplePos x="0" y="0"/>
                <wp:positionH relativeFrom="column">
                  <wp:posOffset>4074586</wp:posOffset>
                </wp:positionH>
                <wp:positionV relativeFrom="paragraph">
                  <wp:posOffset>103032</wp:posOffset>
                </wp:positionV>
                <wp:extent cx="2327910" cy="55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23B00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</w:p>
                          <w:p w14:paraId="764E470A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TAConline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340834E2" w14:textId="77777777" w:rsidR="00743546" w:rsidRPr="00D10368" w:rsidRDefault="00743546" w:rsidP="0074354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39E18B75" w14:textId="77777777" w:rsidR="00743546" w:rsidRPr="00AD0137" w:rsidRDefault="00743546" w:rsidP="00743546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4EA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0.85pt;margin-top:8.1pt;width:183.3pt;height:4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" filled="f" stroked="f" strokeweight=".5pt">
                <v:textbox>
                  <w:txbxContent>
                    <w:p w14:paraId="61723B00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</w:p>
                    <w:p w14:paraId="764E470A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TAConline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340834E2" w14:textId="77777777" w:rsidR="00743546" w:rsidRPr="00D10368" w:rsidRDefault="00743546" w:rsidP="0074354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  <w:p w14:paraId="39E18B75" w14:textId="77777777" w:rsidR="00743546" w:rsidRPr="00AD0137" w:rsidRDefault="00743546" w:rsidP="00743546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A5E040" wp14:editId="70CDF093">
                <wp:simplePos x="0" y="0"/>
                <wp:positionH relativeFrom="column">
                  <wp:posOffset>2448389</wp:posOffset>
                </wp:positionH>
                <wp:positionV relativeFrom="paragraph">
                  <wp:posOffset>103685</wp:posOffset>
                </wp:positionV>
                <wp:extent cx="3657600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95FE727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GRAFF EUROPE</w:t>
                            </w:r>
                          </w:p>
                          <w:p w14:paraId="2F8A68E2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info@graff-designs.com</w:t>
                            </w:r>
                          </w:p>
                          <w:p w14:paraId="6BE66078" w14:textId="77777777" w:rsidR="000B5F0D" w:rsidRPr="002F29F2" w:rsidRDefault="00000000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2" w:history="1">
                              <w:r w:rsidR="000B5F0D" w:rsidRPr="002F29F2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00000" w:themeColor="text1"/>
                                  <w:sz w:val="18"/>
                                  <w:szCs w:val="18"/>
                                  <w:lang w:val="it-IT"/>
                                </w:rPr>
                                <w:t>www.graff-designs.com</w:t>
                              </w:r>
                            </w:hyperlink>
                          </w:p>
                          <w:p w14:paraId="000FC88B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788D342A" w14:textId="77777777" w:rsidR="000B5F0D" w:rsidRPr="002F29F2" w:rsidRDefault="000B5F0D" w:rsidP="000B5F0D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E040" id="Casella di testo 14" o:spid="_x0000_s1027" type="#_x0000_t202" style="position:absolute;margin-left:192.8pt;margin-top:8.15pt;width:4in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" filled="f" stroked="f">
                <v:textbox>
                  <w:txbxContent>
                    <w:p w14:paraId="795FE727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  <w:t>GRAFF EUROPE</w:t>
                      </w:r>
                    </w:p>
                    <w:p w14:paraId="2F8A68E2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info@graff-designs.com</w:t>
                      </w:r>
                    </w:p>
                    <w:p w14:paraId="6BE66078" w14:textId="77777777" w:rsidR="000B5F0D" w:rsidRPr="002F29F2" w:rsidRDefault="00000000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hyperlink r:id="rId13" w:history="1">
                        <w:r w:rsidR="000B5F0D" w:rsidRPr="002F29F2">
                          <w:rPr>
                            <w:rStyle w:val="Collegamentoipertestuale"/>
                            <w:rFonts w:asciiTheme="minorHAnsi" w:hAnsiTheme="minorHAnsi" w:cstheme="minorHAnsi"/>
                            <w:color w:val="000000" w:themeColor="text1"/>
                            <w:sz w:val="18"/>
                            <w:szCs w:val="18"/>
                            <w:lang w:val="it-IT"/>
                          </w:rPr>
                          <w:t>www.graff-designs.com</w:t>
                        </w:r>
                      </w:hyperlink>
                    </w:p>
                    <w:p w14:paraId="000FC88B" w14:textId="77777777" w:rsidR="000B5F0D" w:rsidRPr="002F29F2" w:rsidRDefault="000B5F0D" w:rsidP="000B5F0D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  <w:p w14:paraId="788D342A" w14:textId="77777777" w:rsidR="000B5F0D" w:rsidRPr="002F29F2" w:rsidRDefault="000B5F0D" w:rsidP="000B5F0D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B7A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</w:t>
      </w:r>
      <w:r w:rsidR="00BA51DB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   </w:t>
      </w:r>
    </w:p>
    <w:sectPr w:rsidR="00664D4F" w:rsidRPr="00F33B7A" w:rsidSect="00223D92">
      <w:pgSz w:w="11910" w:h="16840"/>
      <w:pgMar w:top="998" w:right="822" w:bottom="278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A5ED" w14:textId="77777777" w:rsidR="0077471A" w:rsidRDefault="0077471A" w:rsidP="00223D92">
      <w:r>
        <w:separator/>
      </w:r>
    </w:p>
  </w:endnote>
  <w:endnote w:type="continuationSeparator" w:id="0">
    <w:p w14:paraId="0C90FEAD" w14:textId="77777777" w:rsidR="0077471A" w:rsidRDefault="0077471A" w:rsidP="0022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26ED" w14:textId="77777777" w:rsidR="0077471A" w:rsidRDefault="0077471A" w:rsidP="00223D92">
      <w:r>
        <w:separator/>
      </w:r>
    </w:p>
  </w:footnote>
  <w:footnote w:type="continuationSeparator" w:id="0">
    <w:p w14:paraId="377F8A1E" w14:textId="77777777" w:rsidR="0077471A" w:rsidRDefault="0077471A" w:rsidP="0022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F"/>
    <w:rsid w:val="000B5F0D"/>
    <w:rsid w:val="0016054C"/>
    <w:rsid w:val="001C4E6B"/>
    <w:rsid w:val="002145A0"/>
    <w:rsid w:val="00223D92"/>
    <w:rsid w:val="002905D8"/>
    <w:rsid w:val="002F29F2"/>
    <w:rsid w:val="0041086E"/>
    <w:rsid w:val="00512EE0"/>
    <w:rsid w:val="00533C5D"/>
    <w:rsid w:val="00664D4F"/>
    <w:rsid w:val="006F1608"/>
    <w:rsid w:val="0071485A"/>
    <w:rsid w:val="00743546"/>
    <w:rsid w:val="0077471A"/>
    <w:rsid w:val="008436A6"/>
    <w:rsid w:val="008A3576"/>
    <w:rsid w:val="008E6858"/>
    <w:rsid w:val="009D4767"/>
    <w:rsid w:val="00A639D5"/>
    <w:rsid w:val="00B94FDE"/>
    <w:rsid w:val="00BA51DB"/>
    <w:rsid w:val="00BB1F48"/>
    <w:rsid w:val="00C4080F"/>
    <w:rsid w:val="00CD5F8A"/>
    <w:rsid w:val="00D73016"/>
    <w:rsid w:val="00DB7A11"/>
    <w:rsid w:val="00E00AFD"/>
    <w:rsid w:val="00E54BA2"/>
    <w:rsid w:val="00E941A4"/>
    <w:rsid w:val="00F3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D69"/>
  <w15:docId w15:val="{97F9300C-0843-9949-9E44-D9BE29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ind w:left="2849" w:right="2588" w:firstLine="249"/>
    </w:pPr>
    <w:rPr>
      <w:rFonts w:ascii="Calibri-BoldItalic" w:eastAsia="Calibri-BoldItalic" w:hAnsi="Calibri-BoldItalic" w:cs="Calibri-BoldItalic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B5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rsid w:val="000B5F0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B5F0D"/>
  </w:style>
  <w:style w:type="paragraph" w:styleId="Intestazione">
    <w:name w:val="header"/>
    <w:basedOn w:val="Normale"/>
    <w:link w:val="Intestazione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D92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D92"/>
    <w:rPr>
      <w:rFonts w:ascii="Calibri" w:eastAsia="Calibri" w:hAnsi="Calibri" w:cs="Calibri"/>
      <w:lang w:val="en-GB"/>
    </w:rPr>
  </w:style>
  <w:style w:type="paragraph" w:customStyle="1" w:styleId="p2">
    <w:name w:val="p2"/>
    <w:basedOn w:val="Normale"/>
    <w:rsid w:val="00C408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s1">
    <w:name w:val="s1"/>
    <w:basedOn w:val="Carpredefinitoparagrafo"/>
    <w:rsid w:val="00C4080F"/>
  </w:style>
  <w:style w:type="character" w:styleId="Enfasigrassetto">
    <w:name w:val="Strong"/>
    <w:basedOn w:val="Carpredefinitoparagrafo"/>
    <w:uiPriority w:val="22"/>
    <w:qFormat/>
    <w:rsid w:val="00C40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13" Type="http://schemas.openxmlformats.org/officeDocument/2006/relationships/hyperlink" Target="http://www.graff-desig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aff-designs.com/" TargetMode="External"/><Relationship Id="rId12" Type="http://schemas.openxmlformats.org/officeDocument/2006/relationships/hyperlink" Target="http://www.graff-desig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Anindita Bhattacharya</dc:creator>
  <cp:lastModifiedBy>Paola Staiano</cp:lastModifiedBy>
  <cp:revision>4</cp:revision>
  <cp:lastPrinted>2022-01-21T15:11:00Z</cp:lastPrinted>
  <dcterms:created xsi:type="dcterms:W3CDTF">2023-04-04T08:21:00Z</dcterms:created>
  <dcterms:modified xsi:type="dcterms:W3CDTF">2023-04-04T08:28:00Z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