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73D6" w14:textId="1A02A0FD" w:rsidR="00640795" w:rsidRPr="00FE023F" w:rsidRDefault="00941F43" w:rsidP="009D625C">
      <w:pPr>
        <w:spacing w:before="100" w:beforeAutospacing="1" w:after="100" w:afterAutospacing="1"/>
        <w:ind w:left="-142"/>
        <w:contextualSpacing/>
        <w:jc w:val="both"/>
        <w:rPr>
          <w:b/>
          <w:bCs/>
          <w:i/>
          <w:iCs/>
          <w:sz w:val="28"/>
          <w:szCs w:val="28"/>
        </w:rPr>
      </w:pPr>
      <w:r w:rsidRPr="00FE023F">
        <w:rPr>
          <w:b/>
          <w:bCs/>
          <w:i/>
          <w:iCs/>
          <w:sz w:val="28"/>
          <w:szCs w:val="28"/>
        </w:rPr>
        <w:t xml:space="preserve">Galletti </w:t>
      </w:r>
      <w:r w:rsidR="00FE023F">
        <w:rPr>
          <w:b/>
          <w:bCs/>
          <w:i/>
          <w:iCs/>
          <w:sz w:val="28"/>
          <w:szCs w:val="28"/>
        </w:rPr>
        <w:t xml:space="preserve">S.p.A. </w:t>
      </w:r>
      <w:r w:rsidR="00AA0CDC" w:rsidRPr="00FE023F">
        <w:rPr>
          <w:b/>
          <w:bCs/>
          <w:i/>
          <w:iCs/>
          <w:sz w:val="28"/>
          <w:szCs w:val="28"/>
        </w:rPr>
        <w:t xml:space="preserve">scelta come tappa </w:t>
      </w:r>
      <w:r w:rsidR="009F7AD0" w:rsidRPr="00FE023F">
        <w:rPr>
          <w:b/>
          <w:bCs/>
          <w:i/>
          <w:iCs/>
          <w:sz w:val="28"/>
          <w:szCs w:val="28"/>
        </w:rPr>
        <w:t xml:space="preserve">iniziale </w:t>
      </w:r>
      <w:r w:rsidR="00AA0CDC" w:rsidRPr="00FE023F">
        <w:rPr>
          <w:b/>
          <w:bCs/>
          <w:i/>
          <w:iCs/>
          <w:sz w:val="28"/>
          <w:szCs w:val="28"/>
        </w:rPr>
        <w:t xml:space="preserve">del </w:t>
      </w:r>
      <w:r w:rsidRPr="00FE023F">
        <w:rPr>
          <w:b/>
          <w:bCs/>
          <w:i/>
          <w:iCs/>
          <w:sz w:val="28"/>
          <w:szCs w:val="28"/>
        </w:rPr>
        <w:t xml:space="preserve">primo Factory Tour </w:t>
      </w:r>
      <w:r w:rsidR="009F7AD0" w:rsidRPr="00FE023F">
        <w:rPr>
          <w:b/>
          <w:bCs/>
          <w:i/>
          <w:iCs/>
          <w:sz w:val="28"/>
          <w:szCs w:val="28"/>
        </w:rPr>
        <w:t>organizzato da</w:t>
      </w:r>
      <w:r w:rsidRPr="00FE023F">
        <w:rPr>
          <w:b/>
          <w:bCs/>
          <w:i/>
          <w:iCs/>
          <w:sz w:val="28"/>
          <w:szCs w:val="28"/>
        </w:rPr>
        <w:t xml:space="preserve"> Confindustria Emilia </w:t>
      </w:r>
    </w:p>
    <w:p w14:paraId="1BA85A86" w14:textId="77777777" w:rsidR="004674D9" w:rsidRPr="00C7270E" w:rsidRDefault="004674D9" w:rsidP="009D625C">
      <w:pPr>
        <w:spacing w:before="100" w:beforeAutospacing="1" w:after="100" w:afterAutospacing="1"/>
        <w:ind w:left="-142"/>
        <w:contextualSpacing/>
        <w:jc w:val="both"/>
        <w:rPr>
          <w:i/>
          <w:iCs/>
          <w:sz w:val="20"/>
          <w:szCs w:val="20"/>
        </w:rPr>
      </w:pPr>
    </w:p>
    <w:p w14:paraId="5BA95538" w14:textId="586174D8" w:rsidR="004D4F8E" w:rsidRPr="00C7270E" w:rsidRDefault="00000000" w:rsidP="009D625C">
      <w:pPr>
        <w:spacing w:before="100" w:beforeAutospacing="1" w:after="100" w:afterAutospacing="1"/>
        <w:ind w:left="-142"/>
        <w:contextualSpacing/>
        <w:jc w:val="both"/>
        <w:rPr>
          <w:rFonts w:eastAsia="Times New Roman" w:cs="Arial"/>
          <w:i/>
          <w:iCs/>
          <w:sz w:val="20"/>
          <w:szCs w:val="20"/>
          <w:lang w:eastAsia="it-IT"/>
        </w:rPr>
      </w:pPr>
      <w:hyperlink r:id="rId7" w:history="1">
        <w:r w:rsidR="00DB7314" w:rsidRPr="00077264">
          <w:rPr>
            <w:rStyle w:val="Collegamentoipertestuale"/>
            <w:rFonts w:eastAsia="Times New Roman" w:cs="Arial"/>
            <w:i/>
            <w:iCs/>
            <w:sz w:val="20"/>
            <w:szCs w:val="20"/>
            <w:lang w:eastAsia="it-IT"/>
          </w:rPr>
          <w:t>FACTORY TOUR</w:t>
        </w:r>
      </w:hyperlink>
      <w:r w:rsidR="00DB7314" w:rsidRPr="00C7270E">
        <w:rPr>
          <w:rFonts w:eastAsia="Times New Roman" w:cs="Arial"/>
          <w:i/>
          <w:iCs/>
          <w:sz w:val="20"/>
          <w:szCs w:val="20"/>
          <w:lang w:eastAsia="it-IT"/>
        </w:rPr>
        <w:t xml:space="preserve"> è un progetto promosso</w:t>
      </w:r>
      <w:r w:rsidR="009F7AD0" w:rsidRPr="00C7270E">
        <w:rPr>
          <w:rFonts w:eastAsia="Times New Roman" w:cs="Arial"/>
          <w:i/>
          <w:iCs/>
          <w:sz w:val="20"/>
          <w:szCs w:val="20"/>
          <w:lang w:eastAsia="it-IT"/>
        </w:rPr>
        <w:t>, organizzato</w:t>
      </w:r>
      <w:r w:rsidR="00DB7314" w:rsidRPr="00C7270E">
        <w:rPr>
          <w:rFonts w:eastAsia="Times New Roman" w:cs="Arial"/>
          <w:i/>
          <w:iCs/>
          <w:sz w:val="20"/>
          <w:szCs w:val="20"/>
          <w:lang w:eastAsia="it-IT"/>
        </w:rPr>
        <w:t xml:space="preserve"> e realizzato da Confindustria Emilia </w:t>
      </w:r>
      <w:r w:rsidR="003F2FE4" w:rsidRPr="00C7270E">
        <w:rPr>
          <w:rFonts w:eastAsia="Times New Roman" w:cs="Arial"/>
          <w:i/>
          <w:iCs/>
          <w:sz w:val="20"/>
          <w:szCs w:val="20"/>
          <w:lang w:eastAsia="it-IT"/>
        </w:rPr>
        <w:t xml:space="preserve">che ha tra i suoi </w:t>
      </w:r>
      <w:r w:rsidR="003F2FE4" w:rsidRPr="003F2FE4">
        <w:rPr>
          <w:rFonts w:eastAsia="Times New Roman" w:cs="Arial"/>
          <w:i/>
          <w:iCs/>
          <w:sz w:val="20"/>
          <w:szCs w:val="20"/>
          <w:lang w:eastAsia="it-IT"/>
        </w:rPr>
        <w:t>obiettiv</w:t>
      </w:r>
      <w:r w:rsidR="003F2FE4" w:rsidRPr="00C7270E">
        <w:rPr>
          <w:rFonts w:eastAsia="Times New Roman" w:cs="Arial"/>
          <w:i/>
          <w:iCs/>
          <w:sz w:val="20"/>
          <w:szCs w:val="20"/>
          <w:lang w:eastAsia="it-IT"/>
        </w:rPr>
        <w:t xml:space="preserve">i </w:t>
      </w:r>
      <w:r w:rsidR="00DB7314" w:rsidRPr="00C7270E">
        <w:rPr>
          <w:rFonts w:eastAsia="Times New Roman" w:cs="Arial"/>
          <w:i/>
          <w:iCs/>
          <w:sz w:val="20"/>
          <w:szCs w:val="20"/>
          <w:lang w:eastAsia="it-IT"/>
        </w:rPr>
        <w:t xml:space="preserve">la condivisione di </w:t>
      </w:r>
      <w:r w:rsidR="00DB7314" w:rsidRPr="003F2FE4">
        <w:rPr>
          <w:rFonts w:eastAsia="Times New Roman" w:cs="Arial"/>
          <w:i/>
          <w:iCs/>
          <w:sz w:val="20"/>
          <w:szCs w:val="20"/>
          <w:lang w:eastAsia="it-IT"/>
        </w:rPr>
        <w:t>attività, tecnologie, innovazione</w:t>
      </w:r>
      <w:r w:rsidR="00DB7314" w:rsidRPr="00C7270E">
        <w:rPr>
          <w:rFonts w:eastAsia="Times New Roman" w:cs="Arial"/>
          <w:i/>
          <w:iCs/>
          <w:sz w:val="20"/>
          <w:szCs w:val="20"/>
          <w:lang w:eastAsia="it-IT"/>
        </w:rPr>
        <w:t xml:space="preserve"> e </w:t>
      </w:r>
      <w:r w:rsidR="009D625C" w:rsidRPr="00C7270E">
        <w:rPr>
          <w:rFonts w:eastAsia="Times New Roman" w:cs="Arial"/>
          <w:i/>
          <w:iCs/>
          <w:sz w:val="20"/>
          <w:szCs w:val="20"/>
          <w:lang w:eastAsia="it-IT"/>
        </w:rPr>
        <w:t xml:space="preserve">lo scambio di informazioni </w:t>
      </w:r>
      <w:r w:rsidR="004674D9" w:rsidRPr="00C7270E">
        <w:rPr>
          <w:rFonts w:eastAsia="Times New Roman" w:cs="Arial"/>
          <w:i/>
          <w:iCs/>
          <w:sz w:val="20"/>
          <w:szCs w:val="20"/>
          <w:lang w:eastAsia="it-IT"/>
        </w:rPr>
        <w:t>di</w:t>
      </w:r>
      <w:r w:rsidR="00BC2F70" w:rsidRPr="003F2FE4">
        <w:rPr>
          <w:rFonts w:eastAsia="Times New Roman" w:cs="Arial"/>
          <w:i/>
          <w:iCs/>
          <w:sz w:val="20"/>
          <w:szCs w:val="20"/>
          <w:lang w:eastAsia="it-IT"/>
        </w:rPr>
        <w:t xml:space="preserve"> alto livello</w:t>
      </w:r>
      <w:r w:rsidR="00BC2F70" w:rsidRPr="00C7270E">
        <w:rPr>
          <w:rFonts w:eastAsia="Times New Roman" w:cs="Arial"/>
          <w:i/>
          <w:iCs/>
          <w:sz w:val="20"/>
          <w:szCs w:val="20"/>
          <w:lang w:eastAsia="it-IT"/>
        </w:rPr>
        <w:t xml:space="preserve"> tra </w:t>
      </w:r>
      <w:r w:rsidR="003F2FE4" w:rsidRPr="003F2FE4">
        <w:rPr>
          <w:rFonts w:eastAsia="Times New Roman" w:cs="Arial"/>
          <w:i/>
          <w:iCs/>
          <w:sz w:val="20"/>
          <w:szCs w:val="20"/>
          <w:lang w:eastAsia="it-IT"/>
        </w:rPr>
        <w:t xml:space="preserve">le </w:t>
      </w:r>
      <w:r w:rsidR="00BC2F70" w:rsidRPr="00C7270E">
        <w:rPr>
          <w:rFonts w:eastAsia="Times New Roman" w:cs="Arial"/>
          <w:i/>
          <w:iCs/>
          <w:sz w:val="20"/>
          <w:szCs w:val="20"/>
          <w:lang w:eastAsia="it-IT"/>
        </w:rPr>
        <w:t xml:space="preserve">numerose </w:t>
      </w:r>
      <w:r w:rsidR="003F2FE4" w:rsidRPr="00C7270E">
        <w:rPr>
          <w:rFonts w:eastAsia="Times New Roman" w:cs="Arial"/>
          <w:i/>
          <w:iCs/>
          <w:sz w:val="20"/>
          <w:szCs w:val="20"/>
          <w:lang w:eastAsia="it-IT"/>
        </w:rPr>
        <w:t xml:space="preserve">eccellenze </w:t>
      </w:r>
      <w:r w:rsidR="003F2FE4" w:rsidRPr="003F2FE4">
        <w:rPr>
          <w:rFonts w:eastAsia="Times New Roman" w:cs="Arial"/>
          <w:i/>
          <w:iCs/>
          <w:sz w:val="20"/>
          <w:szCs w:val="20"/>
          <w:lang w:eastAsia="it-IT"/>
        </w:rPr>
        <w:t>del territorio</w:t>
      </w:r>
      <w:r w:rsidR="003F2FE4" w:rsidRPr="00C7270E">
        <w:rPr>
          <w:rFonts w:eastAsia="Times New Roman" w:cs="Arial"/>
          <w:i/>
          <w:iCs/>
          <w:sz w:val="20"/>
          <w:szCs w:val="20"/>
          <w:lang w:eastAsia="it-IT"/>
        </w:rPr>
        <w:t xml:space="preserve"> emiliano</w:t>
      </w:r>
      <w:r w:rsidR="00BC2F70" w:rsidRPr="00C7270E">
        <w:rPr>
          <w:rFonts w:eastAsia="Times New Roman" w:cs="Arial"/>
          <w:i/>
          <w:iCs/>
          <w:sz w:val="20"/>
          <w:szCs w:val="20"/>
          <w:lang w:eastAsia="it-IT"/>
        </w:rPr>
        <w:t xml:space="preserve">, </w:t>
      </w:r>
      <w:r w:rsidR="004674D9" w:rsidRPr="00C7270E">
        <w:rPr>
          <w:rFonts w:eastAsia="Times New Roman" w:cs="Arial"/>
          <w:i/>
          <w:iCs/>
          <w:sz w:val="20"/>
          <w:szCs w:val="20"/>
          <w:lang w:eastAsia="it-IT"/>
        </w:rPr>
        <w:t>per fare rete, sistema, comunità</w:t>
      </w:r>
      <w:r w:rsidR="004D4F8E" w:rsidRPr="00C7270E">
        <w:rPr>
          <w:rFonts w:eastAsia="Times New Roman" w:cs="Arial"/>
          <w:i/>
          <w:iCs/>
          <w:sz w:val="20"/>
          <w:szCs w:val="20"/>
          <w:lang w:eastAsia="it-IT"/>
        </w:rPr>
        <w:t>.</w:t>
      </w:r>
    </w:p>
    <w:p w14:paraId="65AFDB48" w14:textId="77777777" w:rsidR="00FE023F" w:rsidRPr="00C7270E" w:rsidRDefault="00FE023F" w:rsidP="009D625C">
      <w:pPr>
        <w:spacing w:before="100" w:beforeAutospacing="1" w:after="100" w:afterAutospacing="1"/>
        <w:ind w:left="-142"/>
        <w:contextualSpacing/>
        <w:jc w:val="both"/>
        <w:rPr>
          <w:rFonts w:eastAsia="Times New Roman" w:cs="Arial"/>
          <w:sz w:val="22"/>
          <w:szCs w:val="22"/>
          <w:lang w:eastAsia="it-IT"/>
        </w:rPr>
      </w:pPr>
      <w:bookmarkStart w:id="0" w:name="_Hlk87950837"/>
    </w:p>
    <w:p w14:paraId="580F1E2C" w14:textId="7EE55F27" w:rsidR="00FE023F" w:rsidRPr="00C7270E" w:rsidRDefault="002B30BC" w:rsidP="009D625C">
      <w:pPr>
        <w:spacing w:before="100" w:beforeAutospacing="1" w:after="100" w:afterAutospacing="1"/>
        <w:ind w:left="-142"/>
        <w:contextualSpacing/>
        <w:jc w:val="both"/>
        <w:rPr>
          <w:rFonts w:cs="Arial"/>
          <w:sz w:val="22"/>
          <w:szCs w:val="22"/>
        </w:rPr>
      </w:pPr>
      <w:r w:rsidRPr="00C7270E">
        <w:rPr>
          <w:rFonts w:cs="Arial"/>
          <w:sz w:val="22"/>
          <w:szCs w:val="22"/>
        </w:rPr>
        <w:t xml:space="preserve">Uno dei pilastri che hanno caratterizzato i 117 anni di storia di </w:t>
      </w:r>
      <w:r w:rsidRPr="00C7270E">
        <w:rPr>
          <w:rFonts w:cs="Arial"/>
          <w:b/>
          <w:bCs/>
          <w:sz w:val="22"/>
          <w:szCs w:val="22"/>
        </w:rPr>
        <w:t xml:space="preserve">Galletti </w:t>
      </w:r>
      <w:r w:rsidRPr="00C7270E">
        <w:rPr>
          <w:rFonts w:cs="Arial"/>
          <w:sz w:val="22"/>
          <w:szCs w:val="22"/>
        </w:rPr>
        <w:t>è stato il forte legame con il territorio</w:t>
      </w:r>
      <w:r w:rsidR="00FE023F" w:rsidRPr="00C7270E">
        <w:rPr>
          <w:rFonts w:cs="Arial"/>
          <w:sz w:val="22"/>
          <w:szCs w:val="22"/>
        </w:rPr>
        <w:t xml:space="preserve"> </w:t>
      </w:r>
      <w:r w:rsidRPr="00C7270E">
        <w:rPr>
          <w:rFonts w:cs="Arial"/>
          <w:sz w:val="22"/>
          <w:szCs w:val="22"/>
        </w:rPr>
        <w:t>e proprio per questo motivo l’</w:t>
      </w:r>
      <w:r w:rsidR="00FE023F" w:rsidRPr="00C7270E">
        <w:rPr>
          <w:rFonts w:cs="Arial"/>
          <w:sz w:val="22"/>
          <w:szCs w:val="22"/>
        </w:rPr>
        <w:t>A</w:t>
      </w:r>
      <w:r w:rsidRPr="00C7270E">
        <w:rPr>
          <w:rFonts w:cs="Arial"/>
          <w:sz w:val="22"/>
          <w:szCs w:val="22"/>
        </w:rPr>
        <w:t xml:space="preserve">zienda bolognese ha aderito con entusiasmo al progetto </w:t>
      </w:r>
      <w:r w:rsidR="00C7270E" w:rsidRPr="00C7270E">
        <w:rPr>
          <w:rFonts w:cs="Arial"/>
          <w:sz w:val="22"/>
          <w:szCs w:val="22"/>
        </w:rPr>
        <w:t xml:space="preserve">FACTORY TOUR </w:t>
      </w:r>
      <w:r w:rsidRPr="00C7270E">
        <w:rPr>
          <w:rFonts w:cs="Arial"/>
          <w:sz w:val="22"/>
          <w:szCs w:val="22"/>
        </w:rPr>
        <w:t>e all’opportunità di organizzare il primo appuntamento in programma</w:t>
      </w:r>
      <w:r w:rsidR="00FE023F" w:rsidRPr="00C7270E">
        <w:rPr>
          <w:rFonts w:cs="Arial"/>
          <w:sz w:val="22"/>
          <w:szCs w:val="22"/>
        </w:rPr>
        <w:t xml:space="preserve"> </w:t>
      </w:r>
      <w:r w:rsidR="00C7270E" w:rsidRPr="00C7270E">
        <w:rPr>
          <w:rFonts w:cs="Arial"/>
          <w:sz w:val="22"/>
          <w:szCs w:val="22"/>
        </w:rPr>
        <w:t>all’interno del</w:t>
      </w:r>
      <w:r w:rsidR="00FE023F" w:rsidRPr="00C7270E">
        <w:rPr>
          <w:rFonts w:cs="Arial"/>
          <w:sz w:val="22"/>
          <w:szCs w:val="22"/>
        </w:rPr>
        <w:t xml:space="preserve"> suo stabilimento di Bentivoglio (BO) che ha aperto le sue porte, </w:t>
      </w:r>
      <w:r w:rsidR="00E85B37">
        <w:rPr>
          <w:rFonts w:cs="Arial"/>
          <w:sz w:val="22"/>
          <w:szCs w:val="22"/>
        </w:rPr>
        <w:t>il</w:t>
      </w:r>
      <w:r w:rsidR="00FE023F" w:rsidRPr="00C7270E">
        <w:rPr>
          <w:rFonts w:cs="Arial"/>
          <w:sz w:val="22"/>
          <w:szCs w:val="22"/>
        </w:rPr>
        <w:t xml:space="preserve"> 16 novembre 2023, ai numerosi rappresentanti delle Aziende associate emiliane.</w:t>
      </w:r>
    </w:p>
    <w:p w14:paraId="0406DFD1" w14:textId="77777777" w:rsidR="00FE023F" w:rsidRPr="00C7270E" w:rsidRDefault="00FE023F" w:rsidP="009D625C">
      <w:pPr>
        <w:spacing w:before="100" w:beforeAutospacing="1" w:after="100" w:afterAutospacing="1"/>
        <w:ind w:left="-142"/>
        <w:contextualSpacing/>
        <w:jc w:val="both"/>
        <w:rPr>
          <w:rFonts w:cs="Arial"/>
          <w:sz w:val="22"/>
          <w:szCs w:val="22"/>
        </w:rPr>
      </w:pPr>
    </w:p>
    <w:p w14:paraId="0D9987E5" w14:textId="77777777" w:rsidR="009D625C" w:rsidRPr="00C7270E" w:rsidRDefault="004674D9" w:rsidP="009D625C">
      <w:pPr>
        <w:spacing w:before="100" w:beforeAutospacing="1" w:after="100" w:afterAutospacing="1"/>
        <w:ind w:left="-142"/>
        <w:contextualSpacing/>
        <w:jc w:val="both"/>
        <w:rPr>
          <w:rFonts w:cs="Arial"/>
          <w:sz w:val="22"/>
          <w:szCs w:val="22"/>
        </w:rPr>
      </w:pPr>
      <w:r w:rsidRPr="00C7270E">
        <w:rPr>
          <w:rFonts w:cs="Arial"/>
          <w:sz w:val="22"/>
          <w:szCs w:val="22"/>
        </w:rPr>
        <w:t xml:space="preserve">L’incontro è stato caratterizzato dal racconto </w:t>
      </w:r>
      <w:r w:rsidR="00FE023F" w:rsidRPr="00C7270E">
        <w:rPr>
          <w:rFonts w:cs="Arial"/>
          <w:sz w:val="22"/>
          <w:szCs w:val="22"/>
        </w:rPr>
        <w:t xml:space="preserve">dei dettagli salienti, da parte </w:t>
      </w:r>
      <w:r w:rsidRPr="00C7270E">
        <w:rPr>
          <w:rFonts w:cs="Arial"/>
          <w:sz w:val="22"/>
          <w:szCs w:val="22"/>
        </w:rPr>
        <w:t>del</w:t>
      </w:r>
      <w:r w:rsidR="00AF4AE3" w:rsidRPr="00C7270E">
        <w:rPr>
          <w:rFonts w:cs="Arial"/>
          <w:sz w:val="22"/>
          <w:szCs w:val="22"/>
        </w:rPr>
        <w:t xml:space="preserve">le varie generazioni </w:t>
      </w:r>
      <w:r w:rsidR="00FE023F" w:rsidRPr="00C7270E">
        <w:rPr>
          <w:rFonts w:cs="Arial"/>
          <w:sz w:val="22"/>
          <w:szCs w:val="22"/>
        </w:rPr>
        <w:t xml:space="preserve">che rappresentano la </w:t>
      </w:r>
      <w:r w:rsidR="00AF4AE3" w:rsidRPr="00C7270E">
        <w:rPr>
          <w:rFonts w:cs="Arial"/>
          <w:sz w:val="22"/>
          <w:szCs w:val="22"/>
        </w:rPr>
        <w:t xml:space="preserve">famiglia </w:t>
      </w:r>
      <w:r w:rsidR="00AF4AE3" w:rsidRPr="00C7270E">
        <w:rPr>
          <w:rFonts w:cs="Arial"/>
          <w:b/>
          <w:bCs/>
          <w:sz w:val="22"/>
          <w:szCs w:val="22"/>
        </w:rPr>
        <w:t>Galletti</w:t>
      </w:r>
      <w:r w:rsidR="00FE023F" w:rsidRPr="00C7270E">
        <w:rPr>
          <w:rFonts w:cs="Arial"/>
          <w:sz w:val="22"/>
          <w:szCs w:val="22"/>
        </w:rPr>
        <w:t xml:space="preserve"> ancora </w:t>
      </w:r>
      <w:r w:rsidR="00AF4AE3" w:rsidRPr="00C7270E">
        <w:rPr>
          <w:rFonts w:cs="Arial"/>
          <w:sz w:val="22"/>
          <w:szCs w:val="22"/>
        </w:rPr>
        <w:t>direttamente coinvolte nel</w:t>
      </w:r>
      <w:r w:rsidRPr="00C7270E">
        <w:rPr>
          <w:rFonts w:cs="Arial"/>
          <w:sz w:val="22"/>
          <w:szCs w:val="22"/>
        </w:rPr>
        <w:t xml:space="preserve">la </w:t>
      </w:r>
      <w:r w:rsidR="00AF4AE3" w:rsidRPr="00C7270E">
        <w:rPr>
          <w:rFonts w:cs="Arial"/>
          <w:sz w:val="22"/>
          <w:szCs w:val="22"/>
        </w:rPr>
        <w:t xml:space="preserve">guida </w:t>
      </w:r>
      <w:r w:rsidRPr="00C7270E">
        <w:rPr>
          <w:rFonts w:cs="Arial"/>
          <w:sz w:val="22"/>
          <w:szCs w:val="22"/>
        </w:rPr>
        <w:t>del</w:t>
      </w:r>
      <w:r w:rsidR="00AF4AE3" w:rsidRPr="00C7270E">
        <w:rPr>
          <w:rFonts w:cs="Arial"/>
          <w:sz w:val="22"/>
          <w:szCs w:val="22"/>
        </w:rPr>
        <w:t>l’</w:t>
      </w:r>
      <w:r w:rsidR="00D62D53" w:rsidRPr="00C7270E">
        <w:rPr>
          <w:rFonts w:cs="Arial"/>
          <w:sz w:val="22"/>
          <w:szCs w:val="22"/>
        </w:rPr>
        <w:t>A</w:t>
      </w:r>
      <w:r w:rsidR="00AF4AE3" w:rsidRPr="00C7270E">
        <w:rPr>
          <w:rFonts w:cs="Arial"/>
          <w:sz w:val="22"/>
          <w:szCs w:val="22"/>
        </w:rPr>
        <w:t>zienda</w:t>
      </w:r>
      <w:r w:rsidRPr="00C7270E">
        <w:rPr>
          <w:rFonts w:cs="Arial"/>
          <w:sz w:val="22"/>
          <w:szCs w:val="22"/>
        </w:rPr>
        <w:t>, su</w:t>
      </w:r>
      <w:r w:rsidR="00AF4AE3" w:rsidRPr="00C7270E">
        <w:rPr>
          <w:rFonts w:cs="Arial"/>
          <w:sz w:val="22"/>
          <w:szCs w:val="22"/>
        </w:rPr>
        <w:t xml:space="preserve">lla storia e </w:t>
      </w:r>
      <w:r w:rsidR="00FE023F" w:rsidRPr="00C7270E">
        <w:rPr>
          <w:rFonts w:cs="Arial"/>
          <w:sz w:val="22"/>
          <w:szCs w:val="22"/>
        </w:rPr>
        <w:t>l</w:t>
      </w:r>
      <w:r w:rsidR="00AF4AE3" w:rsidRPr="00C7270E">
        <w:rPr>
          <w:rFonts w:cs="Arial"/>
          <w:sz w:val="22"/>
          <w:szCs w:val="22"/>
        </w:rPr>
        <w:t xml:space="preserve">’evoluzione </w:t>
      </w:r>
      <w:r w:rsidR="00D62D53" w:rsidRPr="00C7270E">
        <w:rPr>
          <w:rFonts w:cs="Arial"/>
          <w:sz w:val="22"/>
          <w:szCs w:val="22"/>
        </w:rPr>
        <w:t xml:space="preserve">industriale e organizzativa </w:t>
      </w:r>
      <w:r w:rsidR="00AF4AE3" w:rsidRPr="00C7270E">
        <w:rPr>
          <w:rFonts w:cs="Arial"/>
          <w:sz w:val="22"/>
          <w:szCs w:val="22"/>
        </w:rPr>
        <w:t xml:space="preserve">continua che le ha </w:t>
      </w:r>
      <w:r w:rsidRPr="00C7270E">
        <w:rPr>
          <w:rFonts w:cs="Arial"/>
          <w:sz w:val="22"/>
          <w:szCs w:val="22"/>
        </w:rPr>
        <w:t>consentit</w:t>
      </w:r>
      <w:r w:rsidR="00AF4AE3" w:rsidRPr="00C7270E">
        <w:rPr>
          <w:rFonts w:cs="Arial"/>
          <w:sz w:val="22"/>
          <w:szCs w:val="22"/>
        </w:rPr>
        <w:t xml:space="preserve">o di affrontare con successo le sfide </w:t>
      </w:r>
      <w:r w:rsidRPr="00C7270E">
        <w:rPr>
          <w:rFonts w:cs="Arial"/>
          <w:sz w:val="22"/>
          <w:szCs w:val="22"/>
        </w:rPr>
        <w:t xml:space="preserve">che si sono presentate </w:t>
      </w:r>
      <w:r w:rsidR="00AF4AE3" w:rsidRPr="00C7270E">
        <w:rPr>
          <w:rFonts w:cs="Arial"/>
          <w:sz w:val="22"/>
          <w:szCs w:val="22"/>
        </w:rPr>
        <w:t xml:space="preserve">nel corso dei decenni. </w:t>
      </w:r>
    </w:p>
    <w:p w14:paraId="375EC9E5" w14:textId="77777777" w:rsidR="009D625C" w:rsidRPr="00C7270E" w:rsidRDefault="009D625C" w:rsidP="009D625C">
      <w:pPr>
        <w:spacing w:before="100" w:beforeAutospacing="1" w:after="100" w:afterAutospacing="1"/>
        <w:ind w:left="-142"/>
        <w:contextualSpacing/>
        <w:jc w:val="both"/>
        <w:rPr>
          <w:rFonts w:cs="Arial"/>
          <w:sz w:val="22"/>
          <w:szCs w:val="22"/>
        </w:rPr>
      </w:pPr>
    </w:p>
    <w:p w14:paraId="0AA1641E" w14:textId="2950B010" w:rsidR="004674D9" w:rsidRPr="00C7270E" w:rsidRDefault="00D62D53" w:rsidP="009D625C">
      <w:pPr>
        <w:spacing w:before="100" w:beforeAutospacing="1" w:after="100" w:afterAutospacing="1"/>
        <w:ind w:left="-142"/>
        <w:contextualSpacing/>
        <w:jc w:val="both"/>
        <w:rPr>
          <w:rFonts w:cs="Arial"/>
          <w:sz w:val="22"/>
          <w:szCs w:val="22"/>
        </w:rPr>
      </w:pPr>
      <w:r w:rsidRPr="00C7270E">
        <w:rPr>
          <w:rFonts w:cs="Arial"/>
          <w:sz w:val="22"/>
          <w:szCs w:val="22"/>
        </w:rPr>
        <w:t>Un’</w:t>
      </w:r>
      <w:r w:rsidR="00E8658A" w:rsidRPr="00C7270E">
        <w:rPr>
          <w:rFonts w:cs="Arial"/>
          <w:sz w:val="22"/>
          <w:szCs w:val="22"/>
        </w:rPr>
        <w:t>occasione per</w:t>
      </w:r>
      <w:r w:rsidRPr="00C7270E">
        <w:rPr>
          <w:rFonts w:cs="Arial"/>
          <w:sz w:val="22"/>
          <w:szCs w:val="22"/>
        </w:rPr>
        <w:t xml:space="preserve"> la proprietà per</w:t>
      </w:r>
      <w:r w:rsidR="00E8658A" w:rsidRPr="00C7270E">
        <w:rPr>
          <w:rFonts w:cs="Arial"/>
          <w:sz w:val="22"/>
          <w:szCs w:val="22"/>
        </w:rPr>
        <w:t xml:space="preserve"> presentare </w:t>
      </w:r>
      <w:r w:rsidR="004674D9" w:rsidRPr="00C7270E">
        <w:rPr>
          <w:rFonts w:cs="Arial"/>
          <w:sz w:val="22"/>
          <w:szCs w:val="22"/>
        </w:rPr>
        <w:t xml:space="preserve">con entusiasmo anche </w:t>
      </w:r>
      <w:r w:rsidR="00E8658A" w:rsidRPr="00C7270E">
        <w:rPr>
          <w:rFonts w:cs="Arial"/>
          <w:sz w:val="22"/>
          <w:szCs w:val="22"/>
        </w:rPr>
        <w:t xml:space="preserve">l’importante cambio di approccio </w:t>
      </w:r>
      <w:r w:rsidR="004674D9" w:rsidRPr="00C7270E">
        <w:rPr>
          <w:rFonts w:cs="Arial"/>
          <w:sz w:val="22"/>
          <w:szCs w:val="22"/>
        </w:rPr>
        <w:t>sul mercato attraverso</w:t>
      </w:r>
      <w:r w:rsidR="00E8658A" w:rsidRPr="00C7270E">
        <w:rPr>
          <w:rFonts w:cs="Arial"/>
          <w:sz w:val="22"/>
          <w:szCs w:val="22"/>
        </w:rPr>
        <w:t xml:space="preserve"> lo sviluppo di prodotti e servizi orientat</w:t>
      </w:r>
      <w:r w:rsidR="004674D9" w:rsidRPr="00C7270E">
        <w:rPr>
          <w:rFonts w:cs="Arial"/>
          <w:sz w:val="22"/>
          <w:szCs w:val="22"/>
        </w:rPr>
        <w:t>i</w:t>
      </w:r>
      <w:r w:rsidR="00E8658A" w:rsidRPr="00C7270E">
        <w:rPr>
          <w:rFonts w:cs="Arial"/>
          <w:sz w:val="22"/>
          <w:szCs w:val="22"/>
        </w:rPr>
        <w:t xml:space="preserve"> alla </w:t>
      </w:r>
      <w:r w:rsidR="00E8658A" w:rsidRPr="00B625DB">
        <w:rPr>
          <w:rFonts w:cs="Arial"/>
          <w:sz w:val="22"/>
          <w:szCs w:val="22"/>
        </w:rPr>
        <w:t xml:space="preserve">Design </w:t>
      </w:r>
      <w:proofErr w:type="spellStart"/>
      <w:r w:rsidR="00E8658A" w:rsidRPr="00B625DB">
        <w:rPr>
          <w:rFonts w:cs="Arial"/>
          <w:sz w:val="22"/>
          <w:szCs w:val="22"/>
        </w:rPr>
        <w:t>Driven</w:t>
      </w:r>
      <w:proofErr w:type="spellEnd"/>
      <w:r w:rsidR="00E8658A" w:rsidRPr="00B625DB">
        <w:rPr>
          <w:rFonts w:cs="Arial"/>
          <w:sz w:val="22"/>
          <w:szCs w:val="22"/>
        </w:rPr>
        <w:t xml:space="preserve"> Innovation</w:t>
      </w:r>
      <w:r w:rsidR="004D4F8E" w:rsidRPr="00C7270E">
        <w:rPr>
          <w:rFonts w:cs="Arial"/>
          <w:sz w:val="22"/>
          <w:szCs w:val="22"/>
        </w:rPr>
        <w:t xml:space="preserve"> (</w:t>
      </w:r>
      <w:r w:rsidR="00B625DB" w:rsidRPr="00C7270E">
        <w:rPr>
          <w:rFonts w:cs="Arial"/>
          <w:sz w:val="22"/>
          <w:szCs w:val="22"/>
        </w:rPr>
        <w:t>ART-U</w:t>
      </w:r>
      <w:r w:rsidR="004D4F8E" w:rsidRPr="00C7270E">
        <w:rPr>
          <w:rFonts w:cs="Arial"/>
          <w:sz w:val="22"/>
          <w:szCs w:val="22"/>
        </w:rPr>
        <w:t xml:space="preserve">, </w:t>
      </w:r>
      <w:r w:rsidR="00B625DB" w:rsidRPr="00C7270E">
        <w:rPr>
          <w:rFonts w:cs="Arial"/>
          <w:sz w:val="22"/>
          <w:szCs w:val="22"/>
        </w:rPr>
        <w:t>ART-U</w:t>
      </w:r>
      <w:r w:rsidR="004D4F8E" w:rsidRPr="00C7270E">
        <w:rPr>
          <w:rFonts w:cs="Arial"/>
          <w:sz w:val="22"/>
          <w:szCs w:val="22"/>
        </w:rPr>
        <w:t xml:space="preserve"> </w:t>
      </w:r>
      <w:r w:rsidR="00FE023F" w:rsidRPr="00C7270E">
        <w:rPr>
          <w:rFonts w:cs="Arial"/>
          <w:sz w:val="22"/>
          <w:szCs w:val="22"/>
        </w:rPr>
        <w:t>C</w:t>
      </w:r>
      <w:r w:rsidR="004D4F8E" w:rsidRPr="00C7270E">
        <w:rPr>
          <w:rFonts w:cs="Arial"/>
          <w:sz w:val="22"/>
          <w:szCs w:val="22"/>
        </w:rPr>
        <w:t>anvas, AirClissi).</w:t>
      </w:r>
      <w:r w:rsidR="009D625C" w:rsidRPr="00C7270E">
        <w:rPr>
          <w:rFonts w:cs="Arial"/>
          <w:sz w:val="22"/>
          <w:szCs w:val="22"/>
        </w:rPr>
        <w:t xml:space="preserve"> </w:t>
      </w:r>
      <w:r w:rsidR="00B625DB" w:rsidRPr="00B625DB">
        <w:rPr>
          <w:rFonts w:cs="Arial"/>
          <w:sz w:val="22"/>
          <w:szCs w:val="22"/>
        </w:rPr>
        <w:t xml:space="preserve">L’ultima parte della presentazione è stata dedicata a </w:t>
      </w:r>
      <w:r w:rsidR="00B625DB" w:rsidRPr="00B625DB">
        <w:rPr>
          <w:rFonts w:cs="Arial"/>
          <w:b/>
          <w:bCs/>
          <w:sz w:val="22"/>
          <w:szCs w:val="22"/>
        </w:rPr>
        <w:t>Cetra</w:t>
      </w:r>
      <w:r w:rsidR="00B625DB" w:rsidRPr="00B625DB">
        <w:rPr>
          <w:rFonts w:cs="Arial"/>
          <w:sz w:val="22"/>
          <w:szCs w:val="22"/>
        </w:rPr>
        <w:t>, importante realtà controllata da Galletti con sede ad Altedo che negli anni si è ritagliata uno spazio strategico all’interno del Gruppo con soluzioni altamente customizzate per il trattamento dell’aria.</w:t>
      </w:r>
      <w:r w:rsidR="00B625DB" w:rsidRPr="00C7270E">
        <w:rPr>
          <w:rFonts w:cs="Arial"/>
          <w:sz w:val="22"/>
          <w:szCs w:val="22"/>
        </w:rPr>
        <w:t xml:space="preserve"> La</w:t>
      </w:r>
      <w:r w:rsidR="004D4F8E" w:rsidRPr="00C7270E">
        <w:rPr>
          <w:rFonts w:cs="Arial"/>
          <w:sz w:val="22"/>
          <w:szCs w:val="22"/>
        </w:rPr>
        <w:t xml:space="preserve"> visita è proseguita </w:t>
      </w:r>
      <w:r w:rsidR="00E8658A" w:rsidRPr="00C7270E">
        <w:rPr>
          <w:rFonts w:cs="Arial"/>
          <w:sz w:val="22"/>
          <w:szCs w:val="22"/>
        </w:rPr>
        <w:t xml:space="preserve">all’interno dell’area produttiva dove </w:t>
      </w:r>
      <w:r w:rsidR="004D4F8E" w:rsidRPr="00C7270E">
        <w:rPr>
          <w:rFonts w:cs="Arial"/>
          <w:sz w:val="22"/>
          <w:szCs w:val="22"/>
        </w:rPr>
        <w:t xml:space="preserve">gli ospiti </w:t>
      </w:r>
      <w:r w:rsidR="00E8658A" w:rsidRPr="00C7270E">
        <w:rPr>
          <w:rFonts w:cs="Arial"/>
          <w:sz w:val="22"/>
          <w:szCs w:val="22"/>
        </w:rPr>
        <w:t xml:space="preserve">hanno potuto toccare con mano i </w:t>
      </w:r>
      <w:r w:rsidR="004D4F8E" w:rsidRPr="00C7270E">
        <w:rPr>
          <w:rFonts w:cs="Arial"/>
          <w:sz w:val="22"/>
          <w:szCs w:val="22"/>
        </w:rPr>
        <w:t xml:space="preserve">diversi </w:t>
      </w:r>
      <w:r w:rsidR="00E8658A" w:rsidRPr="00C7270E">
        <w:rPr>
          <w:rFonts w:cs="Arial"/>
          <w:sz w:val="22"/>
          <w:szCs w:val="22"/>
        </w:rPr>
        <w:t xml:space="preserve">processi </w:t>
      </w:r>
      <w:r w:rsidRPr="00C7270E">
        <w:rPr>
          <w:rFonts w:cs="Arial"/>
          <w:sz w:val="22"/>
          <w:szCs w:val="22"/>
        </w:rPr>
        <w:t>produttivi,</w:t>
      </w:r>
      <w:r w:rsidR="00E8658A" w:rsidRPr="00C7270E">
        <w:rPr>
          <w:rFonts w:cs="Arial"/>
          <w:sz w:val="22"/>
          <w:szCs w:val="22"/>
        </w:rPr>
        <w:t xml:space="preserve"> </w:t>
      </w:r>
      <w:r w:rsidR="004D4F8E" w:rsidRPr="00C7270E">
        <w:rPr>
          <w:rFonts w:cs="Arial"/>
          <w:sz w:val="22"/>
          <w:szCs w:val="22"/>
        </w:rPr>
        <w:t xml:space="preserve">tra cui le linee dedicate alle </w:t>
      </w:r>
      <w:r w:rsidR="00E8658A" w:rsidRPr="00C7270E">
        <w:rPr>
          <w:rFonts w:cs="Arial"/>
          <w:sz w:val="22"/>
          <w:szCs w:val="22"/>
        </w:rPr>
        <w:t xml:space="preserve">pompe di calore e </w:t>
      </w:r>
      <w:r w:rsidR="004D4F8E" w:rsidRPr="00C7270E">
        <w:rPr>
          <w:rFonts w:cs="Arial"/>
          <w:sz w:val="22"/>
          <w:szCs w:val="22"/>
        </w:rPr>
        <w:t xml:space="preserve">ai </w:t>
      </w:r>
      <w:r w:rsidR="00E8658A" w:rsidRPr="00C7270E">
        <w:rPr>
          <w:rFonts w:cs="Arial"/>
          <w:sz w:val="22"/>
          <w:szCs w:val="22"/>
        </w:rPr>
        <w:t>terminali idronici.</w:t>
      </w:r>
    </w:p>
    <w:p w14:paraId="196321C6" w14:textId="77777777" w:rsidR="004674D9" w:rsidRPr="00C7270E" w:rsidRDefault="004674D9" w:rsidP="009D625C">
      <w:pPr>
        <w:spacing w:before="100" w:beforeAutospacing="1" w:after="100" w:afterAutospacing="1"/>
        <w:ind w:left="-142"/>
        <w:contextualSpacing/>
        <w:jc w:val="both"/>
        <w:rPr>
          <w:rFonts w:cs="Arial"/>
          <w:sz w:val="22"/>
          <w:szCs w:val="22"/>
        </w:rPr>
      </w:pPr>
    </w:p>
    <w:p w14:paraId="3AA0879D" w14:textId="56279EA4" w:rsidR="004D4F8E" w:rsidRPr="00C7270E" w:rsidRDefault="004D4F8E" w:rsidP="009D625C">
      <w:pPr>
        <w:spacing w:before="100" w:beforeAutospacing="1" w:after="100" w:afterAutospacing="1"/>
        <w:ind w:left="-142"/>
        <w:contextualSpacing/>
        <w:jc w:val="both"/>
        <w:rPr>
          <w:rFonts w:cs="Arial"/>
          <w:sz w:val="22"/>
          <w:szCs w:val="22"/>
        </w:rPr>
      </w:pPr>
      <w:r w:rsidRPr="00C7270E">
        <w:rPr>
          <w:rFonts w:cs="Arial"/>
          <w:sz w:val="22"/>
          <w:szCs w:val="22"/>
        </w:rPr>
        <w:t xml:space="preserve">Riconosciuta dagli operatori del suo settore per essere una realtà che punta da sempre sulla costruzione di relazioni solide e durature nell’ambito del proprio business, Galletti ha presentato </w:t>
      </w:r>
      <w:r w:rsidR="00D62D53" w:rsidRPr="00C7270E">
        <w:rPr>
          <w:rFonts w:cs="Arial"/>
          <w:sz w:val="22"/>
          <w:szCs w:val="22"/>
        </w:rPr>
        <w:t>ai suoi ospiti</w:t>
      </w:r>
      <w:r w:rsidRPr="00C7270E">
        <w:rPr>
          <w:rFonts w:cs="Arial"/>
          <w:sz w:val="22"/>
          <w:szCs w:val="22"/>
        </w:rPr>
        <w:t xml:space="preserve"> </w:t>
      </w:r>
      <w:r w:rsidR="00D62D53" w:rsidRPr="00C7270E">
        <w:rPr>
          <w:rFonts w:cs="Arial"/>
          <w:sz w:val="22"/>
          <w:szCs w:val="22"/>
        </w:rPr>
        <w:t xml:space="preserve">anche </w:t>
      </w:r>
      <w:r w:rsidRPr="00C7270E">
        <w:rPr>
          <w:rFonts w:cs="Arial"/>
          <w:sz w:val="22"/>
          <w:szCs w:val="22"/>
        </w:rPr>
        <w:t xml:space="preserve">i recenti traguardi raggiunti con i partner commerciali in Ungheria e Grecia, con quali l’Azienda ha festeggiato rispettivamente i 25 e i 30 anni di collaborazione. </w:t>
      </w:r>
    </w:p>
    <w:p w14:paraId="20E1B2FE" w14:textId="77777777" w:rsidR="004D4F8E" w:rsidRPr="00C7270E" w:rsidRDefault="004D4F8E" w:rsidP="009D625C">
      <w:pPr>
        <w:spacing w:before="100" w:beforeAutospacing="1" w:after="100" w:afterAutospacing="1"/>
        <w:ind w:left="-142"/>
        <w:contextualSpacing/>
        <w:jc w:val="both"/>
        <w:rPr>
          <w:rFonts w:cs="Arial"/>
          <w:sz w:val="22"/>
          <w:szCs w:val="22"/>
        </w:rPr>
      </w:pPr>
    </w:p>
    <w:p w14:paraId="0EC9611D" w14:textId="0264BAE2" w:rsidR="00D62D53" w:rsidRPr="00C7270E" w:rsidRDefault="004D4F8E" w:rsidP="009D625C">
      <w:pPr>
        <w:spacing w:before="100" w:beforeAutospacing="1" w:after="100" w:afterAutospacing="1"/>
        <w:ind w:left="-142"/>
        <w:contextualSpacing/>
        <w:jc w:val="both"/>
        <w:rPr>
          <w:rFonts w:cs="Arial"/>
          <w:sz w:val="22"/>
          <w:szCs w:val="22"/>
        </w:rPr>
      </w:pPr>
      <w:r w:rsidRPr="00C7270E">
        <w:rPr>
          <w:rFonts w:cs="Arial"/>
          <w:sz w:val="22"/>
          <w:szCs w:val="22"/>
        </w:rPr>
        <w:t xml:space="preserve">Nell’ambito della collaborazione con Confindustria Emilia, </w:t>
      </w:r>
      <w:r w:rsidRPr="00C7270E">
        <w:rPr>
          <w:rFonts w:cs="Arial"/>
          <w:b/>
          <w:bCs/>
          <w:sz w:val="22"/>
          <w:szCs w:val="22"/>
        </w:rPr>
        <w:t>Michele Galletti</w:t>
      </w:r>
      <w:r w:rsidRPr="00C7270E">
        <w:rPr>
          <w:rFonts w:cs="Arial"/>
          <w:sz w:val="22"/>
          <w:szCs w:val="22"/>
        </w:rPr>
        <w:t>, Amministratore Delegato, ha raccontato la storia e le prospettive dell’azienda</w:t>
      </w:r>
      <w:r w:rsidR="00D62D53" w:rsidRPr="00C7270E">
        <w:rPr>
          <w:rFonts w:cs="Arial"/>
          <w:sz w:val="22"/>
          <w:szCs w:val="22"/>
        </w:rPr>
        <w:t xml:space="preserve"> in una recente intervista disponibile all’ascolto </w:t>
      </w:r>
      <w:r w:rsidR="00F95249" w:rsidRPr="00C7270E">
        <w:rPr>
          <w:rFonts w:cs="Arial"/>
          <w:sz w:val="22"/>
          <w:szCs w:val="22"/>
        </w:rPr>
        <w:t xml:space="preserve">in un interessante podcast a cura di Giampaolo Colletti: </w:t>
      </w:r>
    </w:p>
    <w:p w14:paraId="7F1BC6A6" w14:textId="67A0DD31" w:rsidR="009F7AD0" w:rsidRPr="00C7270E" w:rsidRDefault="00000000" w:rsidP="009D625C">
      <w:pPr>
        <w:spacing w:before="100" w:beforeAutospacing="1" w:after="100" w:afterAutospacing="1"/>
        <w:ind w:left="-142"/>
        <w:contextualSpacing/>
        <w:jc w:val="both"/>
        <w:rPr>
          <w:i/>
          <w:iCs/>
          <w:sz w:val="22"/>
          <w:szCs w:val="22"/>
        </w:rPr>
      </w:pPr>
      <w:hyperlink r:id="rId8" w:history="1">
        <w:r w:rsidR="00D62D53" w:rsidRPr="00C7270E">
          <w:rPr>
            <w:rStyle w:val="Collegamentoipertestuale"/>
            <w:rFonts w:cs="Arial"/>
            <w:color w:val="auto"/>
            <w:sz w:val="22"/>
            <w:szCs w:val="22"/>
          </w:rPr>
          <w:t>https://www.confindustriaemilia.it/flex/cm/pages/ServeBLOB.php/L/IT/IDPagina/103000</w:t>
        </w:r>
      </w:hyperlink>
      <w:r w:rsidR="00F95249" w:rsidRPr="00C7270E">
        <w:rPr>
          <w:rFonts w:cs="Arial"/>
          <w:sz w:val="22"/>
          <w:szCs w:val="22"/>
        </w:rPr>
        <w:t xml:space="preserve"> </w:t>
      </w:r>
    </w:p>
    <w:p w14:paraId="5996D4A1" w14:textId="3F7F9D2B" w:rsidR="00AB536E" w:rsidRPr="00C7270E" w:rsidRDefault="00AB536E" w:rsidP="009D625C">
      <w:pPr>
        <w:spacing w:before="100" w:beforeAutospacing="1" w:after="100" w:afterAutospacing="1"/>
        <w:ind w:left="-142"/>
        <w:contextualSpacing/>
        <w:jc w:val="both"/>
      </w:pPr>
    </w:p>
    <w:bookmarkEnd w:id="0"/>
    <w:tbl>
      <w:tblPr>
        <w:tblStyle w:val="Grigliatabella"/>
        <w:tblW w:w="9939"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939"/>
      </w:tblGrid>
      <w:tr w:rsidR="00C7270E" w:rsidRPr="00C7270E" w14:paraId="5B2482D9" w14:textId="77777777" w:rsidTr="009D625C">
        <w:trPr>
          <w:trHeight w:val="3869"/>
        </w:trPr>
        <w:tc>
          <w:tcPr>
            <w:tcW w:w="9939" w:type="dxa"/>
            <w:shd w:val="clear" w:color="auto" w:fill="DEEAF6" w:themeFill="accent5" w:themeFillTint="33"/>
          </w:tcPr>
          <w:p w14:paraId="71BC55BD" w14:textId="77777777" w:rsidR="00770403" w:rsidRPr="00C7270E" w:rsidRDefault="00770403" w:rsidP="009D625C">
            <w:pPr>
              <w:spacing w:before="100" w:beforeAutospacing="1" w:after="100" w:afterAutospacing="1"/>
              <w:ind w:left="-142"/>
              <w:contextualSpacing/>
              <w:jc w:val="both"/>
              <w:rPr>
                <w:b/>
                <w:bCs/>
                <w:sz w:val="10"/>
                <w:szCs w:val="10"/>
              </w:rPr>
            </w:pPr>
          </w:p>
          <w:p w14:paraId="393CB0C7" w14:textId="77777777" w:rsidR="0078080F" w:rsidRPr="00C7270E" w:rsidRDefault="00770403" w:rsidP="009D625C">
            <w:pPr>
              <w:spacing w:before="100" w:beforeAutospacing="1" w:after="100" w:afterAutospacing="1"/>
              <w:ind w:left="42" w:right="169"/>
              <w:contextualSpacing/>
              <w:jc w:val="both"/>
              <w:rPr>
                <w:b/>
                <w:bCs/>
                <w:sz w:val="20"/>
                <w:szCs w:val="20"/>
              </w:rPr>
            </w:pPr>
            <w:r w:rsidRPr="00C7270E">
              <w:rPr>
                <w:b/>
                <w:bCs/>
                <w:sz w:val="20"/>
                <w:szCs w:val="20"/>
              </w:rPr>
              <w:t xml:space="preserve">Galletti S.p.A. </w:t>
            </w:r>
          </w:p>
          <w:p w14:paraId="48AE4505" w14:textId="283A9A2B" w:rsidR="00770403" w:rsidRPr="00C7270E" w:rsidRDefault="00770403" w:rsidP="009D625C">
            <w:pPr>
              <w:spacing w:before="100" w:beforeAutospacing="1" w:after="100" w:afterAutospacing="1"/>
              <w:ind w:left="42" w:right="169"/>
              <w:contextualSpacing/>
              <w:jc w:val="both"/>
              <w:rPr>
                <w:b/>
                <w:bCs/>
                <w:sz w:val="20"/>
                <w:szCs w:val="20"/>
              </w:rPr>
            </w:pPr>
            <w:r w:rsidRPr="00C7270E">
              <w:rPr>
                <w:sz w:val="20"/>
                <w:szCs w:val="20"/>
              </w:rPr>
              <w:t xml:space="preserve">L’azienda presidia il settore della </w:t>
            </w:r>
            <w:r w:rsidRPr="00C7270E">
              <w:rPr>
                <w:b/>
                <w:bCs/>
                <w:sz w:val="20"/>
                <w:szCs w:val="20"/>
              </w:rPr>
              <w:t>climatizzazione comfort</w:t>
            </w:r>
            <w:r w:rsidRPr="00C7270E">
              <w:rPr>
                <w:sz w:val="20"/>
                <w:szCs w:val="20"/>
              </w:rPr>
              <w:t xml:space="preserve"> con uno dei cataloghi più ampi e completi del settore, vantando su ogni gamma di prodotto l’adesione alla certificazione </w:t>
            </w:r>
            <w:proofErr w:type="spellStart"/>
            <w:r w:rsidRPr="00C7270E">
              <w:rPr>
                <w:sz w:val="20"/>
                <w:szCs w:val="20"/>
              </w:rPr>
              <w:t>Eurovent</w:t>
            </w:r>
            <w:proofErr w:type="spellEnd"/>
            <w:r w:rsidRPr="00C7270E">
              <w:rPr>
                <w:sz w:val="20"/>
                <w:szCs w:val="20"/>
              </w:rPr>
              <w:t xml:space="preserve">. </w:t>
            </w:r>
          </w:p>
          <w:p w14:paraId="55083340" w14:textId="77777777" w:rsidR="00C7270E" w:rsidRDefault="00770403" w:rsidP="009D625C">
            <w:pPr>
              <w:spacing w:before="100" w:beforeAutospacing="1" w:after="100" w:afterAutospacing="1"/>
              <w:ind w:left="42" w:right="169"/>
              <w:contextualSpacing/>
              <w:jc w:val="both"/>
              <w:rPr>
                <w:sz w:val="20"/>
                <w:szCs w:val="20"/>
              </w:rPr>
            </w:pPr>
            <w:r w:rsidRPr="00C7270E">
              <w:rPr>
                <w:sz w:val="20"/>
                <w:szCs w:val="20"/>
              </w:rPr>
              <w:t xml:space="preserve">Da sempre </w:t>
            </w:r>
            <w:r w:rsidRPr="00C7270E">
              <w:rPr>
                <w:b/>
                <w:bCs/>
                <w:sz w:val="20"/>
                <w:szCs w:val="20"/>
              </w:rPr>
              <w:t xml:space="preserve">Galletti </w:t>
            </w:r>
            <w:r w:rsidRPr="00C7270E">
              <w:rPr>
                <w:sz w:val="20"/>
                <w:szCs w:val="20"/>
              </w:rPr>
              <w:t xml:space="preserve">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C7270E">
              <w:rPr>
                <w:b/>
                <w:bCs/>
                <w:sz w:val="20"/>
                <w:szCs w:val="20"/>
              </w:rPr>
              <w:t>terminali idronici</w:t>
            </w:r>
            <w:r w:rsidRPr="00C7270E">
              <w:rPr>
                <w:sz w:val="20"/>
                <w:szCs w:val="20"/>
              </w:rPr>
              <w:t xml:space="preserve">, per i </w:t>
            </w:r>
            <w:r w:rsidRPr="00C7270E">
              <w:rPr>
                <w:b/>
                <w:bCs/>
                <w:sz w:val="20"/>
                <w:szCs w:val="20"/>
              </w:rPr>
              <w:t>chiller</w:t>
            </w:r>
            <w:r w:rsidRPr="00C7270E">
              <w:rPr>
                <w:sz w:val="20"/>
                <w:szCs w:val="20"/>
              </w:rPr>
              <w:t xml:space="preserve"> e le </w:t>
            </w:r>
            <w:r w:rsidRPr="00C7270E">
              <w:rPr>
                <w:b/>
                <w:bCs/>
                <w:sz w:val="20"/>
                <w:szCs w:val="20"/>
              </w:rPr>
              <w:t>pompe di calore</w:t>
            </w:r>
            <w:r w:rsidRPr="00C7270E">
              <w:rPr>
                <w:sz w:val="20"/>
                <w:szCs w:val="20"/>
              </w:rPr>
              <w:t xml:space="preserve">. </w:t>
            </w:r>
          </w:p>
          <w:p w14:paraId="5AE6B103" w14:textId="32F751C1" w:rsidR="0078080F" w:rsidRPr="00C7270E" w:rsidRDefault="00770403" w:rsidP="009D625C">
            <w:pPr>
              <w:spacing w:before="100" w:beforeAutospacing="1" w:after="100" w:afterAutospacing="1"/>
              <w:ind w:left="42" w:right="169"/>
              <w:contextualSpacing/>
              <w:jc w:val="both"/>
              <w:rPr>
                <w:sz w:val="20"/>
                <w:szCs w:val="20"/>
              </w:rPr>
            </w:pPr>
            <w:r w:rsidRPr="00C7270E">
              <w:rPr>
                <w:sz w:val="20"/>
                <w:szCs w:val="20"/>
              </w:rPr>
              <w:t>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r w:rsidR="0078080F" w:rsidRPr="00C7270E">
              <w:rPr>
                <w:sz w:val="20"/>
                <w:szCs w:val="20"/>
              </w:rPr>
              <w:t xml:space="preserve"> </w:t>
            </w:r>
            <w:r w:rsidRPr="00C7270E">
              <w:rPr>
                <w:sz w:val="20"/>
                <w:szCs w:val="20"/>
              </w:rPr>
              <w:t>Verticalizzazione per Galletti significa anche sviluppo interno dei software di regolazione e produzione degli scambiatori di calore a pacco alettato. Tutto questo permette all’azienda di offrire grande flessibilità ai propri interlocutori.</w:t>
            </w:r>
            <w:r w:rsidR="0078080F" w:rsidRPr="00C7270E">
              <w:rPr>
                <w:sz w:val="20"/>
                <w:szCs w:val="20"/>
              </w:rPr>
              <w:t xml:space="preserve"> </w:t>
            </w:r>
            <w:r w:rsidRPr="00C7270E">
              <w:rPr>
                <w:sz w:val="20"/>
                <w:szCs w:val="20"/>
              </w:rPr>
              <w:t xml:space="preserve">L’iniziativa di </w:t>
            </w:r>
            <w:r w:rsidRPr="00C7270E">
              <w:rPr>
                <w:b/>
                <w:bCs/>
                <w:sz w:val="20"/>
                <w:szCs w:val="20"/>
              </w:rPr>
              <w:t xml:space="preserve">Galletti </w:t>
            </w:r>
            <w:r w:rsidRPr="00C7270E">
              <w:rPr>
                <w:sz w:val="20"/>
                <w:szCs w:val="20"/>
              </w:rPr>
              <w:t xml:space="preserve">di creare una </w:t>
            </w:r>
            <w:r w:rsidRPr="00C7270E">
              <w:rPr>
                <w:b/>
                <w:bCs/>
                <w:sz w:val="20"/>
                <w:szCs w:val="20"/>
              </w:rPr>
              <w:t>Advanced Design Unit</w:t>
            </w:r>
            <w:r w:rsidRPr="00C7270E">
              <w:rPr>
                <w:sz w:val="20"/>
                <w:szCs w:val="20"/>
              </w:rPr>
              <w:t xml:space="preserve"> interna si colloca a pieno nella tradizione del Made in Italy che da sempre coniuga innovazione tecnologica ed attenzione alle forme, ai materiali, all’esperienza del cliente.</w:t>
            </w:r>
            <w:r w:rsidR="0078080F" w:rsidRPr="00C7270E">
              <w:rPr>
                <w:sz w:val="20"/>
                <w:szCs w:val="20"/>
              </w:rPr>
              <w:t xml:space="preserve"> </w:t>
            </w:r>
          </w:p>
          <w:p w14:paraId="7AFD1BE8" w14:textId="4F26D368" w:rsidR="00770403" w:rsidRPr="00C7270E" w:rsidRDefault="00770403" w:rsidP="009D625C">
            <w:pPr>
              <w:spacing w:before="100" w:beforeAutospacing="1" w:after="100" w:afterAutospacing="1"/>
              <w:ind w:left="-142" w:right="169"/>
              <w:contextualSpacing/>
              <w:jc w:val="both"/>
              <w:rPr>
                <w:rFonts w:cstheme="minorHAnsi"/>
                <w:sz w:val="10"/>
                <w:szCs w:val="10"/>
              </w:rPr>
            </w:pPr>
          </w:p>
        </w:tc>
      </w:tr>
    </w:tbl>
    <w:p w14:paraId="7A4914EE" w14:textId="77777777" w:rsidR="00F75B65" w:rsidRDefault="00F75B65" w:rsidP="009D625C">
      <w:pPr>
        <w:spacing w:before="100" w:beforeAutospacing="1" w:after="100" w:afterAutospacing="1"/>
        <w:ind w:left="-142"/>
        <w:contextualSpacing/>
        <w:jc w:val="both"/>
        <w:rPr>
          <w:sz w:val="20"/>
          <w:szCs w:val="20"/>
        </w:rPr>
      </w:pPr>
    </w:p>
    <w:p w14:paraId="633CD5B1" w14:textId="77777777" w:rsidR="00E32D60" w:rsidRPr="00237569" w:rsidRDefault="00E32D60" w:rsidP="00E32D60">
      <w:pPr>
        <w:spacing w:before="100" w:beforeAutospacing="1" w:after="100" w:afterAutospacing="1"/>
        <w:contextualSpacing/>
        <w:jc w:val="both"/>
        <w:rPr>
          <w:b/>
          <w:bCs/>
          <w:sz w:val="20"/>
          <w:szCs w:val="20"/>
        </w:rPr>
      </w:pPr>
      <w:r w:rsidRPr="00237569">
        <w:rPr>
          <w:b/>
          <w:bCs/>
          <w:sz w:val="20"/>
          <w:szCs w:val="20"/>
        </w:rPr>
        <w:lastRenderedPageBreak/>
        <w:t>Immagini disponibili</w:t>
      </w:r>
    </w:p>
    <w:p w14:paraId="2FDED79F" w14:textId="77777777" w:rsidR="00E32D60" w:rsidRDefault="00E32D60" w:rsidP="00E32D60">
      <w:pPr>
        <w:spacing w:before="100" w:beforeAutospacing="1" w:after="100" w:afterAutospacing="1"/>
        <w:contextualSpacing/>
        <w:jc w:val="both"/>
        <w:rPr>
          <w:sz w:val="20"/>
          <w:szCs w:val="20"/>
        </w:rPr>
      </w:pPr>
    </w:p>
    <w:p w14:paraId="1302ACF5" w14:textId="77777777" w:rsidR="00E32D60" w:rsidRDefault="00E32D60" w:rsidP="00E32D60">
      <w:pPr>
        <w:spacing w:before="100" w:beforeAutospacing="1" w:after="100" w:afterAutospacing="1"/>
        <w:contextualSpacing/>
        <w:jc w:val="both"/>
        <w:rPr>
          <w:sz w:val="20"/>
          <w:szCs w:val="20"/>
        </w:rPr>
      </w:pPr>
      <w:r>
        <w:rPr>
          <w:noProof/>
          <w:sz w:val="20"/>
          <w:szCs w:val="20"/>
        </w:rPr>
        <w:drawing>
          <wp:inline distT="0" distB="0" distL="0" distR="0" wp14:anchorId="0A79E76B" wp14:editId="01AFA1E2">
            <wp:extent cx="3049581" cy="2032000"/>
            <wp:effectExtent l="0" t="0" r="0" b="0"/>
            <wp:docPr id="1766337080" name="Immagine 3" descr="Immagine che contiene vestiti, persona, uomo, sorris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37080" name="Immagine 3" descr="Immagine che contiene vestiti, persona, uomo, sorris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806" cy="2062134"/>
                    </a:xfrm>
                    <a:prstGeom prst="rect">
                      <a:avLst/>
                    </a:prstGeom>
                  </pic:spPr>
                </pic:pic>
              </a:graphicData>
            </a:graphic>
          </wp:inline>
        </w:drawing>
      </w:r>
    </w:p>
    <w:p w14:paraId="68B1DD56" w14:textId="77777777" w:rsidR="00E32D60" w:rsidRDefault="00E32D60" w:rsidP="00E32D60">
      <w:pPr>
        <w:spacing w:before="100" w:beforeAutospacing="1" w:after="100" w:afterAutospacing="1"/>
        <w:contextualSpacing/>
        <w:jc w:val="both"/>
        <w:rPr>
          <w:sz w:val="20"/>
          <w:szCs w:val="20"/>
        </w:rPr>
      </w:pPr>
      <w:r>
        <w:rPr>
          <w:sz w:val="20"/>
          <w:szCs w:val="20"/>
        </w:rPr>
        <w:t xml:space="preserve">1. </w:t>
      </w:r>
      <w:r w:rsidRPr="000E24B7">
        <w:rPr>
          <w:b/>
          <w:bCs/>
          <w:sz w:val="20"/>
          <w:szCs w:val="20"/>
        </w:rPr>
        <w:t>Michele Galletti</w:t>
      </w:r>
      <w:r w:rsidRPr="00237569">
        <w:rPr>
          <w:sz w:val="20"/>
          <w:szCs w:val="20"/>
        </w:rPr>
        <w:t xml:space="preserve"> (</w:t>
      </w:r>
      <w:r w:rsidRPr="00237569">
        <w:rPr>
          <w:i/>
          <w:iCs/>
          <w:sz w:val="20"/>
          <w:szCs w:val="20"/>
        </w:rPr>
        <w:t xml:space="preserve">Amministratore Delegato Galletti S.p.A.) </w:t>
      </w:r>
      <w:r w:rsidRPr="00237569">
        <w:rPr>
          <w:sz w:val="20"/>
          <w:szCs w:val="20"/>
        </w:rPr>
        <w:t xml:space="preserve">e i figli </w:t>
      </w:r>
      <w:r w:rsidRPr="000E24B7">
        <w:rPr>
          <w:b/>
          <w:bCs/>
          <w:sz w:val="20"/>
          <w:szCs w:val="20"/>
        </w:rPr>
        <w:t>Lorenzo e Riccardo Galletti,</w:t>
      </w:r>
      <w:r w:rsidRPr="00237569">
        <w:rPr>
          <w:sz w:val="20"/>
          <w:szCs w:val="20"/>
        </w:rPr>
        <w:t xml:space="preserve"> </w:t>
      </w:r>
      <w:r w:rsidRPr="000E24B7">
        <w:rPr>
          <w:b/>
          <w:bCs/>
          <w:sz w:val="20"/>
          <w:szCs w:val="20"/>
        </w:rPr>
        <w:t>Luca Galletti</w:t>
      </w:r>
      <w:r w:rsidRPr="00237569">
        <w:rPr>
          <w:sz w:val="20"/>
          <w:szCs w:val="20"/>
        </w:rPr>
        <w:t xml:space="preserve"> </w:t>
      </w:r>
      <w:r w:rsidRPr="00237569">
        <w:rPr>
          <w:i/>
          <w:iCs/>
          <w:sz w:val="20"/>
          <w:szCs w:val="20"/>
        </w:rPr>
        <w:t>(Presidente Galletti S.p.A. e General Director Cetra),</w:t>
      </w:r>
      <w:r w:rsidRPr="00237569">
        <w:rPr>
          <w:sz w:val="20"/>
          <w:szCs w:val="20"/>
        </w:rPr>
        <w:t xml:space="preserve"> </w:t>
      </w:r>
      <w:r w:rsidRPr="0041572E">
        <w:rPr>
          <w:b/>
          <w:bCs/>
          <w:sz w:val="20"/>
          <w:szCs w:val="20"/>
        </w:rPr>
        <w:t>Alessandro Massa</w:t>
      </w:r>
      <w:r w:rsidRPr="00237569">
        <w:rPr>
          <w:sz w:val="20"/>
          <w:szCs w:val="20"/>
        </w:rPr>
        <w:t xml:space="preserve"> </w:t>
      </w:r>
      <w:r w:rsidRPr="00237569">
        <w:rPr>
          <w:i/>
          <w:iCs/>
          <w:sz w:val="20"/>
          <w:szCs w:val="20"/>
        </w:rPr>
        <w:t xml:space="preserve">(Marketing Manager Galletti S.p.A.) </w:t>
      </w:r>
      <w:r w:rsidRPr="000E24B7">
        <w:rPr>
          <w:sz w:val="20"/>
          <w:szCs w:val="20"/>
        </w:rPr>
        <w:t xml:space="preserve">con </w:t>
      </w:r>
      <w:r w:rsidRPr="000E24B7">
        <w:rPr>
          <w:b/>
          <w:bCs/>
          <w:sz w:val="20"/>
          <w:szCs w:val="20"/>
        </w:rPr>
        <w:t>Giacomo Villano</w:t>
      </w:r>
      <w:r w:rsidRPr="00237569">
        <w:rPr>
          <w:sz w:val="20"/>
          <w:szCs w:val="20"/>
        </w:rPr>
        <w:t xml:space="preserve"> (Direttore Relazioni e Sviluppo del Territorio e Organizzazione di Confindustria Emilia) e alcuni membri dello staff galletti S.p.A. e Confindustria Emilia.</w:t>
      </w:r>
    </w:p>
    <w:p w14:paraId="0A851E23" w14:textId="77777777" w:rsidR="00E32D60" w:rsidRPr="00237569" w:rsidRDefault="00E32D60" w:rsidP="00E32D60">
      <w:pPr>
        <w:spacing w:before="100" w:beforeAutospacing="1" w:after="100" w:afterAutospacing="1"/>
        <w:contextualSpacing/>
        <w:jc w:val="both"/>
        <w:rPr>
          <w:sz w:val="20"/>
          <w:szCs w:val="20"/>
        </w:rPr>
      </w:pPr>
    </w:p>
    <w:p w14:paraId="6205AF38" w14:textId="77777777" w:rsidR="00E32D60" w:rsidRDefault="00E32D60" w:rsidP="00E32D60">
      <w:pPr>
        <w:spacing w:before="100" w:beforeAutospacing="1" w:after="100" w:afterAutospacing="1"/>
        <w:contextualSpacing/>
        <w:jc w:val="both"/>
        <w:rPr>
          <w:sz w:val="20"/>
          <w:szCs w:val="20"/>
        </w:rPr>
      </w:pPr>
      <w:r w:rsidRPr="00237569">
        <w:rPr>
          <w:sz w:val="20"/>
          <w:szCs w:val="20"/>
        </w:rPr>
        <w:t xml:space="preserve"> </w:t>
      </w:r>
      <w:r>
        <w:rPr>
          <w:noProof/>
        </w:rPr>
        <w:drawing>
          <wp:inline distT="0" distB="0" distL="0" distR="0" wp14:anchorId="49E1FC72" wp14:editId="7D9E74BC">
            <wp:extent cx="3049580" cy="2032000"/>
            <wp:effectExtent l="0" t="0" r="0" b="0"/>
            <wp:docPr id="1807761762" name="Immagine 1" descr="Immagine che contiene vestiti, persona, uomo, Viso um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61762" name="Immagine 1" descr="Immagine che contiene vestiti, persona, uomo, Viso uman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0636" cy="2105999"/>
                    </a:xfrm>
                    <a:prstGeom prst="rect">
                      <a:avLst/>
                    </a:prstGeom>
                  </pic:spPr>
                </pic:pic>
              </a:graphicData>
            </a:graphic>
          </wp:inline>
        </w:drawing>
      </w:r>
    </w:p>
    <w:p w14:paraId="06B99B45" w14:textId="08272D68" w:rsidR="00E32D60" w:rsidRDefault="00E32D60" w:rsidP="00E32D60">
      <w:pPr>
        <w:spacing w:before="100" w:beforeAutospacing="1" w:after="100" w:afterAutospacing="1"/>
        <w:contextualSpacing/>
        <w:jc w:val="both"/>
        <w:rPr>
          <w:sz w:val="20"/>
          <w:szCs w:val="20"/>
        </w:rPr>
      </w:pPr>
      <w:r>
        <w:rPr>
          <w:sz w:val="20"/>
          <w:szCs w:val="20"/>
        </w:rPr>
        <w:t>2. I partecipanti in attesa degli interventi…</w:t>
      </w:r>
    </w:p>
    <w:p w14:paraId="0FD28A31" w14:textId="77777777" w:rsidR="00E32D60" w:rsidRPr="00237569" w:rsidRDefault="00E32D60" w:rsidP="00E32D60">
      <w:pPr>
        <w:spacing w:before="100" w:beforeAutospacing="1" w:after="100" w:afterAutospacing="1"/>
        <w:contextualSpacing/>
        <w:jc w:val="both"/>
        <w:rPr>
          <w:sz w:val="20"/>
          <w:szCs w:val="20"/>
        </w:rPr>
      </w:pPr>
    </w:p>
    <w:p w14:paraId="1986531A" w14:textId="77777777" w:rsidR="00E32D60" w:rsidRDefault="00E32D60" w:rsidP="00E32D60">
      <w:pPr>
        <w:spacing w:before="100" w:beforeAutospacing="1" w:after="100" w:afterAutospacing="1"/>
        <w:contextualSpacing/>
        <w:jc w:val="both"/>
        <w:rPr>
          <w:sz w:val="20"/>
          <w:szCs w:val="20"/>
        </w:rPr>
      </w:pPr>
      <w:r>
        <w:rPr>
          <w:noProof/>
          <w:sz w:val="20"/>
          <w:szCs w:val="20"/>
        </w:rPr>
        <w:drawing>
          <wp:inline distT="0" distB="0" distL="0" distR="0" wp14:anchorId="42F1408A" wp14:editId="3C45CBB8">
            <wp:extent cx="3055631" cy="2406650"/>
            <wp:effectExtent l="0" t="0" r="5080" b="0"/>
            <wp:docPr id="1659266707" name="Immagine 4" descr="Immagine che contiene persona, Viso umano, vestiti, camic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66707" name="Immagine 4" descr="Immagine che contiene persona, Viso umano, vestiti, camicia&#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4548" cy="2421549"/>
                    </a:xfrm>
                    <a:prstGeom prst="rect">
                      <a:avLst/>
                    </a:prstGeom>
                  </pic:spPr>
                </pic:pic>
              </a:graphicData>
            </a:graphic>
          </wp:inline>
        </w:drawing>
      </w:r>
    </w:p>
    <w:p w14:paraId="512EC64A" w14:textId="77777777" w:rsidR="00E32D60" w:rsidRPr="00FE023F" w:rsidRDefault="00E32D60" w:rsidP="00E32D60">
      <w:pPr>
        <w:spacing w:before="100" w:beforeAutospacing="1" w:after="100" w:afterAutospacing="1"/>
        <w:contextualSpacing/>
        <w:jc w:val="both"/>
        <w:rPr>
          <w:sz w:val="20"/>
          <w:szCs w:val="20"/>
        </w:rPr>
      </w:pPr>
      <w:r>
        <w:rPr>
          <w:sz w:val="20"/>
          <w:szCs w:val="20"/>
        </w:rPr>
        <w:t xml:space="preserve">3. Michele Galletti </w:t>
      </w:r>
      <w:r w:rsidRPr="00237569">
        <w:rPr>
          <w:sz w:val="20"/>
          <w:szCs w:val="20"/>
        </w:rPr>
        <w:t>(</w:t>
      </w:r>
      <w:r w:rsidRPr="00237569">
        <w:rPr>
          <w:i/>
          <w:iCs/>
          <w:sz w:val="20"/>
          <w:szCs w:val="20"/>
        </w:rPr>
        <w:t>Amministratore Delegato Galletti S.p.A.)</w:t>
      </w:r>
    </w:p>
    <w:p w14:paraId="38F32770" w14:textId="77777777" w:rsidR="00E32D60" w:rsidRPr="00FE023F" w:rsidRDefault="00E32D60" w:rsidP="009D625C">
      <w:pPr>
        <w:spacing w:before="100" w:beforeAutospacing="1" w:after="100" w:afterAutospacing="1"/>
        <w:ind w:left="-142"/>
        <w:contextualSpacing/>
        <w:jc w:val="both"/>
        <w:rPr>
          <w:sz w:val="20"/>
          <w:szCs w:val="20"/>
        </w:rPr>
      </w:pPr>
    </w:p>
    <w:sectPr w:rsidR="00E32D60" w:rsidRPr="00FE023F" w:rsidSect="00F95249">
      <w:headerReference w:type="default" r:id="rId12"/>
      <w:footerReference w:type="default" r:id="rId13"/>
      <w:pgSz w:w="11906" w:h="16838"/>
      <w:pgMar w:top="1134" w:right="1134" w:bottom="890" w:left="1134"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0BF7" w14:textId="77777777" w:rsidR="00EF798A" w:rsidRDefault="00EF798A" w:rsidP="008D4A0F">
      <w:r>
        <w:separator/>
      </w:r>
    </w:p>
  </w:endnote>
  <w:endnote w:type="continuationSeparator" w:id="0">
    <w:p w14:paraId="068FC1E4" w14:textId="77777777" w:rsidR="00EF798A" w:rsidRDefault="00EF798A" w:rsidP="008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rlow">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C9B" w14:textId="4626B988" w:rsidR="008D4A0F" w:rsidRPr="00C17B7E" w:rsidRDefault="008D4A0F" w:rsidP="00045254">
    <w:pPr>
      <w:widowControl w:val="0"/>
      <w:ind w:left="1162"/>
      <w:rPr>
        <w:rFonts w:ascii="Calibri" w:hAnsi="Calibri" w:cs="Arial"/>
        <w:color w:val="0F243E"/>
        <w:sz w:val="20"/>
        <w:szCs w:val="20"/>
      </w:rPr>
    </w:pPr>
    <w:r w:rsidRPr="00C17B7E">
      <w:rPr>
        <w:rFonts w:ascii="Calibri" w:hAnsi="Calibri" w:cs="Arial"/>
        <w:b/>
        <w:bCs/>
        <w:color w:val="0F243E"/>
        <w:sz w:val="20"/>
        <w:szCs w:val="20"/>
      </w:rPr>
      <w:t>GALLETTI S.p.A.</w:t>
    </w:r>
    <w:r w:rsidRPr="00C17B7E">
      <w:rPr>
        <w:rFonts w:ascii="Calibri" w:hAnsi="Calibri" w:cs="Arial"/>
        <w:color w:val="0F243E"/>
        <w:sz w:val="20"/>
        <w:szCs w:val="20"/>
      </w:rPr>
      <w:t xml:space="preserve"> </w:t>
    </w:r>
    <w:r w:rsidRPr="00C17B7E">
      <w:rPr>
        <w:rFonts w:ascii="Calibri" w:hAnsi="Calibri" w:cs="Arial"/>
        <w:color w:val="0F243E"/>
        <w:sz w:val="20"/>
        <w:szCs w:val="20"/>
      </w:rPr>
      <w:tab/>
      <w:t xml:space="preserve">40010 BENTIVOGLIO (Bo) - Via Romagnoli, 12/a - Telefono +39 051 8908111  </w:t>
    </w:r>
  </w:p>
  <w:p w14:paraId="2A44048E" w14:textId="465A199E" w:rsidR="008D4A0F" w:rsidRPr="008D4A0F" w:rsidRDefault="008D4A0F" w:rsidP="00045254">
    <w:pPr>
      <w:widowControl w:val="0"/>
      <w:ind w:left="2602" w:firstLine="278"/>
      <w:rPr>
        <w:rFonts w:ascii="Calibri" w:hAnsi="Calibri"/>
        <w:color w:val="0F243E"/>
        <w:sz w:val="20"/>
        <w:szCs w:val="20"/>
        <w:lang w:val="en-US"/>
      </w:rPr>
    </w:pPr>
    <w:r w:rsidRPr="00BD3FFB">
      <w:rPr>
        <w:rFonts w:ascii="Calibri" w:hAnsi="Calibri" w:cs="Arial"/>
        <w:color w:val="0F243E"/>
        <w:sz w:val="20"/>
        <w:szCs w:val="20"/>
        <w:lang w:val="en-US"/>
      </w:rPr>
      <w:t xml:space="preserve">Web: </w:t>
    </w:r>
    <w:hyperlink r:id="rId1" w:history="1">
      <w:r w:rsidRPr="00BD3FFB">
        <w:rPr>
          <w:rStyle w:val="Collegamentoipertestuale"/>
          <w:rFonts w:ascii="Calibri" w:hAnsi="Calibri" w:cs="Arial"/>
          <w:color w:val="0F243E"/>
          <w:sz w:val="20"/>
          <w:szCs w:val="20"/>
          <w:lang w:val="en-US"/>
        </w:rPr>
        <w:t>www.galletti.it</w:t>
      </w:r>
    </w:hyperlink>
    <w:r w:rsidRPr="00BD3FFB">
      <w:rPr>
        <w:rFonts w:ascii="Calibri" w:hAnsi="Calibri" w:cs="Arial"/>
        <w:color w:val="0F243E"/>
        <w:sz w:val="20"/>
        <w:szCs w:val="20"/>
        <w:lang w:val="en-US"/>
      </w:rPr>
      <w:t xml:space="preserve"> - Email: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ADB9" w14:textId="77777777" w:rsidR="00EF798A" w:rsidRDefault="00EF798A" w:rsidP="008D4A0F">
      <w:r>
        <w:separator/>
      </w:r>
    </w:p>
  </w:footnote>
  <w:footnote w:type="continuationSeparator" w:id="0">
    <w:p w14:paraId="40769ED5" w14:textId="77777777" w:rsidR="00EF798A" w:rsidRDefault="00EF798A" w:rsidP="008D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A59" w14:textId="65167B64" w:rsidR="008D4A0F" w:rsidRDefault="008D4A0F" w:rsidP="008D4A0F">
    <w:pPr>
      <w:pStyle w:val="Intestazione"/>
      <w:jc w:val="center"/>
    </w:pPr>
    <w:r>
      <w:rPr>
        <w:noProof/>
      </w:rPr>
      <w:drawing>
        <wp:inline distT="0" distB="0" distL="0" distR="0" wp14:anchorId="7439F595" wp14:editId="6E8F5867">
          <wp:extent cx="1730527" cy="581025"/>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55" cy="592047"/>
                  </a:xfrm>
                  <a:prstGeom prst="rect">
                    <a:avLst/>
                  </a:prstGeom>
                  <a:noFill/>
                  <a:ln>
                    <a:noFill/>
                  </a:ln>
                </pic:spPr>
              </pic:pic>
            </a:graphicData>
          </a:graphic>
        </wp:inline>
      </w:drawing>
    </w:r>
  </w:p>
  <w:p w14:paraId="2A88858B" w14:textId="77777777" w:rsidR="00770403" w:rsidRDefault="00770403" w:rsidP="008D4A0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1E5"/>
    <w:multiLevelType w:val="hybridMultilevel"/>
    <w:tmpl w:val="34C8437A"/>
    <w:lvl w:ilvl="0" w:tplc="26C607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563C8D"/>
    <w:multiLevelType w:val="hybridMultilevel"/>
    <w:tmpl w:val="1BBA1878"/>
    <w:lvl w:ilvl="0" w:tplc="1D7C8300">
      <w:numFmt w:val="bullet"/>
      <w:lvlText w:val=""/>
      <w:lvlJc w:val="left"/>
      <w:pPr>
        <w:ind w:left="720" w:hanging="360"/>
      </w:pPr>
      <w:rPr>
        <w:rFonts w:ascii="Wingdings" w:eastAsiaTheme="minorHAnsi"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6567155">
    <w:abstractNumId w:val="0"/>
  </w:num>
  <w:num w:numId="2" w16cid:durableId="69527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0F"/>
    <w:rsid w:val="00021779"/>
    <w:rsid w:val="00045254"/>
    <w:rsid w:val="000700D8"/>
    <w:rsid w:val="00077264"/>
    <w:rsid w:val="00082401"/>
    <w:rsid w:val="000D22A5"/>
    <w:rsid w:val="000D7D6E"/>
    <w:rsid w:val="001346BD"/>
    <w:rsid w:val="001A080E"/>
    <w:rsid w:val="00241E5F"/>
    <w:rsid w:val="0029397D"/>
    <w:rsid w:val="002B30BC"/>
    <w:rsid w:val="002B48AE"/>
    <w:rsid w:val="002E1112"/>
    <w:rsid w:val="003204BD"/>
    <w:rsid w:val="003301BC"/>
    <w:rsid w:val="00372A3F"/>
    <w:rsid w:val="003940E8"/>
    <w:rsid w:val="003E6013"/>
    <w:rsid w:val="003F2FE4"/>
    <w:rsid w:val="00402014"/>
    <w:rsid w:val="00451B0D"/>
    <w:rsid w:val="004674D9"/>
    <w:rsid w:val="0047219A"/>
    <w:rsid w:val="004A3B37"/>
    <w:rsid w:val="004C50ED"/>
    <w:rsid w:val="004D0F98"/>
    <w:rsid w:val="004D4F8E"/>
    <w:rsid w:val="004E1D33"/>
    <w:rsid w:val="00532C78"/>
    <w:rsid w:val="0057620E"/>
    <w:rsid w:val="005D5A12"/>
    <w:rsid w:val="005E46B0"/>
    <w:rsid w:val="006026DC"/>
    <w:rsid w:val="00620514"/>
    <w:rsid w:val="00631A7B"/>
    <w:rsid w:val="00640795"/>
    <w:rsid w:val="006567A3"/>
    <w:rsid w:val="00671B96"/>
    <w:rsid w:val="007221F1"/>
    <w:rsid w:val="007276EA"/>
    <w:rsid w:val="00770403"/>
    <w:rsid w:val="0078080F"/>
    <w:rsid w:val="008341F5"/>
    <w:rsid w:val="00865A9D"/>
    <w:rsid w:val="008B3CD7"/>
    <w:rsid w:val="008D4A0F"/>
    <w:rsid w:val="00941F43"/>
    <w:rsid w:val="0097276B"/>
    <w:rsid w:val="009A07F6"/>
    <w:rsid w:val="009A3FEF"/>
    <w:rsid w:val="009B2B42"/>
    <w:rsid w:val="009C3345"/>
    <w:rsid w:val="009C3DA8"/>
    <w:rsid w:val="009C4118"/>
    <w:rsid w:val="009D625C"/>
    <w:rsid w:val="009F7AD0"/>
    <w:rsid w:val="00A021BF"/>
    <w:rsid w:val="00A721A4"/>
    <w:rsid w:val="00A83A92"/>
    <w:rsid w:val="00A86E3B"/>
    <w:rsid w:val="00AA0CDC"/>
    <w:rsid w:val="00AA3A1D"/>
    <w:rsid w:val="00AB536E"/>
    <w:rsid w:val="00AF4AE3"/>
    <w:rsid w:val="00B01B55"/>
    <w:rsid w:val="00B16000"/>
    <w:rsid w:val="00B51A63"/>
    <w:rsid w:val="00B625DB"/>
    <w:rsid w:val="00BB640B"/>
    <w:rsid w:val="00BC2F70"/>
    <w:rsid w:val="00BD699A"/>
    <w:rsid w:val="00C373B7"/>
    <w:rsid w:val="00C529B5"/>
    <w:rsid w:val="00C6634C"/>
    <w:rsid w:val="00C7270E"/>
    <w:rsid w:val="00D6119F"/>
    <w:rsid w:val="00D62D53"/>
    <w:rsid w:val="00DA4380"/>
    <w:rsid w:val="00DA7805"/>
    <w:rsid w:val="00DB7314"/>
    <w:rsid w:val="00DC5ED6"/>
    <w:rsid w:val="00DC73F2"/>
    <w:rsid w:val="00E32D60"/>
    <w:rsid w:val="00E84E49"/>
    <w:rsid w:val="00E85B37"/>
    <w:rsid w:val="00E8658A"/>
    <w:rsid w:val="00EC1063"/>
    <w:rsid w:val="00EC6D97"/>
    <w:rsid w:val="00EE6206"/>
    <w:rsid w:val="00EF798A"/>
    <w:rsid w:val="00F25CBE"/>
    <w:rsid w:val="00F63F82"/>
    <w:rsid w:val="00F75B65"/>
    <w:rsid w:val="00F90D6F"/>
    <w:rsid w:val="00F95249"/>
    <w:rsid w:val="00FB74CB"/>
    <w:rsid w:val="00FE0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AAB4F"/>
  <w15:chartTrackingRefBased/>
  <w15:docId w15:val="{8D35439F-6E95-4626-A24B-00CA5D7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6BD"/>
    <w:pPr>
      <w:spacing w:after="0" w:line="240" w:lineRule="auto"/>
    </w:pPr>
  </w:style>
  <w:style w:type="paragraph" w:styleId="Titolo1">
    <w:name w:val="heading 1"/>
    <w:basedOn w:val="Normale"/>
    <w:link w:val="Titolo1Carattere"/>
    <w:uiPriority w:val="9"/>
    <w:qFormat/>
    <w:rsid w:val="001346BD"/>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941F4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A0F"/>
    <w:pPr>
      <w:tabs>
        <w:tab w:val="center" w:pos="4819"/>
        <w:tab w:val="right" w:pos="9638"/>
      </w:tabs>
    </w:pPr>
  </w:style>
  <w:style w:type="character" w:customStyle="1" w:styleId="IntestazioneCarattere">
    <w:name w:val="Intestazione Carattere"/>
    <w:basedOn w:val="Carpredefinitoparagrafo"/>
    <w:link w:val="Intestazione"/>
    <w:uiPriority w:val="99"/>
    <w:rsid w:val="008D4A0F"/>
  </w:style>
  <w:style w:type="paragraph" w:styleId="Pidipagina">
    <w:name w:val="footer"/>
    <w:basedOn w:val="Normale"/>
    <w:link w:val="PidipaginaCarattere"/>
    <w:uiPriority w:val="99"/>
    <w:unhideWhenUsed/>
    <w:rsid w:val="008D4A0F"/>
    <w:pPr>
      <w:tabs>
        <w:tab w:val="center" w:pos="4819"/>
        <w:tab w:val="right" w:pos="9638"/>
      </w:tabs>
    </w:pPr>
  </w:style>
  <w:style w:type="character" w:customStyle="1" w:styleId="PidipaginaCarattere">
    <w:name w:val="Piè di pagina Carattere"/>
    <w:basedOn w:val="Carpredefinitoparagrafo"/>
    <w:link w:val="Pidipagina"/>
    <w:uiPriority w:val="99"/>
    <w:rsid w:val="008D4A0F"/>
  </w:style>
  <w:style w:type="character" w:styleId="Collegamentoipertestuale">
    <w:name w:val="Hyperlink"/>
    <w:basedOn w:val="Carpredefinitoparagrafo"/>
    <w:uiPriority w:val="99"/>
    <w:unhideWhenUsed/>
    <w:rsid w:val="008D4A0F"/>
    <w:rPr>
      <w:color w:val="0563C1" w:themeColor="hyperlink"/>
      <w:u w:val="single"/>
    </w:rPr>
  </w:style>
  <w:style w:type="table" w:styleId="Grigliatabella">
    <w:name w:val="Table Grid"/>
    <w:basedOn w:val="Tabellanormale"/>
    <w:uiPriority w:val="39"/>
    <w:rsid w:val="008D4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D699A"/>
    <w:rPr>
      <w:sz w:val="16"/>
      <w:szCs w:val="16"/>
    </w:rPr>
  </w:style>
  <w:style w:type="paragraph" w:styleId="Testocommento">
    <w:name w:val="annotation text"/>
    <w:basedOn w:val="Normale"/>
    <w:link w:val="TestocommentoCarattere"/>
    <w:uiPriority w:val="99"/>
    <w:semiHidden/>
    <w:unhideWhenUsed/>
    <w:rsid w:val="00BD699A"/>
    <w:rPr>
      <w:sz w:val="20"/>
      <w:szCs w:val="20"/>
    </w:rPr>
  </w:style>
  <w:style w:type="character" w:customStyle="1" w:styleId="TestocommentoCarattere">
    <w:name w:val="Testo commento Carattere"/>
    <w:basedOn w:val="Carpredefinitoparagrafo"/>
    <w:link w:val="Testocommento"/>
    <w:uiPriority w:val="99"/>
    <w:semiHidden/>
    <w:rsid w:val="00BD699A"/>
    <w:rPr>
      <w:sz w:val="20"/>
      <w:szCs w:val="20"/>
    </w:rPr>
  </w:style>
  <w:style w:type="paragraph" w:styleId="Soggettocommento">
    <w:name w:val="annotation subject"/>
    <w:basedOn w:val="Testocommento"/>
    <w:next w:val="Testocommento"/>
    <w:link w:val="SoggettocommentoCarattere"/>
    <w:uiPriority w:val="99"/>
    <w:semiHidden/>
    <w:unhideWhenUsed/>
    <w:rsid w:val="00BD699A"/>
    <w:rPr>
      <w:b/>
      <w:bCs/>
    </w:rPr>
  </w:style>
  <w:style w:type="character" w:customStyle="1" w:styleId="SoggettocommentoCarattere">
    <w:name w:val="Soggetto commento Carattere"/>
    <w:basedOn w:val="TestocommentoCarattere"/>
    <w:link w:val="Soggettocommento"/>
    <w:uiPriority w:val="99"/>
    <w:semiHidden/>
    <w:rsid w:val="00BD699A"/>
    <w:rPr>
      <w:b/>
      <w:bCs/>
      <w:sz w:val="20"/>
      <w:szCs w:val="20"/>
    </w:rPr>
  </w:style>
  <w:style w:type="character" w:styleId="Menzionenonrisolta">
    <w:name w:val="Unresolved Mention"/>
    <w:basedOn w:val="Carpredefinitoparagrafo"/>
    <w:uiPriority w:val="99"/>
    <w:semiHidden/>
    <w:unhideWhenUsed/>
    <w:rsid w:val="00BD699A"/>
    <w:rPr>
      <w:color w:val="605E5C"/>
      <w:shd w:val="clear" w:color="auto" w:fill="E1DFDD"/>
    </w:rPr>
  </w:style>
  <w:style w:type="paragraph" w:styleId="Paragrafoelenco">
    <w:name w:val="List Paragraph"/>
    <w:basedOn w:val="Normale"/>
    <w:uiPriority w:val="34"/>
    <w:qFormat/>
    <w:rsid w:val="00BD699A"/>
    <w:pPr>
      <w:ind w:left="720"/>
      <w:contextualSpacing/>
    </w:pPr>
  </w:style>
  <w:style w:type="character" w:customStyle="1" w:styleId="Titolo1Carattere">
    <w:name w:val="Titolo 1 Carattere"/>
    <w:basedOn w:val="Carpredefinitoparagrafo"/>
    <w:link w:val="Titolo1"/>
    <w:uiPriority w:val="9"/>
    <w:rsid w:val="001346BD"/>
    <w:rPr>
      <w:rFonts w:ascii="Times New Roman" w:eastAsia="Times New Roman" w:hAnsi="Times New Roman" w:cs="Times New Roman"/>
      <w:b/>
      <w:bCs/>
      <w:kern w:val="36"/>
      <w:sz w:val="48"/>
      <w:szCs w:val="48"/>
      <w:lang w:eastAsia="it-IT"/>
    </w:rPr>
  </w:style>
  <w:style w:type="character" w:customStyle="1" w:styleId="morecontent">
    <w:name w:val="morecontent"/>
    <w:basedOn w:val="Carpredefinitoparagrafo"/>
    <w:rsid w:val="001346BD"/>
  </w:style>
  <w:style w:type="paragraph" w:styleId="NormaleWeb">
    <w:name w:val="Normal (Web)"/>
    <w:basedOn w:val="Normale"/>
    <w:uiPriority w:val="99"/>
    <w:unhideWhenUsed/>
    <w:rsid w:val="00EC6D97"/>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EC6D97"/>
    <w:rPr>
      <w:b/>
      <w:bCs/>
    </w:rPr>
  </w:style>
  <w:style w:type="paragraph" w:customStyle="1" w:styleId="Didefault">
    <w:name w:val="Di default"/>
    <w:rsid w:val="00F75B65"/>
    <w:pPr>
      <w:spacing w:after="0" w:line="240" w:lineRule="auto"/>
    </w:pPr>
    <w:rPr>
      <w:rFonts w:ascii="Helvetica" w:eastAsia="Arial Unicode MS" w:hAnsi="Arial Unicode MS" w:cs="Arial Unicode MS"/>
      <w:color w:val="000000"/>
      <w:sz w:val="22"/>
      <w:szCs w:val="22"/>
      <w:lang w:eastAsia="it-IT"/>
    </w:rPr>
  </w:style>
  <w:style w:type="paragraph" w:customStyle="1" w:styleId="Corpo">
    <w:name w:val="Corpo"/>
    <w:rsid w:val="00F75B65"/>
    <w:pPr>
      <w:spacing w:after="0" w:line="240" w:lineRule="auto"/>
    </w:pPr>
    <w:rPr>
      <w:rFonts w:ascii="Helvetica" w:eastAsia="Arial Unicode MS" w:hAnsi="Arial Unicode MS" w:cs="Arial Unicode MS"/>
      <w:color w:val="000000"/>
      <w:sz w:val="22"/>
      <w:szCs w:val="22"/>
      <w:lang w:eastAsia="it-IT"/>
    </w:rPr>
  </w:style>
  <w:style w:type="character" w:styleId="Collegamentovisitato">
    <w:name w:val="FollowedHyperlink"/>
    <w:basedOn w:val="Carpredefinitoparagrafo"/>
    <w:uiPriority w:val="99"/>
    <w:semiHidden/>
    <w:unhideWhenUsed/>
    <w:rsid w:val="0029397D"/>
    <w:rPr>
      <w:color w:val="954F72" w:themeColor="followedHyperlink"/>
      <w:u w:val="single"/>
    </w:rPr>
  </w:style>
  <w:style w:type="character" w:customStyle="1" w:styleId="Titolo2Carattere">
    <w:name w:val="Titolo 2 Carattere"/>
    <w:basedOn w:val="Carpredefinitoparagrafo"/>
    <w:link w:val="Titolo2"/>
    <w:uiPriority w:val="9"/>
    <w:semiHidden/>
    <w:rsid w:val="00941F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549">
      <w:bodyDiv w:val="1"/>
      <w:marLeft w:val="0"/>
      <w:marRight w:val="0"/>
      <w:marTop w:val="0"/>
      <w:marBottom w:val="0"/>
      <w:divBdr>
        <w:top w:val="none" w:sz="0" w:space="0" w:color="auto"/>
        <w:left w:val="none" w:sz="0" w:space="0" w:color="auto"/>
        <w:bottom w:val="none" w:sz="0" w:space="0" w:color="auto"/>
        <w:right w:val="none" w:sz="0" w:space="0" w:color="auto"/>
      </w:divBdr>
    </w:div>
    <w:div w:id="611935460">
      <w:bodyDiv w:val="1"/>
      <w:marLeft w:val="0"/>
      <w:marRight w:val="0"/>
      <w:marTop w:val="0"/>
      <w:marBottom w:val="0"/>
      <w:divBdr>
        <w:top w:val="none" w:sz="0" w:space="0" w:color="auto"/>
        <w:left w:val="none" w:sz="0" w:space="0" w:color="auto"/>
        <w:bottom w:val="none" w:sz="0" w:space="0" w:color="auto"/>
        <w:right w:val="none" w:sz="0" w:space="0" w:color="auto"/>
      </w:divBdr>
    </w:div>
    <w:div w:id="659961712">
      <w:bodyDiv w:val="1"/>
      <w:marLeft w:val="0"/>
      <w:marRight w:val="0"/>
      <w:marTop w:val="0"/>
      <w:marBottom w:val="0"/>
      <w:divBdr>
        <w:top w:val="none" w:sz="0" w:space="0" w:color="auto"/>
        <w:left w:val="none" w:sz="0" w:space="0" w:color="auto"/>
        <w:bottom w:val="none" w:sz="0" w:space="0" w:color="auto"/>
        <w:right w:val="none" w:sz="0" w:space="0" w:color="auto"/>
      </w:divBdr>
    </w:div>
    <w:div w:id="662509740">
      <w:bodyDiv w:val="1"/>
      <w:marLeft w:val="0"/>
      <w:marRight w:val="0"/>
      <w:marTop w:val="0"/>
      <w:marBottom w:val="0"/>
      <w:divBdr>
        <w:top w:val="none" w:sz="0" w:space="0" w:color="auto"/>
        <w:left w:val="none" w:sz="0" w:space="0" w:color="auto"/>
        <w:bottom w:val="none" w:sz="0" w:space="0" w:color="auto"/>
        <w:right w:val="none" w:sz="0" w:space="0" w:color="auto"/>
      </w:divBdr>
    </w:div>
    <w:div w:id="831798399">
      <w:bodyDiv w:val="1"/>
      <w:marLeft w:val="0"/>
      <w:marRight w:val="0"/>
      <w:marTop w:val="0"/>
      <w:marBottom w:val="0"/>
      <w:divBdr>
        <w:top w:val="none" w:sz="0" w:space="0" w:color="auto"/>
        <w:left w:val="none" w:sz="0" w:space="0" w:color="auto"/>
        <w:bottom w:val="none" w:sz="0" w:space="0" w:color="auto"/>
        <w:right w:val="none" w:sz="0" w:space="0" w:color="auto"/>
      </w:divBdr>
    </w:div>
    <w:div w:id="928272497">
      <w:bodyDiv w:val="1"/>
      <w:marLeft w:val="0"/>
      <w:marRight w:val="0"/>
      <w:marTop w:val="0"/>
      <w:marBottom w:val="0"/>
      <w:divBdr>
        <w:top w:val="none" w:sz="0" w:space="0" w:color="auto"/>
        <w:left w:val="none" w:sz="0" w:space="0" w:color="auto"/>
        <w:bottom w:val="none" w:sz="0" w:space="0" w:color="auto"/>
        <w:right w:val="none" w:sz="0" w:space="0" w:color="auto"/>
      </w:divBdr>
    </w:div>
    <w:div w:id="1082408312">
      <w:bodyDiv w:val="1"/>
      <w:marLeft w:val="0"/>
      <w:marRight w:val="0"/>
      <w:marTop w:val="0"/>
      <w:marBottom w:val="0"/>
      <w:divBdr>
        <w:top w:val="none" w:sz="0" w:space="0" w:color="auto"/>
        <w:left w:val="none" w:sz="0" w:space="0" w:color="auto"/>
        <w:bottom w:val="none" w:sz="0" w:space="0" w:color="auto"/>
        <w:right w:val="none" w:sz="0" w:space="0" w:color="auto"/>
      </w:divBdr>
    </w:div>
    <w:div w:id="1818524001">
      <w:bodyDiv w:val="1"/>
      <w:marLeft w:val="0"/>
      <w:marRight w:val="0"/>
      <w:marTop w:val="0"/>
      <w:marBottom w:val="0"/>
      <w:divBdr>
        <w:top w:val="none" w:sz="0" w:space="0" w:color="auto"/>
        <w:left w:val="none" w:sz="0" w:space="0" w:color="auto"/>
        <w:bottom w:val="none" w:sz="0" w:space="0" w:color="auto"/>
        <w:right w:val="none" w:sz="0" w:space="0" w:color="auto"/>
      </w:divBdr>
    </w:div>
    <w:div w:id="2041782220">
      <w:bodyDiv w:val="1"/>
      <w:marLeft w:val="0"/>
      <w:marRight w:val="0"/>
      <w:marTop w:val="0"/>
      <w:marBottom w:val="0"/>
      <w:divBdr>
        <w:top w:val="none" w:sz="0" w:space="0" w:color="auto"/>
        <w:left w:val="none" w:sz="0" w:space="0" w:color="auto"/>
        <w:bottom w:val="none" w:sz="0" w:space="0" w:color="auto"/>
        <w:right w:val="none" w:sz="0" w:space="0" w:color="auto"/>
      </w:divBdr>
    </w:div>
    <w:div w:id="21313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industriaemilia.it/flex/cm/pages/ServeBLOB.php/L/IT/IDPagina/1030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findustriaemilia.it/factory-tou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2023-11-17T20:04:00Z</dcterms:created>
  <dcterms:modified xsi:type="dcterms:W3CDTF">2023-11-17T20:04:00Z</dcterms:modified>
</cp:coreProperties>
</file>