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7418" w14:textId="46159469" w:rsidR="00870DEB" w:rsidRPr="00A00B77" w:rsidRDefault="00870DEB" w:rsidP="00A00B77">
      <w:pPr>
        <w:jc w:val="both"/>
        <w:rPr>
          <w:b/>
          <w:sz w:val="28"/>
          <w:szCs w:val="28"/>
        </w:rPr>
      </w:pPr>
      <w:r w:rsidRPr="00A00B77">
        <w:rPr>
          <w:b/>
          <w:sz w:val="28"/>
          <w:szCs w:val="28"/>
        </w:rPr>
        <w:t xml:space="preserve">PLAN </w:t>
      </w:r>
      <w:r w:rsidR="00A00B77">
        <w:rPr>
          <w:b/>
          <w:sz w:val="28"/>
          <w:szCs w:val="28"/>
        </w:rPr>
        <w:t>è il</w:t>
      </w:r>
      <w:r w:rsidR="00A00B77" w:rsidRPr="00A00B77">
        <w:rPr>
          <w:b/>
          <w:sz w:val="28"/>
          <w:szCs w:val="28"/>
        </w:rPr>
        <w:t xml:space="preserve"> dispenser automatico </w:t>
      </w:r>
      <w:r w:rsidR="00A00B77">
        <w:rPr>
          <w:b/>
          <w:sz w:val="28"/>
          <w:szCs w:val="28"/>
        </w:rPr>
        <w:t xml:space="preserve">di design che </w:t>
      </w:r>
      <w:r w:rsidRPr="00A00B77">
        <w:rPr>
          <w:b/>
          <w:sz w:val="28"/>
          <w:szCs w:val="28"/>
        </w:rPr>
        <w:t>permette massima semplicità d’uso e igiene</w:t>
      </w:r>
    </w:p>
    <w:p w14:paraId="7ED1AD42" w14:textId="77777777" w:rsidR="00870DEB" w:rsidRPr="00A00B77" w:rsidRDefault="00870DEB" w:rsidP="00870DEB">
      <w:pPr>
        <w:spacing w:line="360" w:lineRule="auto"/>
        <w:jc w:val="both"/>
        <w:rPr>
          <w:b/>
          <w:sz w:val="28"/>
          <w:szCs w:val="28"/>
        </w:rPr>
      </w:pPr>
      <w:r w:rsidRPr="00A00B77">
        <w:rPr>
          <w:b/>
          <w:sz w:val="28"/>
          <w:szCs w:val="28"/>
        </w:rPr>
        <w:t xml:space="preserve"> </w:t>
      </w:r>
    </w:p>
    <w:p w14:paraId="4993AB19" w14:textId="239383C8" w:rsidR="00870DEB" w:rsidRPr="00A00B77" w:rsidRDefault="00870DEB" w:rsidP="00A00B77">
      <w:pPr>
        <w:jc w:val="both"/>
        <w:rPr>
          <w:bCs/>
          <w:sz w:val="24"/>
          <w:szCs w:val="24"/>
        </w:rPr>
      </w:pPr>
      <w:r w:rsidRPr="00A00B77">
        <w:rPr>
          <w:bCs/>
          <w:sz w:val="24"/>
          <w:szCs w:val="24"/>
        </w:rPr>
        <w:t>I prodotti KEUCO si caratterizzano per design eccellente, uso confortevole e raffinatezza dei dettagli tecnici. Innovazioni che semplificano il quotidiano e risultano convincenti sul piano estetico e tecnico.</w:t>
      </w:r>
    </w:p>
    <w:p w14:paraId="6707E397" w14:textId="23252341" w:rsidR="00F77FFD" w:rsidRPr="00A00B77" w:rsidRDefault="00A00B77" w:rsidP="00A00B7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Novità assoluta è PLAN, il </w:t>
      </w:r>
      <w:r w:rsidR="00870DEB" w:rsidRPr="00A00B77">
        <w:rPr>
          <w:bCs/>
          <w:sz w:val="24"/>
          <w:szCs w:val="24"/>
        </w:rPr>
        <w:t>dispenser automatico di sapone liquido</w:t>
      </w:r>
      <w:r>
        <w:rPr>
          <w:bCs/>
          <w:sz w:val="24"/>
          <w:szCs w:val="24"/>
        </w:rPr>
        <w:t xml:space="preserve">, </w:t>
      </w:r>
      <w:r w:rsidR="00870DEB" w:rsidRPr="00A00B77">
        <w:rPr>
          <w:bCs/>
          <w:sz w:val="24"/>
          <w:szCs w:val="24"/>
        </w:rPr>
        <w:t xml:space="preserve">schiuma </w:t>
      </w:r>
      <w:r>
        <w:rPr>
          <w:bCs/>
          <w:sz w:val="24"/>
          <w:szCs w:val="24"/>
        </w:rPr>
        <w:t>e</w:t>
      </w:r>
      <w:r w:rsidR="00870DEB" w:rsidRPr="00A00B77">
        <w:rPr>
          <w:bCs/>
          <w:sz w:val="24"/>
          <w:szCs w:val="24"/>
        </w:rPr>
        <w:t xml:space="preserve"> disinfettante liquido, che entusiasma tanto per l’estetica quanto per l’innovazione tecnica. Tutti i dispenser presentano lo stesso design universale e </w:t>
      </w:r>
      <w:r>
        <w:rPr>
          <w:bCs/>
          <w:sz w:val="24"/>
          <w:szCs w:val="24"/>
        </w:rPr>
        <w:t>si distinguono per</w:t>
      </w:r>
      <w:r w:rsidR="00870DEB" w:rsidRPr="00A00B7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interessanti</w:t>
      </w:r>
      <w:r w:rsidR="00870DEB" w:rsidRPr="00A00B77">
        <w:rPr>
          <w:bCs/>
          <w:sz w:val="24"/>
          <w:szCs w:val="24"/>
        </w:rPr>
        <w:t xml:space="preserve"> dettagli tecnici.</w:t>
      </w:r>
    </w:p>
    <w:p w14:paraId="05A42C9F" w14:textId="77777777" w:rsidR="00A00B77" w:rsidRDefault="00A00B77" w:rsidP="00A00B77">
      <w:pPr>
        <w:jc w:val="both"/>
        <w:rPr>
          <w:sz w:val="24"/>
          <w:szCs w:val="24"/>
        </w:rPr>
      </w:pPr>
    </w:p>
    <w:p w14:paraId="2687E9E9" w14:textId="410F5E5F" w:rsidR="00334734" w:rsidRPr="00A00B77" w:rsidRDefault="00CE3849" w:rsidP="00A00B77">
      <w:pPr>
        <w:jc w:val="both"/>
        <w:rPr>
          <w:rFonts w:cs="Arial"/>
          <w:sz w:val="24"/>
          <w:szCs w:val="24"/>
        </w:rPr>
      </w:pPr>
      <w:r w:rsidRPr="00A00B77">
        <w:rPr>
          <w:sz w:val="24"/>
          <w:szCs w:val="24"/>
        </w:rPr>
        <w:t xml:space="preserve">PLAN, montato alla parete e dotato di sensore elettronico, unisce un look raffinato al comfort d’igiene più moderno. Il liquido igienizzante, a prescindere dal marchio, può essere rabboccato direttamente nel </w:t>
      </w:r>
      <w:r w:rsidRPr="00A00B77">
        <w:rPr>
          <w:b/>
          <w:bCs/>
          <w:sz w:val="24"/>
          <w:szCs w:val="24"/>
        </w:rPr>
        <w:t>generoso contenitore da 1,1 litri</w:t>
      </w:r>
      <w:r w:rsidRPr="00A00B77">
        <w:rPr>
          <w:sz w:val="24"/>
          <w:szCs w:val="24"/>
        </w:rPr>
        <w:t>. Ciò permette di risparmiare alcune mosse nel quotidiano e rappresenta un importante</w:t>
      </w:r>
      <w:r w:rsidR="00903674" w:rsidRPr="00A00B77">
        <w:rPr>
          <w:sz w:val="24"/>
          <w:szCs w:val="24"/>
        </w:rPr>
        <w:t xml:space="preserve"> punto a favore</w:t>
      </w:r>
      <w:r w:rsidRPr="00A00B77">
        <w:rPr>
          <w:sz w:val="24"/>
          <w:szCs w:val="24"/>
        </w:rPr>
        <w:t xml:space="preserve">, specie in edifici come hotel o strutture sanitarie. </w:t>
      </w:r>
    </w:p>
    <w:p w14:paraId="4725625E" w14:textId="77777777" w:rsidR="00334734" w:rsidRPr="00A00B77" w:rsidRDefault="00334734" w:rsidP="00A00B77">
      <w:pPr>
        <w:jc w:val="both"/>
        <w:rPr>
          <w:rFonts w:cs="Arial"/>
          <w:sz w:val="24"/>
          <w:szCs w:val="24"/>
        </w:rPr>
      </w:pPr>
    </w:p>
    <w:p w14:paraId="003B7802" w14:textId="463C8E0B" w:rsidR="00A33A32" w:rsidRPr="00A00B77" w:rsidRDefault="00824DD3" w:rsidP="00A00B77">
      <w:pPr>
        <w:jc w:val="both"/>
        <w:rPr>
          <w:rFonts w:cs="Arial"/>
          <w:sz w:val="24"/>
          <w:szCs w:val="24"/>
        </w:rPr>
      </w:pPr>
      <w:r w:rsidRPr="00A00B77">
        <w:rPr>
          <w:sz w:val="24"/>
          <w:szCs w:val="24"/>
        </w:rPr>
        <w:t xml:space="preserve">Con il dispenser automatico senza contatto in cromo, finitura in acciaio inox o nel moderno nero opaco, KEUCO integra l’ampio assortimento di accessori della serie PLAN. La collezione PLAN offre svariate soluzioni per bagni privati e bagni di hotel, nonché per servizi igienici pubblici. Grazie alla sua estetica ricercata, alla massima funzionalità e alla straordinaria qualità, la collezione PLAN è diventata, per architetti, progettisti e installatori, un classico moderno particolarmente ambito. </w:t>
      </w:r>
    </w:p>
    <w:p w14:paraId="04779FA0" w14:textId="77777777" w:rsidR="00752278" w:rsidRPr="00A00B77" w:rsidRDefault="00752278" w:rsidP="00A00B77">
      <w:pPr>
        <w:jc w:val="both"/>
        <w:rPr>
          <w:rFonts w:cs="Arial"/>
          <w:sz w:val="24"/>
          <w:szCs w:val="24"/>
        </w:rPr>
      </w:pPr>
    </w:p>
    <w:p w14:paraId="15991162" w14:textId="77777777" w:rsidR="0036287B" w:rsidRPr="00A00B77" w:rsidRDefault="00FD3626" w:rsidP="00A00B77">
      <w:pPr>
        <w:jc w:val="both"/>
        <w:rPr>
          <w:sz w:val="24"/>
          <w:szCs w:val="24"/>
        </w:rPr>
      </w:pPr>
      <w:r w:rsidRPr="00A00B77">
        <w:rPr>
          <w:sz w:val="24"/>
          <w:szCs w:val="24"/>
        </w:rPr>
        <w:t xml:space="preserve">Il </w:t>
      </w:r>
      <w:r w:rsidRPr="00A00B77">
        <w:rPr>
          <w:b/>
          <w:bCs/>
          <w:sz w:val="24"/>
          <w:szCs w:val="24"/>
        </w:rPr>
        <w:t>comando intuitivo</w:t>
      </w:r>
      <w:r w:rsidRPr="00A00B77">
        <w:rPr>
          <w:sz w:val="24"/>
          <w:szCs w:val="24"/>
        </w:rPr>
        <w:t xml:space="preserve"> avviene tramite un sensore, che, tenendo la mano sotto, attiva il rilascio di una quantità preimpostata. </w:t>
      </w:r>
      <w:r w:rsidR="00903674" w:rsidRPr="00A00B77">
        <w:rPr>
          <w:sz w:val="24"/>
          <w:szCs w:val="24"/>
        </w:rPr>
        <w:t xml:space="preserve">Quantità </w:t>
      </w:r>
      <w:r w:rsidRPr="00A00B77">
        <w:rPr>
          <w:sz w:val="24"/>
          <w:szCs w:val="24"/>
        </w:rPr>
        <w:t xml:space="preserve">impostabili di sapone liquido o in schiuma, nonché di disinfettante liquido garantiscono un consumo parsimonioso. </w:t>
      </w:r>
    </w:p>
    <w:p w14:paraId="50C05F8E" w14:textId="312939BF" w:rsidR="00F77FFD" w:rsidRPr="00A00B77" w:rsidRDefault="00FD3626" w:rsidP="00A00B77">
      <w:pPr>
        <w:jc w:val="both"/>
        <w:rPr>
          <w:rFonts w:cs="Arial"/>
          <w:sz w:val="24"/>
          <w:szCs w:val="24"/>
        </w:rPr>
      </w:pPr>
      <w:r w:rsidRPr="00A00B77">
        <w:rPr>
          <w:sz w:val="24"/>
          <w:szCs w:val="24"/>
        </w:rPr>
        <w:t xml:space="preserve">Anche </w:t>
      </w:r>
      <w:r w:rsidRPr="00A00B77">
        <w:rPr>
          <w:b/>
          <w:bCs/>
          <w:sz w:val="24"/>
          <w:szCs w:val="24"/>
        </w:rPr>
        <w:t>la distanza di erogazione può essere impostata</w:t>
      </w:r>
      <w:r w:rsidRPr="00A00B77">
        <w:rPr>
          <w:sz w:val="24"/>
          <w:szCs w:val="24"/>
        </w:rPr>
        <w:t xml:space="preserve">. Nella modalità di pulizia, l’apparecchio e l’ambiente circostante possono essere puliti per almeno </w:t>
      </w:r>
      <w:proofErr w:type="gramStart"/>
      <w:r w:rsidRPr="00A00B77">
        <w:rPr>
          <w:sz w:val="24"/>
          <w:szCs w:val="24"/>
        </w:rPr>
        <w:t>10</w:t>
      </w:r>
      <w:proofErr w:type="gramEnd"/>
      <w:r w:rsidRPr="00A00B77">
        <w:rPr>
          <w:sz w:val="24"/>
          <w:szCs w:val="24"/>
        </w:rPr>
        <w:t xml:space="preserve"> secondi senza attivazione. </w:t>
      </w:r>
    </w:p>
    <w:p w14:paraId="40CE2FDF" w14:textId="77777777" w:rsidR="00A00B77" w:rsidRDefault="00A00B77" w:rsidP="00A00B77">
      <w:pPr>
        <w:jc w:val="both"/>
        <w:rPr>
          <w:sz w:val="24"/>
          <w:szCs w:val="24"/>
        </w:rPr>
      </w:pPr>
    </w:p>
    <w:p w14:paraId="150E1FA7" w14:textId="2A70B4A0" w:rsidR="007C6DD5" w:rsidRDefault="00863422" w:rsidP="00A00B77">
      <w:pPr>
        <w:jc w:val="both"/>
        <w:rPr>
          <w:sz w:val="24"/>
          <w:szCs w:val="24"/>
        </w:rPr>
      </w:pPr>
      <w:r w:rsidRPr="00A00B77">
        <w:rPr>
          <w:sz w:val="24"/>
          <w:szCs w:val="24"/>
        </w:rPr>
        <w:t xml:space="preserve">KEUCO offre </w:t>
      </w:r>
      <w:r w:rsidRPr="00A00B77">
        <w:rPr>
          <w:b/>
          <w:bCs/>
          <w:sz w:val="24"/>
          <w:szCs w:val="24"/>
        </w:rPr>
        <w:t>due possibilità di funzionamento elettronico</w:t>
      </w:r>
      <w:r w:rsidRPr="00A00B77">
        <w:rPr>
          <w:sz w:val="24"/>
          <w:szCs w:val="24"/>
        </w:rPr>
        <w:t xml:space="preserve"> dello sp</w:t>
      </w:r>
      <w:r w:rsidR="00A00B77" w:rsidRPr="00A00B77">
        <w:rPr>
          <w:sz w:val="24"/>
          <w:szCs w:val="24"/>
        </w:rPr>
        <w:t>argi i</w:t>
      </w:r>
      <w:r w:rsidRPr="00A00B77">
        <w:rPr>
          <w:sz w:val="24"/>
          <w:szCs w:val="24"/>
        </w:rPr>
        <w:t>gienizzante PLAN: a batteria o con alimentatore sottotraccia. Entrambi presentano un display a LED per il livello di riempimento, nonché per la capacità della batteria. Il display a LED del livello di riempimento si accende di verde quando l’apparecchio è pronto per il funzionamento. Lampeggia di rosso se bisogna rabboccare del liquido. Il display della batteria si comporta allo stesso modo. Come accessorio opzionale del dispenser è disponibile un vassoietto salva</w:t>
      </w:r>
      <w:r w:rsidR="00A00B77" w:rsidRPr="00A00B77">
        <w:rPr>
          <w:sz w:val="24"/>
          <w:szCs w:val="24"/>
        </w:rPr>
        <w:t xml:space="preserve"> </w:t>
      </w:r>
      <w:r w:rsidRPr="00A00B77">
        <w:rPr>
          <w:sz w:val="24"/>
          <w:szCs w:val="24"/>
        </w:rPr>
        <w:t>goccia abbinato.</w:t>
      </w:r>
    </w:p>
    <w:p w14:paraId="5926230A" w14:textId="6FB328F3" w:rsidR="009B0DDC" w:rsidRPr="00A00B77" w:rsidRDefault="009B0DDC" w:rsidP="00A00B77">
      <w:pPr>
        <w:jc w:val="both"/>
        <w:rPr>
          <w:rFonts w:cs="Arial"/>
          <w:sz w:val="24"/>
          <w:szCs w:val="24"/>
          <w:u w:val="single"/>
        </w:rPr>
      </w:pPr>
      <w:r w:rsidRPr="009B0DDC">
        <w:rPr>
          <w:b/>
          <w:bCs/>
          <w:sz w:val="24"/>
          <w:szCs w:val="24"/>
        </w:rPr>
        <w:t>Finiture disponibili</w:t>
      </w:r>
      <w:r>
        <w:rPr>
          <w:sz w:val="24"/>
          <w:szCs w:val="24"/>
        </w:rPr>
        <w:t>: Alluminio, Nero opaco, Acciaio satinato, Cromo.</w:t>
      </w:r>
    </w:p>
    <w:p w14:paraId="7481BAC7" w14:textId="77777777" w:rsidR="003022E9" w:rsidRPr="00A00B77" w:rsidRDefault="003022E9" w:rsidP="00B71C7E">
      <w:pPr>
        <w:spacing w:line="360" w:lineRule="auto"/>
        <w:jc w:val="both"/>
        <w:rPr>
          <w:rFonts w:cs="Arial"/>
          <w:sz w:val="18"/>
          <w:szCs w:val="18"/>
          <w:u w:val="single"/>
        </w:rPr>
      </w:pPr>
    </w:p>
    <w:p w14:paraId="00FED32C" w14:textId="65F31D95" w:rsidR="00241AD5" w:rsidRPr="009B0DDC" w:rsidRDefault="00A00B77" w:rsidP="00241AD5">
      <w:pPr>
        <w:spacing w:line="360" w:lineRule="auto"/>
        <w:jc w:val="both"/>
        <w:rPr>
          <w:rFonts w:cs="Arial"/>
          <w:sz w:val="18"/>
          <w:szCs w:val="18"/>
          <w:u w:val="single"/>
        </w:rPr>
      </w:pPr>
      <w:r w:rsidRPr="009B0DDC">
        <w:rPr>
          <w:rFonts w:cs="Arial"/>
          <w:sz w:val="18"/>
          <w:szCs w:val="18"/>
          <w:u w:val="single"/>
        </w:rPr>
        <w:t>IMMAGINI</w:t>
      </w:r>
    </w:p>
    <w:p w14:paraId="4AF7FF92" w14:textId="77777777" w:rsidR="00241AD5" w:rsidRPr="00A00B77" w:rsidRDefault="00241AD5" w:rsidP="00241AD5">
      <w:pPr>
        <w:spacing w:line="360" w:lineRule="auto"/>
        <w:jc w:val="both"/>
        <w:rPr>
          <w:noProof/>
          <w:lang w:val="en-US"/>
        </w:rPr>
      </w:pPr>
      <w:r>
        <w:rPr>
          <w:noProof/>
        </w:rPr>
        <w:drawing>
          <wp:inline distT="0" distB="0" distL="0" distR="0" wp14:anchorId="54C353B6" wp14:editId="646F3CFD">
            <wp:extent cx="2401597" cy="1800000"/>
            <wp:effectExtent l="0" t="0" r="0" b="0"/>
            <wp:docPr id="1942212143" name="Grafik 2" descr="Ein Bild, das Wand, Im Haus, Inneneinrichtung, Badewan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12143" name="Grafik 2" descr="Ein Bild, das Wand, Im Haus, Inneneinrichtung, Badewann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9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B77">
        <w:rPr>
          <w:noProof/>
          <w:lang w:val="en-US"/>
        </w:rPr>
        <w:tab/>
      </w:r>
      <w:r>
        <w:rPr>
          <w:noProof/>
        </w:rPr>
        <w:drawing>
          <wp:inline distT="0" distB="0" distL="0" distR="0" wp14:anchorId="1A83A7E1" wp14:editId="47CC20C7">
            <wp:extent cx="2401597" cy="1800000"/>
            <wp:effectExtent l="0" t="0" r="0" b="0"/>
            <wp:docPr id="829853035" name="Grafik 6" descr="Ein Bild, das Wand, Im Haus, Person, Haushaltsgerä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53035" name="Grafik 6" descr="Ein Bild, das Wand, Im Haus, Person, Haushaltsgerä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9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B77">
        <w:rPr>
          <w:noProof/>
          <w:lang w:val="en-US"/>
        </w:rPr>
        <w:t xml:space="preserve"> </w:t>
      </w:r>
    </w:p>
    <w:p w14:paraId="271473E9" w14:textId="77777777" w:rsidR="00241AD5" w:rsidRPr="001E7704" w:rsidRDefault="00241AD5" w:rsidP="00241AD5">
      <w:pPr>
        <w:spacing w:line="360" w:lineRule="auto"/>
        <w:jc w:val="both"/>
        <w:rPr>
          <w:rFonts w:cs="Arial"/>
          <w:b/>
          <w:szCs w:val="22"/>
          <w:lang w:val="en-GB"/>
        </w:rPr>
      </w:pPr>
      <w:r>
        <w:rPr>
          <w:rFonts w:cs="Arial"/>
          <w:bCs/>
          <w:sz w:val="16"/>
          <w:szCs w:val="16"/>
          <w:lang w:val="en-GB"/>
        </w:rPr>
        <w:t>KEUCO_</w:t>
      </w:r>
      <w:r w:rsidRPr="001E7704">
        <w:rPr>
          <w:rFonts w:cs="Arial"/>
          <w:bCs/>
          <w:sz w:val="16"/>
          <w:szCs w:val="16"/>
          <w:lang w:val="en-GB"/>
        </w:rPr>
        <w:t>PLAN_sensor_dispenser_chrome.jpg</w:t>
      </w:r>
      <w:r w:rsidRPr="001E7704">
        <w:rPr>
          <w:rFonts w:cs="Arial"/>
          <w:bCs/>
          <w:sz w:val="16"/>
          <w:szCs w:val="16"/>
          <w:lang w:val="en-GB"/>
        </w:rPr>
        <w:tab/>
      </w:r>
      <w:r w:rsidRPr="001E7704"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>KEUCO_</w:t>
      </w:r>
      <w:r w:rsidRPr="001E7704">
        <w:rPr>
          <w:rFonts w:cs="Arial"/>
          <w:bCs/>
          <w:sz w:val="16"/>
          <w:szCs w:val="16"/>
          <w:lang w:val="en-GB"/>
        </w:rPr>
        <w:t>PLAN_sensor_dispenser_chrome_disinfectant.jpg</w:t>
      </w:r>
    </w:p>
    <w:p w14:paraId="031CEEC8" w14:textId="77777777" w:rsidR="00A00B77" w:rsidRDefault="00A00B77" w:rsidP="00241AD5">
      <w:pPr>
        <w:spacing w:line="360" w:lineRule="auto"/>
        <w:jc w:val="both"/>
        <w:rPr>
          <w:noProof/>
          <w:lang w:val="en-GB"/>
        </w:rPr>
      </w:pPr>
    </w:p>
    <w:p w14:paraId="21173DE2" w14:textId="77777777" w:rsidR="00241AD5" w:rsidRDefault="00241AD5" w:rsidP="00241AD5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02DE9784" wp14:editId="306759CD">
            <wp:extent cx="2401597" cy="1800000"/>
            <wp:effectExtent l="0" t="0" r="0" b="0"/>
            <wp:docPr id="573705787" name="Grafik 5" descr="Ein Bild, das Wand, Im Haus, Inneneinrichtung, Kach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05787" name="Grafik 5" descr="Ein Bild, das Wand, Im Haus, Inneneinrichtung, Kach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9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07ECE5D2" wp14:editId="26395353">
            <wp:extent cx="2401597" cy="1800000"/>
            <wp:effectExtent l="0" t="0" r="0" b="0"/>
            <wp:docPr id="1053023134" name="Grafik 9" descr="Ein Bild, das Wand, Haushaltsgerät, Im Haus, Zylind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23134" name="Grafik 9" descr="Ein Bild, das Wand, Haushaltsgerät, Im Haus, Zylind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9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EAD51" w14:textId="06507588" w:rsidR="00241AD5" w:rsidRPr="00A00B77" w:rsidRDefault="00241AD5" w:rsidP="00241AD5">
      <w:pPr>
        <w:spacing w:line="360" w:lineRule="auto"/>
        <w:jc w:val="both"/>
        <w:rPr>
          <w:rFonts w:cs="Arial"/>
          <w:b/>
          <w:szCs w:val="22"/>
          <w:lang w:val="en-GB"/>
        </w:rPr>
      </w:pPr>
      <w:r>
        <w:rPr>
          <w:rFonts w:cs="Arial"/>
          <w:bCs/>
          <w:sz w:val="16"/>
          <w:szCs w:val="16"/>
          <w:lang w:val="en-GB"/>
        </w:rPr>
        <w:t>KEUCO_</w:t>
      </w:r>
      <w:r w:rsidRPr="001E7704">
        <w:rPr>
          <w:rFonts w:cs="Arial"/>
          <w:bCs/>
          <w:sz w:val="16"/>
          <w:szCs w:val="16"/>
          <w:lang w:val="en-GB"/>
        </w:rPr>
        <w:t>PLAN_sensor_dispenser_</w:t>
      </w:r>
      <w:r>
        <w:rPr>
          <w:rFonts w:cs="Arial"/>
          <w:bCs/>
          <w:sz w:val="16"/>
          <w:szCs w:val="16"/>
          <w:lang w:val="en-GB"/>
        </w:rPr>
        <w:t>black_matt</w:t>
      </w:r>
      <w:r w:rsidRPr="001E7704">
        <w:rPr>
          <w:rFonts w:cs="Arial"/>
          <w:bCs/>
          <w:sz w:val="16"/>
          <w:szCs w:val="16"/>
          <w:lang w:val="en-GB"/>
        </w:rPr>
        <w:t>.jpg</w:t>
      </w:r>
      <w:r w:rsidRPr="001E7704"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>KEUCO_</w:t>
      </w:r>
      <w:r w:rsidRPr="001E7704">
        <w:rPr>
          <w:rFonts w:cs="Arial"/>
          <w:bCs/>
          <w:sz w:val="16"/>
          <w:szCs w:val="16"/>
          <w:lang w:val="en-GB"/>
        </w:rPr>
        <w:t>PLAN_sensor_dispenser_</w:t>
      </w:r>
      <w:r>
        <w:rPr>
          <w:rFonts w:cs="Arial"/>
          <w:bCs/>
          <w:sz w:val="16"/>
          <w:szCs w:val="16"/>
          <w:lang w:val="en-GB"/>
        </w:rPr>
        <w:t>black_matt</w:t>
      </w:r>
      <w:r w:rsidRPr="001E7704">
        <w:rPr>
          <w:rFonts w:cs="Arial"/>
          <w:bCs/>
          <w:sz w:val="16"/>
          <w:szCs w:val="16"/>
          <w:lang w:val="en-GB"/>
        </w:rPr>
        <w:t>_disinfectant.jpg</w:t>
      </w:r>
      <w:r>
        <w:rPr>
          <w:rFonts w:cs="Arial"/>
          <w:b/>
          <w:szCs w:val="22"/>
          <w:lang w:val="en-GB"/>
        </w:rPr>
        <w:tab/>
      </w:r>
      <w:r w:rsidRPr="001E7704">
        <w:rPr>
          <w:rFonts w:cs="Arial"/>
          <w:b/>
          <w:szCs w:val="22"/>
          <w:lang w:val="en-GB"/>
        </w:rPr>
        <w:tab/>
      </w:r>
      <w:r w:rsidRPr="001E7704">
        <w:rPr>
          <w:noProof/>
          <w:lang w:val="en-GB"/>
        </w:rPr>
        <w:t xml:space="preserve"> </w:t>
      </w:r>
    </w:p>
    <w:p w14:paraId="6A56E8B9" w14:textId="7039A3AA" w:rsidR="00241AD5" w:rsidRPr="001E7704" w:rsidRDefault="00241AD5" w:rsidP="00241AD5">
      <w:pPr>
        <w:spacing w:line="360" w:lineRule="auto"/>
        <w:jc w:val="both"/>
        <w:rPr>
          <w:noProof/>
          <w:lang w:val="en-GB"/>
        </w:rPr>
      </w:pPr>
      <w:r>
        <w:rPr>
          <w:noProof/>
        </w:rPr>
        <w:drawing>
          <wp:inline distT="0" distB="0" distL="0" distR="0" wp14:anchorId="11A1BF7E" wp14:editId="053C0ECF">
            <wp:extent cx="2401597" cy="1800000"/>
            <wp:effectExtent l="0" t="0" r="0" b="0"/>
            <wp:docPr id="1646233987" name="Grafik 4" descr="Ein Bild, das Wand, Im Haus, Inneneinrichtung, Kach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33987" name="Grafik 4" descr="Ein Bild, das Wand, Im Haus, Inneneinrichtung, Kach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9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704">
        <w:rPr>
          <w:noProof/>
          <w:lang w:val="en-GB"/>
        </w:rPr>
        <w:tab/>
        <w:t xml:space="preserve"> </w:t>
      </w:r>
      <w:r w:rsidR="00A00B77">
        <w:rPr>
          <w:noProof/>
        </w:rPr>
        <w:drawing>
          <wp:inline distT="0" distB="0" distL="0" distR="0" wp14:anchorId="6E48A738" wp14:editId="7443EFEC">
            <wp:extent cx="2401597" cy="1800000"/>
            <wp:effectExtent l="0" t="0" r="0" b="0"/>
            <wp:docPr id="2146789455" name="Grafik 15" descr="Ein Bild, das Wand, Im Haus, Person, Waschbec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789455" name="Grafik 15" descr="Ein Bild, das Wand, Im Haus, Person, Waschbec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9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AEE61" w14:textId="5A27F604" w:rsidR="00241AD5" w:rsidRDefault="00241AD5" w:rsidP="00A00B77">
      <w:pPr>
        <w:spacing w:line="360" w:lineRule="auto"/>
        <w:jc w:val="both"/>
        <w:rPr>
          <w:rFonts w:cs="Arial"/>
          <w:bCs/>
          <w:sz w:val="16"/>
          <w:szCs w:val="16"/>
          <w:lang w:val="en-GB"/>
        </w:rPr>
      </w:pPr>
      <w:proofErr w:type="spellStart"/>
      <w:r>
        <w:rPr>
          <w:rFonts w:cs="Arial"/>
          <w:bCs/>
          <w:sz w:val="16"/>
          <w:szCs w:val="16"/>
          <w:lang w:val="en-GB"/>
        </w:rPr>
        <w:t>KEUCO_</w:t>
      </w:r>
      <w:r w:rsidRPr="001E7704">
        <w:rPr>
          <w:rFonts w:cs="Arial"/>
          <w:bCs/>
          <w:sz w:val="16"/>
          <w:szCs w:val="16"/>
          <w:lang w:val="en-GB"/>
        </w:rPr>
        <w:t>PLAN_sensor_dispenser</w:t>
      </w:r>
      <w:proofErr w:type="spellEnd"/>
      <w:r w:rsidRPr="001E7704">
        <w:rPr>
          <w:rFonts w:cs="Arial"/>
          <w:bCs/>
          <w:sz w:val="16"/>
          <w:szCs w:val="16"/>
          <w:lang w:val="en-GB"/>
        </w:rPr>
        <w:t>_</w:t>
      </w:r>
      <w:r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</w:r>
      <w:r w:rsidR="00A00B77">
        <w:rPr>
          <w:rFonts w:cs="Arial"/>
          <w:bCs/>
          <w:sz w:val="16"/>
          <w:szCs w:val="16"/>
          <w:lang w:val="en-GB"/>
        </w:rPr>
        <w:t>KEUCO_</w:t>
      </w:r>
      <w:r w:rsidR="00A00B77" w:rsidRPr="001E7704">
        <w:rPr>
          <w:rFonts w:cs="Arial"/>
          <w:bCs/>
          <w:sz w:val="16"/>
          <w:szCs w:val="16"/>
          <w:lang w:val="en-GB"/>
        </w:rPr>
        <w:t>PLAN_sensor_dispenser_stainless</w:t>
      </w:r>
      <w:r w:rsidR="00A00B77">
        <w:rPr>
          <w:rFonts w:cs="Arial"/>
          <w:bCs/>
          <w:sz w:val="16"/>
          <w:szCs w:val="16"/>
          <w:lang w:val="en-GB"/>
        </w:rPr>
        <w:t>_</w:t>
      </w:r>
      <w:r w:rsidR="00A00B77" w:rsidRPr="001E7704">
        <w:rPr>
          <w:rFonts w:cs="Arial"/>
          <w:bCs/>
          <w:sz w:val="16"/>
          <w:szCs w:val="16"/>
          <w:lang w:val="en-GB"/>
        </w:rPr>
        <w:t>steel</w:t>
      </w:r>
      <w:r w:rsidR="00A00B77">
        <w:rPr>
          <w:rFonts w:cs="Arial"/>
          <w:bCs/>
          <w:sz w:val="16"/>
          <w:szCs w:val="16"/>
          <w:lang w:val="en-GB"/>
        </w:rPr>
        <w:t>_</w:t>
      </w:r>
      <w:r w:rsidR="00A00B77" w:rsidRPr="001E7704">
        <w:rPr>
          <w:rFonts w:cs="Arial"/>
          <w:bCs/>
          <w:sz w:val="16"/>
          <w:szCs w:val="16"/>
          <w:lang w:val="en-GB"/>
        </w:rPr>
        <w:t>finish</w:t>
      </w:r>
      <w:r w:rsidR="00A00B77">
        <w:rPr>
          <w:rFonts w:cs="Arial"/>
          <w:bCs/>
          <w:sz w:val="16"/>
          <w:szCs w:val="16"/>
          <w:lang w:val="en-GB"/>
        </w:rPr>
        <w:t>_foam_soap.jpg</w:t>
      </w:r>
    </w:p>
    <w:p w14:paraId="4A0C04B2" w14:textId="75127410" w:rsidR="00241AD5" w:rsidRPr="00A00B77" w:rsidRDefault="00241AD5" w:rsidP="00241AD5">
      <w:pPr>
        <w:spacing w:line="360" w:lineRule="auto"/>
        <w:jc w:val="both"/>
        <w:rPr>
          <w:rFonts w:cs="Arial"/>
          <w:b/>
          <w:szCs w:val="22"/>
          <w:lang w:val="en-GB"/>
        </w:rPr>
      </w:pPr>
      <w:r w:rsidRPr="001E7704">
        <w:rPr>
          <w:rFonts w:cs="Arial"/>
          <w:bCs/>
          <w:sz w:val="16"/>
          <w:szCs w:val="16"/>
          <w:lang w:val="en-GB"/>
        </w:rPr>
        <w:lastRenderedPageBreak/>
        <w:t>stainless</w:t>
      </w:r>
      <w:r>
        <w:rPr>
          <w:rFonts w:cs="Arial"/>
          <w:bCs/>
          <w:sz w:val="16"/>
          <w:szCs w:val="16"/>
          <w:lang w:val="en-GB"/>
        </w:rPr>
        <w:t>_</w:t>
      </w:r>
      <w:r w:rsidRPr="001E7704">
        <w:rPr>
          <w:rFonts w:cs="Arial"/>
          <w:bCs/>
          <w:sz w:val="16"/>
          <w:szCs w:val="16"/>
          <w:lang w:val="en-GB"/>
        </w:rPr>
        <w:t>steel</w:t>
      </w:r>
      <w:r>
        <w:rPr>
          <w:rFonts w:cs="Arial"/>
          <w:bCs/>
          <w:sz w:val="16"/>
          <w:szCs w:val="16"/>
          <w:lang w:val="en-GB"/>
        </w:rPr>
        <w:t>_</w:t>
      </w:r>
      <w:r w:rsidRPr="001E7704">
        <w:rPr>
          <w:rFonts w:cs="Arial"/>
          <w:bCs/>
          <w:sz w:val="16"/>
          <w:szCs w:val="16"/>
          <w:lang w:val="en-GB"/>
        </w:rPr>
        <w:t>finish.jpg</w:t>
      </w:r>
      <w:r w:rsidRPr="001E7704"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</w:r>
    </w:p>
    <w:p w14:paraId="4A1CFD0D" w14:textId="0CB19F63" w:rsidR="00241AD5" w:rsidRDefault="00241AD5" w:rsidP="00241AD5">
      <w:pPr>
        <w:spacing w:line="360" w:lineRule="auto"/>
        <w:jc w:val="both"/>
        <w:rPr>
          <w:rFonts w:cs="Arial"/>
          <w:b/>
          <w:szCs w:val="22"/>
        </w:rPr>
      </w:pPr>
      <w:r>
        <w:rPr>
          <w:noProof/>
        </w:rPr>
        <w:drawing>
          <wp:inline distT="0" distB="0" distL="0" distR="0" wp14:anchorId="3B273FE7" wp14:editId="6BCB66F8">
            <wp:extent cx="2401597" cy="1800000"/>
            <wp:effectExtent l="0" t="0" r="0" b="0"/>
            <wp:docPr id="182264207" name="Grafik 3" descr="Ein Bild, das Wand, Im Haus, Inneneinrichtung, Installationszubehö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4207" name="Grafik 3" descr="Ein Bild, das Wand, Im Haus, Inneneinrichtung, Installationszubehö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9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Cs w:val="22"/>
        </w:rPr>
        <w:tab/>
      </w:r>
      <w:r w:rsidR="00A00B77">
        <w:rPr>
          <w:noProof/>
        </w:rPr>
        <w:drawing>
          <wp:inline distT="0" distB="0" distL="0" distR="0" wp14:anchorId="153C5DE7" wp14:editId="47EB1E97">
            <wp:extent cx="2401597" cy="1800000"/>
            <wp:effectExtent l="0" t="0" r="0" b="0"/>
            <wp:docPr id="1764554523" name="Grafik 12" descr="Ein Bild, das Wand, Im Haus, Person, Haushaltsgerä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554523" name="Grafik 12" descr="Ein Bild, das Wand, Im Haus, Person, Haushaltsgerä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9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29AD1" w14:textId="26C1EA9E" w:rsidR="00A00B77" w:rsidRPr="00A00B77" w:rsidRDefault="00241AD5" w:rsidP="00A00B77">
      <w:pPr>
        <w:spacing w:line="360" w:lineRule="auto"/>
        <w:jc w:val="both"/>
        <w:rPr>
          <w:rFonts w:cs="Arial"/>
          <w:b/>
          <w:szCs w:val="22"/>
          <w:lang w:val="en-US"/>
        </w:rPr>
      </w:pPr>
      <w:r>
        <w:rPr>
          <w:rFonts w:cs="Arial"/>
          <w:bCs/>
          <w:sz w:val="16"/>
          <w:szCs w:val="16"/>
          <w:lang w:val="en-GB"/>
        </w:rPr>
        <w:t>KEUCO_</w:t>
      </w:r>
      <w:r w:rsidRPr="001E7704">
        <w:rPr>
          <w:rFonts w:cs="Arial"/>
          <w:bCs/>
          <w:sz w:val="16"/>
          <w:szCs w:val="16"/>
          <w:lang w:val="en-GB"/>
        </w:rPr>
        <w:t>PLAN_sensor_dispenser_</w:t>
      </w:r>
      <w:r w:rsidRPr="00111F98">
        <w:rPr>
          <w:rFonts w:cs="Arial"/>
          <w:bCs/>
          <w:sz w:val="16"/>
          <w:szCs w:val="16"/>
          <w:lang w:val="en-GB"/>
        </w:rPr>
        <w:t>aluminium</w:t>
      </w:r>
      <w:r w:rsidRPr="001E7704">
        <w:rPr>
          <w:rFonts w:cs="Arial"/>
          <w:bCs/>
          <w:sz w:val="16"/>
          <w:szCs w:val="16"/>
          <w:lang w:val="en-GB"/>
        </w:rPr>
        <w:t>.jpg</w:t>
      </w:r>
      <w:r w:rsidRPr="001E7704">
        <w:rPr>
          <w:rFonts w:cs="Arial"/>
          <w:bCs/>
          <w:sz w:val="16"/>
          <w:szCs w:val="16"/>
          <w:lang w:val="en-GB"/>
        </w:rPr>
        <w:tab/>
      </w:r>
      <w:r w:rsidR="00A00B77">
        <w:rPr>
          <w:rFonts w:cs="Arial"/>
          <w:b/>
          <w:szCs w:val="22"/>
          <w:lang w:val="en-US"/>
        </w:rPr>
        <w:tab/>
      </w:r>
      <w:r w:rsidR="00A00B77" w:rsidRPr="00A00B77">
        <w:rPr>
          <w:rFonts w:cs="Arial"/>
          <w:bCs/>
          <w:sz w:val="16"/>
          <w:szCs w:val="16"/>
          <w:lang w:val="en-US"/>
        </w:rPr>
        <w:t>KEUCO_PLAN_sensor_dispenser_aluminium_liquid_soap.jpg</w:t>
      </w:r>
    </w:p>
    <w:p w14:paraId="5524B423" w14:textId="056A3346" w:rsidR="00241AD5" w:rsidRPr="001E7704" w:rsidRDefault="00241AD5" w:rsidP="00241AD5">
      <w:pPr>
        <w:spacing w:line="360" w:lineRule="auto"/>
        <w:jc w:val="both"/>
        <w:rPr>
          <w:rFonts w:cs="Arial"/>
          <w:b/>
          <w:szCs w:val="22"/>
          <w:lang w:val="en-GB"/>
        </w:rPr>
      </w:pPr>
    </w:p>
    <w:p w14:paraId="743CCC07" w14:textId="77777777" w:rsidR="00241AD5" w:rsidRPr="00A00B77" w:rsidRDefault="00241AD5" w:rsidP="00B71C7E">
      <w:pPr>
        <w:spacing w:line="360" w:lineRule="auto"/>
        <w:jc w:val="both"/>
        <w:rPr>
          <w:rFonts w:cs="Arial"/>
          <w:szCs w:val="22"/>
          <w:lang w:val="en-US"/>
        </w:rPr>
      </w:pPr>
    </w:p>
    <w:p w14:paraId="55649194" w14:textId="77777777" w:rsidR="00BC0CC2" w:rsidRPr="00A00B77" w:rsidRDefault="00BC0CC2" w:rsidP="00B71C7E">
      <w:pPr>
        <w:spacing w:line="360" w:lineRule="auto"/>
        <w:jc w:val="both"/>
        <w:rPr>
          <w:rFonts w:cs="Arial"/>
          <w:szCs w:val="22"/>
          <w:lang w:val="en-US"/>
        </w:rPr>
      </w:pPr>
    </w:p>
    <w:p w14:paraId="7DAAD6EA" w14:textId="77777777" w:rsidR="00A00B77" w:rsidRPr="00AB24EB" w:rsidRDefault="00A00B77" w:rsidP="00A00B77">
      <w:pPr>
        <w:jc w:val="both"/>
        <w:rPr>
          <w:rFonts w:cs="Arial"/>
          <w:b/>
          <w:sz w:val="21"/>
          <w:szCs w:val="21"/>
        </w:rPr>
      </w:pPr>
      <w:r w:rsidRPr="00AB24EB">
        <w:rPr>
          <w:b/>
          <w:sz w:val="21"/>
          <w:szCs w:val="21"/>
        </w:rPr>
        <w:t xml:space="preserve">KEUCO </w:t>
      </w:r>
    </w:p>
    <w:p w14:paraId="1E03DD39" w14:textId="77777777" w:rsidR="00A00B77" w:rsidRPr="00AB24EB" w:rsidRDefault="00A00B77" w:rsidP="00A00B77">
      <w:pPr>
        <w:jc w:val="both"/>
        <w:rPr>
          <w:rFonts w:cs="Arial"/>
          <w:sz w:val="21"/>
          <w:szCs w:val="21"/>
        </w:rPr>
      </w:pPr>
      <w:r w:rsidRPr="00AB24EB">
        <w:rPr>
          <w:sz w:val="21"/>
          <w:szCs w:val="21"/>
        </w:rPr>
        <w:t xml:space="preserve">KEUCO GmbH &amp; Co. KG è un fornitore completo di arredi bagno di qualità che opera a livello internazionale. Offre un vasto assortimento di rubinetterie, accessori, specchi contenitori, luci e specchi, lavabi e mobili bagno “made in Germany”. Per KEUCO, design e funzione hanno un ruolo fondamentale. I prodotti, sapientemente lavorati, devono fondere forme estetiche e funzionalità razionali. Un obiettivo perseguito con costanza dall’idea all’attuazione e forte da sempre della collaborazione con designer internazionali. L’azienda è di proprietà della famiglia fin dalla sua fondazione nel 1953 e ha sede a </w:t>
      </w:r>
      <w:proofErr w:type="spellStart"/>
      <w:r w:rsidRPr="00AB24EB">
        <w:rPr>
          <w:sz w:val="21"/>
          <w:szCs w:val="21"/>
        </w:rPr>
        <w:t>Hemer</w:t>
      </w:r>
      <w:proofErr w:type="spellEnd"/>
      <w:r w:rsidRPr="00AB24EB">
        <w:rPr>
          <w:sz w:val="21"/>
          <w:szCs w:val="21"/>
        </w:rPr>
        <w:t>, in Vestfalia.</w:t>
      </w:r>
    </w:p>
    <w:p w14:paraId="154AA41C" w14:textId="77777777" w:rsidR="00A00B77" w:rsidRDefault="00A00B77" w:rsidP="00A00B77">
      <w:pPr>
        <w:jc w:val="both"/>
        <w:rPr>
          <w:rFonts w:cs="Arial"/>
          <w:sz w:val="21"/>
          <w:szCs w:val="21"/>
          <w:u w:val="single"/>
        </w:rPr>
      </w:pPr>
    </w:p>
    <w:p w14:paraId="23D04376" w14:textId="77777777" w:rsidR="009B0DDC" w:rsidRPr="00AB24EB" w:rsidRDefault="009B0DDC" w:rsidP="00A00B77">
      <w:pPr>
        <w:jc w:val="both"/>
        <w:rPr>
          <w:rFonts w:cs="Arial"/>
          <w:sz w:val="21"/>
          <w:szCs w:val="21"/>
          <w:u w:val="single"/>
        </w:rPr>
      </w:pPr>
    </w:p>
    <w:p w14:paraId="6B8675D3" w14:textId="77777777" w:rsidR="00A00B77" w:rsidRPr="00AB24EB" w:rsidRDefault="00A00B77" w:rsidP="00A00B77">
      <w:pPr>
        <w:jc w:val="both"/>
        <w:rPr>
          <w:b/>
          <w:sz w:val="21"/>
          <w:szCs w:val="21"/>
        </w:rPr>
      </w:pPr>
      <w:r w:rsidRPr="00AB24E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858F2" wp14:editId="68C931D9">
                <wp:simplePos x="0" y="0"/>
                <wp:positionH relativeFrom="column">
                  <wp:posOffset>4516467</wp:posOffset>
                </wp:positionH>
                <wp:positionV relativeFrom="paragraph">
                  <wp:posOffset>21301</wp:posOffset>
                </wp:positionV>
                <wp:extent cx="1828800" cy="976630"/>
                <wp:effectExtent l="0" t="0" r="13335" b="13970"/>
                <wp:wrapSquare wrapText="bothSides"/>
                <wp:docPr id="5740187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76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386FC" w14:textId="77777777" w:rsidR="00A00B77" w:rsidRPr="00AB24EB" w:rsidRDefault="00A00B77" w:rsidP="00A00B77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B24EB">
                              <w:rPr>
                                <w:b/>
                                <w:sz w:val="21"/>
                                <w:szCs w:val="21"/>
                              </w:rPr>
                              <w:t xml:space="preserve">Ufficio Stampa Italia </w:t>
                            </w:r>
                          </w:p>
                          <w:p w14:paraId="3A0E33B6" w14:textId="77777777" w:rsidR="00A00B77" w:rsidRPr="00AB24EB" w:rsidRDefault="00A00B77" w:rsidP="00A00B77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AB24EB">
                              <w:rPr>
                                <w:bCs/>
                                <w:sz w:val="21"/>
                                <w:szCs w:val="21"/>
                              </w:rPr>
                              <w:t>TAC online</w:t>
                            </w:r>
                          </w:p>
                          <w:p w14:paraId="4DE28F81" w14:textId="77777777" w:rsidR="00A00B77" w:rsidRPr="00AB24EB" w:rsidRDefault="00A00B77" w:rsidP="00A00B77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hyperlink r:id="rId16" w:history="1">
                              <w:r w:rsidRPr="00AB24EB">
                                <w:rPr>
                                  <w:rStyle w:val="Collegamentoipertestuale"/>
                                  <w:bCs/>
                                  <w:sz w:val="21"/>
                                  <w:szCs w:val="21"/>
                                </w:rPr>
                                <w:t>press@taconline.it</w:t>
                              </w:r>
                            </w:hyperlink>
                          </w:p>
                          <w:p w14:paraId="07A81F29" w14:textId="77777777" w:rsidR="00A00B77" w:rsidRPr="00AB24EB" w:rsidRDefault="00A00B77" w:rsidP="00A00B77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AB24EB">
                              <w:rPr>
                                <w:bCs/>
                                <w:sz w:val="21"/>
                                <w:szCs w:val="21"/>
                              </w:rPr>
                              <w:t>Milano | Genova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858F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5.65pt;margin-top:1.7pt;width:2in;height:76.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" filled="f" strokeweight=".5pt">
                <v:textbox>
                  <w:txbxContent>
                    <w:p w14:paraId="1B7386FC" w14:textId="77777777" w:rsidR="00A00B77" w:rsidRPr="00AB24EB" w:rsidRDefault="00A00B77" w:rsidP="00A00B77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B24EB">
                        <w:rPr>
                          <w:b/>
                          <w:sz w:val="21"/>
                          <w:szCs w:val="21"/>
                        </w:rPr>
                        <w:t xml:space="preserve">Ufficio Stampa Italia </w:t>
                      </w:r>
                    </w:p>
                    <w:p w14:paraId="3A0E33B6" w14:textId="77777777" w:rsidR="00A00B77" w:rsidRPr="00AB24EB" w:rsidRDefault="00A00B77" w:rsidP="00A00B77">
                      <w:pPr>
                        <w:rPr>
                          <w:bCs/>
                          <w:sz w:val="21"/>
                          <w:szCs w:val="21"/>
                        </w:rPr>
                      </w:pPr>
                      <w:r w:rsidRPr="00AB24EB">
                        <w:rPr>
                          <w:bCs/>
                          <w:sz w:val="21"/>
                          <w:szCs w:val="21"/>
                        </w:rPr>
                        <w:t>TAC online</w:t>
                      </w:r>
                    </w:p>
                    <w:p w14:paraId="4DE28F81" w14:textId="77777777" w:rsidR="00A00B77" w:rsidRPr="00AB24EB" w:rsidRDefault="00A00B77" w:rsidP="00A00B77">
                      <w:pPr>
                        <w:rPr>
                          <w:bCs/>
                          <w:sz w:val="21"/>
                          <w:szCs w:val="21"/>
                        </w:rPr>
                      </w:pPr>
                      <w:hyperlink r:id="rId17" w:history="1">
                        <w:r w:rsidRPr="00AB24EB">
                          <w:rPr>
                            <w:rStyle w:val="Collegamentoipertestuale"/>
                            <w:bCs/>
                            <w:sz w:val="21"/>
                            <w:szCs w:val="21"/>
                          </w:rPr>
                          <w:t>press@taconline.it</w:t>
                        </w:r>
                      </w:hyperlink>
                    </w:p>
                    <w:p w14:paraId="07A81F29" w14:textId="77777777" w:rsidR="00A00B77" w:rsidRPr="00AB24EB" w:rsidRDefault="00A00B77" w:rsidP="00A00B77">
                      <w:pPr>
                        <w:rPr>
                          <w:bCs/>
                          <w:sz w:val="21"/>
                          <w:szCs w:val="21"/>
                        </w:rPr>
                      </w:pPr>
                      <w:r w:rsidRPr="00AB24EB">
                        <w:rPr>
                          <w:bCs/>
                          <w:sz w:val="21"/>
                          <w:szCs w:val="21"/>
                        </w:rPr>
                        <w:t>Milano | Genova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24EB">
        <w:rPr>
          <w:b/>
          <w:sz w:val="21"/>
          <w:szCs w:val="21"/>
        </w:rPr>
        <w:t>Azienda</w:t>
      </w:r>
      <w:r w:rsidRPr="00AB24EB">
        <w:rPr>
          <w:b/>
          <w:sz w:val="21"/>
          <w:szCs w:val="21"/>
        </w:rPr>
        <w:tab/>
      </w:r>
      <w:r w:rsidRPr="00AB24EB">
        <w:rPr>
          <w:b/>
          <w:sz w:val="21"/>
          <w:szCs w:val="21"/>
        </w:rPr>
        <w:tab/>
      </w:r>
    </w:p>
    <w:p w14:paraId="20630D93" w14:textId="77777777" w:rsidR="00A00B77" w:rsidRPr="00AB24EB" w:rsidRDefault="00A00B77" w:rsidP="00A00B77">
      <w:pPr>
        <w:jc w:val="both"/>
        <w:rPr>
          <w:rFonts w:cs="Arial"/>
          <w:sz w:val="21"/>
          <w:szCs w:val="21"/>
        </w:rPr>
      </w:pPr>
      <w:r w:rsidRPr="00AB24EB">
        <w:rPr>
          <w:sz w:val="21"/>
          <w:szCs w:val="21"/>
        </w:rPr>
        <w:t xml:space="preserve">KEUCO GmbH &amp; Co. KG </w:t>
      </w:r>
    </w:p>
    <w:p w14:paraId="130C85DD" w14:textId="77777777" w:rsidR="00A00B77" w:rsidRPr="00AB24EB" w:rsidRDefault="00A00B77" w:rsidP="00A00B77">
      <w:pPr>
        <w:jc w:val="both"/>
        <w:rPr>
          <w:rFonts w:cs="Arial"/>
          <w:sz w:val="21"/>
          <w:szCs w:val="21"/>
        </w:rPr>
      </w:pPr>
      <w:proofErr w:type="spellStart"/>
      <w:r w:rsidRPr="00AB24EB">
        <w:rPr>
          <w:sz w:val="21"/>
          <w:szCs w:val="21"/>
        </w:rPr>
        <w:t>Oesestraße</w:t>
      </w:r>
      <w:proofErr w:type="spellEnd"/>
      <w:r w:rsidRPr="00AB24EB">
        <w:rPr>
          <w:sz w:val="21"/>
          <w:szCs w:val="21"/>
        </w:rPr>
        <w:t xml:space="preserve"> 36 </w:t>
      </w:r>
    </w:p>
    <w:p w14:paraId="6278315F" w14:textId="77777777" w:rsidR="00A00B77" w:rsidRPr="00AB24EB" w:rsidRDefault="00A00B77" w:rsidP="00A00B77">
      <w:pPr>
        <w:jc w:val="both"/>
        <w:rPr>
          <w:rFonts w:cs="Arial"/>
          <w:sz w:val="21"/>
          <w:szCs w:val="21"/>
          <w:lang w:val="en-US"/>
        </w:rPr>
      </w:pPr>
      <w:r w:rsidRPr="00AB24EB">
        <w:rPr>
          <w:sz w:val="21"/>
          <w:szCs w:val="21"/>
          <w:lang w:val="en-US"/>
        </w:rPr>
        <w:t xml:space="preserve">58675 </w:t>
      </w:r>
      <w:proofErr w:type="spellStart"/>
      <w:r w:rsidRPr="00AB24EB">
        <w:rPr>
          <w:sz w:val="21"/>
          <w:szCs w:val="21"/>
          <w:lang w:val="en-US"/>
        </w:rPr>
        <w:t>Hemer</w:t>
      </w:r>
      <w:proofErr w:type="spellEnd"/>
      <w:r w:rsidRPr="00AB24EB">
        <w:rPr>
          <w:sz w:val="21"/>
          <w:szCs w:val="21"/>
          <w:lang w:val="en-US"/>
        </w:rPr>
        <w:t xml:space="preserve"> </w:t>
      </w:r>
    </w:p>
    <w:p w14:paraId="380AEB4B" w14:textId="77777777" w:rsidR="00A00B77" w:rsidRPr="00AB24EB" w:rsidRDefault="00A00B77" w:rsidP="00A00B77">
      <w:pPr>
        <w:jc w:val="both"/>
        <w:rPr>
          <w:rFonts w:cs="Arial"/>
          <w:sz w:val="21"/>
          <w:szCs w:val="21"/>
          <w:lang w:val="en-US"/>
        </w:rPr>
      </w:pPr>
      <w:r w:rsidRPr="00AB24EB">
        <w:rPr>
          <w:sz w:val="21"/>
          <w:szCs w:val="21"/>
          <w:lang w:val="en-US"/>
        </w:rPr>
        <w:t>Tel: 0049-(0)2372 904 - 0</w:t>
      </w:r>
    </w:p>
    <w:p w14:paraId="15F177A9" w14:textId="77777777" w:rsidR="00A00B77" w:rsidRPr="00AB24EB" w:rsidRDefault="00A00B77" w:rsidP="00A00B77">
      <w:pPr>
        <w:jc w:val="both"/>
        <w:rPr>
          <w:rFonts w:cs="Arial"/>
          <w:sz w:val="21"/>
          <w:szCs w:val="21"/>
          <w:lang w:val="en-US"/>
        </w:rPr>
      </w:pPr>
      <w:r w:rsidRPr="00AB24EB">
        <w:rPr>
          <w:sz w:val="21"/>
          <w:szCs w:val="21"/>
          <w:lang w:val="en-US"/>
        </w:rPr>
        <w:t xml:space="preserve">e-mail: </w:t>
      </w:r>
      <w:hyperlink r:id="rId18" w:history="1">
        <w:r w:rsidRPr="00AB24EB">
          <w:rPr>
            <w:rStyle w:val="Collegamentoipertestuale"/>
            <w:sz w:val="21"/>
            <w:szCs w:val="21"/>
            <w:lang w:val="en-US"/>
          </w:rPr>
          <w:t>presse@keuco.de</w:t>
        </w:r>
      </w:hyperlink>
    </w:p>
    <w:p w14:paraId="5675A0DE" w14:textId="77777777" w:rsidR="009073F3" w:rsidRPr="00A00B77" w:rsidRDefault="009073F3" w:rsidP="009073F3">
      <w:pPr>
        <w:spacing w:line="360" w:lineRule="auto"/>
        <w:jc w:val="both"/>
        <w:rPr>
          <w:rFonts w:cs="Arial"/>
          <w:szCs w:val="22"/>
          <w:u w:val="single"/>
          <w:lang w:val="en-US"/>
        </w:rPr>
      </w:pPr>
    </w:p>
    <w:p w14:paraId="005236B0" w14:textId="77777777" w:rsidR="00B71C7E" w:rsidRPr="000E3D93" w:rsidRDefault="00B71C7E" w:rsidP="009073F3">
      <w:pPr>
        <w:spacing w:line="360" w:lineRule="auto"/>
        <w:jc w:val="both"/>
        <w:rPr>
          <w:rFonts w:cs="Arial"/>
          <w:szCs w:val="22"/>
          <w:lang w:val="en-US"/>
        </w:rPr>
      </w:pPr>
    </w:p>
    <w:sectPr w:rsidR="00B71C7E" w:rsidRPr="000E3D93" w:rsidSect="000B3D17">
      <w:headerReference w:type="default" r:id="rId19"/>
      <w:footerReference w:type="even" r:id="rId20"/>
      <w:footerReference w:type="default" r:id="rId21"/>
      <w:pgSz w:w="11907" w:h="16840"/>
      <w:pgMar w:top="4366" w:right="964" w:bottom="1361" w:left="141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9E40" w14:textId="77777777" w:rsidR="00A30E43" w:rsidRDefault="00A30E43">
      <w:r>
        <w:separator/>
      </w:r>
    </w:p>
  </w:endnote>
  <w:endnote w:type="continuationSeparator" w:id="0">
    <w:p w14:paraId="41DF0708" w14:textId="77777777" w:rsidR="00A30E43" w:rsidRDefault="00A3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9EDD" w14:textId="77777777" w:rsidR="00511FD0" w:rsidRDefault="00B952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11FD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314DA4" w14:textId="77777777" w:rsidR="00511FD0" w:rsidRDefault="00511F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140E" w14:textId="77777777" w:rsidR="00511FD0" w:rsidRDefault="00511FD0">
    <w:pPr>
      <w:pStyle w:val="Pidipagina"/>
      <w:framePr w:wrap="around" w:vAnchor="text" w:hAnchor="page" w:x="11242" w:y="-159"/>
      <w:rPr>
        <w:rStyle w:val="Numeropagina"/>
      </w:rPr>
    </w:pPr>
  </w:p>
  <w:tbl>
    <w:tblPr>
      <w:tblW w:w="4536" w:type="dxa"/>
      <w:tblInd w:w="53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559"/>
      <w:gridCol w:w="1276"/>
    </w:tblGrid>
    <w:tr w:rsidR="00511FD0" w14:paraId="10EA1765" w14:textId="77777777" w:rsidTr="0099290F">
      <w:tc>
        <w:tcPr>
          <w:tcW w:w="1701" w:type="dxa"/>
        </w:tcPr>
        <w:p w14:paraId="2E78259E" w14:textId="77777777" w:rsidR="00511FD0" w:rsidRDefault="00511FD0" w:rsidP="0099290F">
          <w:pPr>
            <w:rPr>
              <w:rFonts w:ascii="CG Omega" w:hAnsi="CG Omega"/>
              <w:sz w:val="12"/>
            </w:rPr>
          </w:pPr>
          <w:r>
            <w:rPr>
              <w:rFonts w:ascii="CG Omega" w:hAnsi="CG Omega"/>
              <w:sz w:val="18"/>
            </w:rPr>
            <w:tab/>
          </w:r>
          <w:r>
            <w:rPr>
              <w:rFonts w:ascii="CG Omega" w:hAnsi="CG Omega"/>
              <w:sz w:val="16"/>
            </w:rPr>
            <w:t xml:space="preserve">                                                                                         </w:t>
          </w:r>
        </w:p>
      </w:tc>
      <w:tc>
        <w:tcPr>
          <w:tcW w:w="1559" w:type="dxa"/>
        </w:tcPr>
        <w:p w14:paraId="5247F1A5" w14:textId="77777777" w:rsidR="00511FD0" w:rsidRDefault="00511FD0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276" w:type="dxa"/>
        </w:tcPr>
        <w:p w14:paraId="2D0E1937" w14:textId="77777777" w:rsidR="00511FD0" w:rsidRDefault="00511FD0">
          <w:pPr>
            <w:pStyle w:val="Pidipagina"/>
            <w:rPr>
              <w:rFonts w:ascii="CG Omega" w:hAnsi="CG Omega"/>
              <w:sz w:val="12"/>
            </w:rPr>
          </w:pPr>
        </w:p>
      </w:tc>
    </w:tr>
    <w:tr w:rsidR="00511FD0" w14:paraId="731DA87A" w14:textId="77777777" w:rsidTr="0099290F">
      <w:tc>
        <w:tcPr>
          <w:tcW w:w="1701" w:type="dxa"/>
        </w:tcPr>
        <w:p w14:paraId="7F902AF2" w14:textId="77777777" w:rsidR="00511FD0" w:rsidRDefault="00511FD0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559" w:type="dxa"/>
        </w:tcPr>
        <w:p w14:paraId="58CC7B07" w14:textId="77777777" w:rsidR="00511FD0" w:rsidRDefault="00511FD0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276" w:type="dxa"/>
        </w:tcPr>
        <w:p w14:paraId="379891C9" w14:textId="77777777" w:rsidR="00511FD0" w:rsidRDefault="00511FD0">
          <w:pPr>
            <w:pStyle w:val="Pidipagina"/>
            <w:rPr>
              <w:rFonts w:ascii="CG Omega" w:hAnsi="CG Omega"/>
              <w:sz w:val="12"/>
            </w:rPr>
          </w:pPr>
        </w:p>
      </w:tc>
    </w:tr>
  </w:tbl>
  <w:p w14:paraId="53D55611" w14:textId="77777777" w:rsidR="00511FD0" w:rsidRDefault="00511F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D7FD" w14:textId="77777777" w:rsidR="00A30E43" w:rsidRDefault="00A30E43">
      <w:r>
        <w:separator/>
      </w:r>
    </w:p>
  </w:footnote>
  <w:footnote w:type="continuationSeparator" w:id="0">
    <w:p w14:paraId="33B4A1F3" w14:textId="77777777" w:rsidR="00A30E43" w:rsidRDefault="00A3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872C" w14:textId="77777777" w:rsidR="00511FD0" w:rsidRDefault="008C0A40">
    <w:pPr>
      <w:pStyle w:val="Intestazion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74E5DEDC" wp14:editId="31A392A9">
          <wp:simplePos x="0" y="0"/>
          <wp:positionH relativeFrom="column">
            <wp:align>right</wp:align>
          </wp:positionH>
          <wp:positionV relativeFrom="paragraph">
            <wp:posOffset>3810</wp:posOffset>
          </wp:positionV>
          <wp:extent cx="1443355" cy="432435"/>
          <wp:effectExtent l="19050" t="0" r="4445" b="0"/>
          <wp:wrapNone/>
          <wp:docPr id="3" name="Bild 3" descr="KE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EU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C99266" w14:textId="77777777" w:rsidR="00511FD0" w:rsidRDefault="00511FD0">
    <w:pPr>
      <w:pStyle w:val="Intestazione"/>
    </w:pPr>
  </w:p>
  <w:p w14:paraId="5D025714" w14:textId="77777777" w:rsidR="00511FD0" w:rsidRDefault="00511FD0">
    <w:pPr>
      <w:pStyle w:val="Intestazione"/>
    </w:pPr>
  </w:p>
  <w:p w14:paraId="3DD37634" w14:textId="77777777" w:rsidR="00511FD0" w:rsidRDefault="00511FD0">
    <w:pPr>
      <w:pStyle w:val="Intestazione"/>
    </w:pPr>
  </w:p>
  <w:p w14:paraId="746A7DDB" w14:textId="77777777" w:rsidR="00511FD0" w:rsidRDefault="006D7F7B">
    <w:pPr>
      <w:pStyle w:val="Intestazion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3E373B" wp14:editId="4CD9CA78">
              <wp:simplePos x="0" y="0"/>
              <wp:positionH relativeFrom="column">
                <wp:posOffset>-77470</wp:posOffset>
              </wp:positionH>
              <wp:positionV relativeFrom="paragraph">
                <wp:posOffset>14605</wp:posOffset>
              </wp:positionV>
              <wp:extent cx="6218555" cy="635"/>
              <wp:effectExtent l="8255" t="5080" r="1206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7C4C6" id="Line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.15pt" to="483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" o:allowincell="f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857"/>
      <w:gridCol w:w="1694"/>
    </w:tblGrid>
    <w:tr w:rsidR="00511FD0" w:rsidRPr="00F31612" w14:paraId="0A693CDA" w14:textId="77777777" w:rsidTr="00771F0D">
      <w:tc>
        <w:tcPr>
          <w:tcW w:w="7158" w:type="dxa"/>
        </w:tcPr>
        <w:p w14:paraId="1A2A05F3" w14:textId="77777777" w:rsidR="00A00B77" w:rsidRDefault="00511FD0">
          <w:pPr>
            <w:pStyle w:val="Titolo3"/>
          </w:pPr>
          <w:r>
            <w:t xml:space="preserve">C O M U N I C A T O  </w:t>
          </w:r>
        </w:p>
        <w:p w14:paraId="346B3A03" w14:textId="300DBD75" w:rsidR="00511FD0" w:rsidRDefault="00511FD0">
          <w:pPr>
            <w:pStyle w:val="Titolo3"/>
          </w:pPr>
          <w:r>
            <w:t>S T A M P A</w:t>
          </w:r>
        </w:p>
        <w:p w14:paraId="1611A4D8" w14:textId="4A0798B8" w:rsidR="00A00B77" w:rsidRPr="00A00B77" w:rsidRDefault="00A00B77" w:rsidP="00A00B77">
          <w:r>
            <w:t>2024</w:t>
          </w:r>
        </w:p>
        <w:p w14:paraId="109D5DE2" w14:textId="77777777" w:rsidR="00511FD0" w:rsidRDefault="00511FD0"/>
        <w:p w14:paraId="002763F3" w14:textId="77777777" w:rsidR="00511FD0" w:rsidRDefault="00511FD0"/>
        <w:p w14:paraId="02320147" w14:textId="77777777" w:rsidR="00511FD0" w:rsidRDefault="00511FD0"/>
        <w:p w14:paraId="5367A369" w14:textId="77777777" w:rsidR="00511FD0" w:rsidRDefault="00511FD0"/>
      </w:tc>
      <w:tc>
        <w:tcPr>
          <w:tcW w:w="857" w:type="dxa"/>
        </w:tcPr>
        <w:p w14:paraId="49F4D836" w14:textId="77777777" w:rsidR="00511FD0" w:rsidRPr="006F6F5D" w:rsidRDefault="00511FD0">
          <w:pPr>
            <w:spacing w:after="40"/>
            <w:rPr>
              <w:rFonts w:ascii="Tahoma" w:hAnsi="Tahoma"/>
              <w:iCs/>
              <w:sz w:val="14"/>
            </w:rPr>
          </w:pPr>
        </w:p>
      </w:tc>
      <w:tc>
        <w:tcPr>
          <w:tcW w:w="1694" w:type="dxa"/>
        </w:tcPr>
        <w:p w14:paraId="51176ACE" w14:textId="77777777" w:rsidR="00511FD0" w:rsidRPr="00903674" w:rsidRDefault="00511FD0" w:rsidP="00771F0D">
          <w:pPr>
            <w:spacing w:after="40"/>
            <w:jc w:val="right"/>
            <w:rPr>
              <w:rFonts w:cs="Arial"/>
              <w:iCs/>
              <w:szCs w:val="22"/>
            </w:rPr>
          </w:pPr>
        </w:p>
      </w:tc>
    </w:tr>
  </w:tbl>
  <w:p w14:paraId="02502CC6" w14:textId="77777777" w:rsidR="00511FD0" w:rsidRPr="00903674" w:rsidRDefault="00511F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871F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4742C78"/>
    <w:multiLevelType w:val="singleLevel"/>
    <w:tmpl w:val="4EC6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59031C88"/>
    <w:multiLevelType w:val="hybridMultilevel"/>
    <w:tmpl w:val="29946CBC"/>
    <w:lvl w:ilvl="0" w:tplc="5DF4B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12666">
    <w:abstractNumId w:val="0"/>
  </w:num>
  <w:num w:numId="2" w16cid:durableId="1630666933">
    <w:abstractNumId w:val="1"/>
  </w:num>
  <w:num w:numId="3" w16cid:durableId="160661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7F"/>
    <w:rsid w:val="000012BD"/>
    <w:rsid w:val="0000158D"/>
    <w:rsid w:val="000051AC"/>
    <w:rsid w:val="0001569A"/>
    <w:rsid w:val="00034454"/>
    <w:rsid w:val="00035586"/>
    <w:rsid w:val="000357D7"/>
    <w:rsid w:val="0004568B"/>
    <w:rsid w:val="00045C67"/>
    <w:rsid w:val="000470D5"/>
    <w:rsid w:val="0005219E"/>
    <w:rsid w:val="0006028F"/>
    <w:rsid w:val="00067373"/>
    <w:rsid w:val="00075756"/>
    <w:rsid w:val="000824B7"/>
    <w:rsid w:val="0008321A"/>
    <w:rsid w:val="00083671"/>
    <w:rsid w:val="0008526C"/>
    <w:rsid w:val="00086F17"/>
    <w:rsid w:val="00095A4F"/>
    <w:rsid w:val="000B393B"/>
    <w:rsid w:val="000B3D17"/>
    <w:rsid w:val="000E3D93"/>
    <w:rsid w:val="000E4067"/>
    <w:rsid w:val="000E5AF9"/>
    <w:rsid w:val="000E6426"/>
    <w:rsid w:val="000F09A3"/>
    <w:rsid w:val="000F3BEB"/>
    <w:rsid w:val="00102B9B"/>
    <w:rsid w:val="00103638"/>
    <w:rsid w:val="0011109B"/>
    <w:rsid w:val="00116275"/>
    <w:rsid w:val="0012407B"/>
    <w:rsid w:val="0015215C"/>
    <w:rsid w:val="001562FA"/>
    <w:rsid w:val="0016192A"/>
    <w:rsid w:val="001661AB"/>
    <w:rsid w:val="001713F7"/>
    <w:rsid w:val="001714DC"/>
    <w:rsid w:val="00172230"/>
    <w:rsid w:val="00175DCA"/>
    <w:rsid w:val="00193D00"/>
    <w:rsid w:val="001A6358"/>
    <w:rsid w:val="001A6425"/>
    <w:rsid w:val="001C08FB"/>
    <w:rsid w:val="001C3C21"/>
    <w:rsid w:val="001E6421"/>
    <w:rsid w:val="001E6B55"/>
    <w:rsid w:val="002010F6"/>
    <w:rsid w:val="00204335"/>
    <w:rsid w:val="0020754E"/>
    <w:rsid w:val="00211E4F"/>
    <w:rsid w:val="002155DF"/>
    <w:rsid w:val="002159B9"/>
    <w:rsid w:val="00220019"/>
    <w:rsid w:val="00227F71"/>
    <w:rsid w:val="002348D4"/>
    <w:rsid w:val="00235A4D"/>
    <w:rsid w:val="00236A83"/>
    <w:rsid w:val="00241AD5"/>
    <w:rsid w:val="002424FD"/>
    <w:rsid w:val="00243680"/>
    <w:rsid w:val="00257B5E"/>
    <w:rsid w:val="00261314"/>
    <w:rsid w:val="002650B7"/>
    <w:rsid w:val="002650C7"/>
    <w:rsid w:val="0027210A"/>
    <w:rsid w:val="00286018"/>
    <w:rsid w:val="0028607B"/>
    <w:rsid w:val="00295615"/>
    <w:rsid w:val="00297E8E"/>
    <w:rsid w:val="002A196A"/>
    <w:rsid w:val="002A66F3"/>
    <w:rsid w:val="002B6A6D"/>
    <w:rsid w:val="002C4B97"/>
    <w:rsid w:val="002C6DC7"/>
    <w:rsid w:val="002C78BF"/>
    <w:rsid w:val="002D695B"/>
    <w:rsid w:val="002D6F74"/>
    <w:rsid w:val="002E467A"/>
    <w:rsid w:val="002F121D"/>
    <w:rsid w:val="002F1602"/>
    <w:rsid w:val="002F2449"/>
    <w:rsid w:val="003022E9"/>
    <w:rsid w:val="00306508"/>
    <w:rsid w:val="0030676B"/>
    <w:rsid w:val="0030696E"/>
    <w:rsid w:val="00320B32"/>
    <w:rsid w:val="00321117"/>
    <w:rsid w:val="0032279A"/>
    <w:rsid w:val="00332A52"/>
    <w:rsid w:val="00334734"/>
    <w:rsid w:val="00360DF4"/>
    <w:rsid w:val="0036287B"/>
    <w:rsid w:val="003638F3"/>
    <w:rsid w:val="003706C6"/>
    <w:rsid w:val="003722A5"/>
    <w:rsid w:val="003754E9"/>
    <w:rsid w:val="00375A8D"/>
    <w:rsid w:val="0038685E"/>
    <w:rsid w:val="0038692A"/>
    <w:rsid w:val="0039020A"/>
    <w:rsid w:val="003C795B"/>
    <w:rsid w:val="003D7F67"/>
    <w:rsid w:val="003E0ED3"/>
    <w:rsid w:val="003E274D"/>
    <w:rsid w:val="003E7F86"/>
    <w:rsid w:val="003F0DD4"/>
    <w:rsid w:val="003F3A7F"/>
    <w:rsid w:val="003F512D"/>
    <w:rsid w:val="003F7D23"/>
    <w:rsid w:val="00404DBD"/>
    <w:rsid w:val="00405D50"/>
    <w:rsid w:val="00406FAA"/>
    <w:rsid w:val="0041596E"/>
    <w:rsid w:val="004217CC"/>
    <w:rsid w:val="00421D36"/>
    <w:rsid w:val="00432E65"/>
    <w:rsid w:val="004360AB"/>
    <w:rsid w:val="00452749"/>
    <w:rsid w:val="00456B1A"/>
    <w:rsid w:val="00457CB7"/>
    <w:rsid w:val="0047140B"/>
    <w:rsid w:val="004727F0"/>
    <w:rsid w:val="00472833"/>
    <w:rsid w:val="00481DE0"/>
    <w:rsid w:val="00482C80"/>
    <w:rsid w:val="004A35CB"/>
    <w:rsid w:val="004B10AA"/>
    <w:rsid w:val="004B4B6C"/>
    <w:rsid w:val="004D03F7"/>
    <w:rsid w:val="004D42BB"/>
    <w:rsid w:val="004D62AA"/>
    <w:rsid w:val="004E7B5D"/>
    <w:rsid w:val="00503322"/>
    <w:rsid w:val="0050756A"/>
    <w:rsid w:val="00510DF1"/>
    <w:rsid w:val="00511FD0"/>
    <w:rsid w:val="00523062"/>
    <w:rsid w:val="00523E5F"/>
    <w:rsid w:val="00525258"/>
    <w:rsid w:val="00531BF3"/>
    <w:rsid w:val="00534BC2"/>
    <w:rsid w:val="00546509"/>
    <w:rsid w:val="00546AAC"/>
    <w:rsid w:val="00552FD7"/>
    <w:rsid w:val="00564E4C"/>
    <w:rsid w:val="005670AC"/>
    <w:rsid w:val="00581F53"/>
    <w:rsid w:val="00586638"/>
    <w:rsid w:val="00593287"/>
    <w:rsid w:val="00596917"/>
    <w:rsid w:val="005A0A4E"/>
    <w:rsid w:val="005A19BA"/>
    <w:rsid w:val="005A34F2"/>
    <w:rsid w:val="005A3B5C"/>
    <w:rsid w:val="005A4255"/>
    <w:rsid w:val="005A4681"/>
    <w:rsid w:val="005A5199"/>
    <w:rsid w:val="005B1921"/>
    <w:rsid w:val="005B1A0A"/>
    <w:rsid w:val="005C09EB"/>
    <w:rsid w:val="005C60A4"/>
    <w:rsid w:val="005D1C53"/>
    <w:rsid w:val="005D40E2"/>
    <w:rsid w:val="005D6270"/>
    <w:rsid w:val="005D7247"/>
    <w:rsid w:val="005E02C9"/>
    <w:rsid w:val="005E2517"/>
    <w:rsid w:val="005E2B2B"/>
    <w:rsid w:val="005F33A4"/>
    <w:rsid w:val="005F6376"/>
    <w:rsid w:val="006003EB"/>
    <w:rsid w:val="0060091D"/>
    <w:rsid w:val="006037F8"/>
    <w:rsid w:val="00616EA6"/>
    <w:rsid w:val="00625575"/>
    <w:rsid w:val="00630B80"/>
    <w:rsid w:val="00632D25"/>
    <w:rsid w:val="00634320"/>
    <w:rsid w:val="0063575F"/>
    <w:rsid w:val="0064112E"/>
    <w:rsid w:val="00644B68"/>
    <w:rsid w:val="00647F70"/>
    <w:rsid w:val="0065214D"/>
    <w:rsid w:val="006606D8"/>
    <w:rsid w:val="0066349E"/>
    <w:rsid w:val="00675680"/>
    <w:rsid w:val="0069397B"/>
    <w:rsid w:val="006971C1"/>
    <w:rsid w:val="006C0D39"/>
    <w:rsid w:val="006C132F"/>
    <w:rsid w:val="006C509D"/>
    <w:rsid w:val="006D7F7B"/>
    <w:rsid w:val="006E1063"/>
    <w:rsid w:val="006E31D6"/>
    <w:rsid w:val="006E3B29"/>
    <w:rsid w:val="006E4D5F"/>
    <w:rsid w:val="006F1C7F"/>
    <w:rsid w:val="006F6F5D"/>
    <w:rsid w:val="0070202A"/>
    <w:rsid w:val="00703E25"/>
    <w:rsid w:val="00712F11"/>
    <w:rsid w:val="00720B52"/>
    <w:rsid w:val="00723F7B"/>
    <w:rsid w:val="00724697"/>
    <w:rsid w:val="00724C04"/>
    <w:rsid w:val="00726E21"/>
    <w:rsid w:val="00730BD4"/>
    <w:rsid w:val="0073792C"/>
    <w:rsid w:val="007447DC"/>
    <w:rsid w:val="0074558A"/>
    <w:rsid w:val="007460A0"/>
    <w:rsid w:val="00750B78"/>
    <w:rsid w:val="00752278"/>
    <w:rsid w:val="00762E57"/>
    <w:rsid w:val="00771F0D"/>
    <w:rsid w:val="007843C0"/>
    <w:rsid w:val="00794E84"/>
    <w:rsid w:val="00795650"/>
    <w:rsid w:val="00795F10"/>
    <w:rsid w:val="007A2140"/>
    <w:rsid w:val="007A70F7"/>
    <w:rsid w:val="007B7547"/>
    <w:rsid w:val="007C2A94"/>
    <w:rsid w:val="007C6DD5"/>
    <w:rsid w:val="007D1C41"/>
    <w:rsid w:val="007E78C8"/>
    <w:rsid w:val="007F453F"/>
    <w:rsid w:val="00802A5D"/>
    <w:rsid w:val="00812F54"/>
    <w:rsid w:val="008141C2"/>
    <w:rsid w:val="00815C27"/>
    <w:rsid w:val="00817FFB"/>
    <w:rsid w:val="00822D00"/>
    <w:rsid w:val="00824DD3"/>
    <w:rsid w:val="00825B7E"/>
    <w:rsid w:val="00830EC5"/>
    <w:rsid w:val="00831AA1"/>
    <w:rsid w:val="00833778"/>
    <w:rsid w:val="008430C9"/>
    <w:rsid w:val="00852034"/>
    <w:rsid w:val="00852725"/>
    <w:rsid w:val="00853D12"/>
    <w:rsid w:val="0085641F"/>
    <w:rsid w:val="00861868"/>
    <w:rsid w:val="00863422"/>
    <w:rsid w:val="00870DEB"/>
    <w:rsid w:val="00870FA6"/>
    <w:rsid w:val="00876689"/>
    <w:rsid w:val="00876B87"/>
    <w:rsid w:val="00877C72"/>
    <w:rsid w:val="008A07D4"/>
    <w:rsid w:val="008A3DEB"/>
    <w:rsid w:val="008A7E6D"/>
    <w:rsid w:val="008B02C4"/>
    <w:rsid w:val="008B73AD"/>
    <w:rsid w:val="008B7511"/>
    <w:rsid w:val="008C0A40"/>
    <w:rsid w:val="008C2F99"/>
    <w:rsid w:val="008C2FB7"/>
    <w:rsid w:val="008C34B6"/>
    <w:rsid w:val="008C7C6E"/>
    <w:rsid w:val="008E04D1"/>
    <w:rsid w:val="008E065F"/>
    <w:rsid w:val="008E0DC4"/>
    <w:rsid w:val="008E7D7D"/>
    <w:rsid w:val="008F3694"/>
    <w:rsid w:val="008F5F4B"/>
    <w:rsid w:val="00903674"/>
    <w:rsid w:val="00905A13"/>
    <w:rsid w:val="009073F3"/>
    <w:rsid w:val="0091286B"/>
    <w:rsid w:val="00913890"/>
    <w:rsid w:val="00914418"/>
    <w:rsid w:val="00920FCC"/>
    <w:rsid w:val="00923ED8"/>
    <w:rsid w:val="0092566B"/>
    <w:rsid w:val="00925B47"/>
    <w:rsid w:val="00925F5D"/>
    <w:rsid w:val="00933230"/>
    <w:rsid w:val="00936764"/>
    <w:rsid w:val="00940536"/>
    <w:rsid w:val="00943DD4"/>
    <w:rsid w:val="00944C3C"/>
    <w:rsid w:val="00947ECF"/>
    <w:rsid w:val="009502A0"/>
    <w:rsid w:val="009668F5"/>
    <w:rsid w:val="009711EA"/>
    <w:rsid w:val="00972316"/>
    <w:rsid w:val="009728C5"/>
    <w:rsid w:val="009745A8"/>
    <w:rsid w:val="0099290F"/>
    <w:rsid w:val="009B0DDC"/>
    <w:rsid w:val="009B0E6C"/>
    <w:rsid w:val="009C211E"/>
    <w:rsid w:val="009C6617"/>
    <w:rsid w:val="009E0017"/>
    <w:rsid w:val="009E14D6"/>
    <w:rsid w:val="009F1077"/>
    <w:rsid w:val="009F20BB"/>
    <w:rsid w:val="009F261C"/>
    <w:rsid w:val="009F4094"/>
    <w:rsid w:val="00A00571"/>
    <w:rsid w:val="00A00B77"/>
    <w:rsid w:val="00A0235C"/>
    <w:rsid w:val="00A04E88"/>
    <w:rsid w:val="00A1001E"/>
    <w:rsid w:val="00A10BE0"/>
    <w:rsid w:val="00A1116F"/>
    <w:rsid w:val="00A126D5"/>
    <w:rsid w:val="00A23705"/>
    <w:rsid w:val="00A30E43"/>
    <w:rsid w:val="00A33A32"/>
    <w:rsid w:val="00A3508A"/>
    <w:rsid w:val="00A429E5"/>
    <w:rsid w:val="00A456D5"/>
    <w:rsid w:val="00A47352"/>
    <w:rsid w:val="00A47CBD"/>
    <w:rsid w:val="00A571DC"/>
    <w:rsid w:val="00A70275"/>
    <w:rsid w:val="00A74E83"/>
    <w:rsid w:val="00A85454"/>
    <w:rsid w:val="00A92C77"/>
    <w:rsid w:val="00A9679E"/>
    <w:rsid w:val="00A96A75"/>
    <w:rsid w:val="00AA038E"/>
    <w:rsid w:val="00AA1C91"/>
    <w:rsid w:val="00AA57C8"/>
    <w:rsid w:val="00AA70F1"/>
    <w:rsid w:val="00AB08BB"/>
    <w:rsid w:val="00AC1AC0"/>
    <w:rsid w:val="00AD1C8A"/>
    <w:rsid w:val="00AD57EB"/>
    <w:rsid w:val="00AF2349"/>
    <w:rsid w:val="00B14D6D"/>
    <w:rsid w:val="00B15066"/>
    <w:rsid w:val="00B1794F"/>
    <w:rsid w:val="00B21917"/>
    <w:rsid w:val="00B37325"/>
    <w:rsid w:val="00B40A5E"/>
    <w:rsid w:val="00B40ECD"/>
    <w:rsid w:val="00B411A9"/>
    <w:rsid w:val="00B42FA1"/>
    <w:rsid w:val="00B43091"/>
    <w:rsid w:val="00B576D0"/>
    <w:rsid w:val="00B60452"/>
    <w:rsid w:val="00B66073"/>
    <w:rsid w:val="00B70805"/>
    <w:rsid w:val="00B71C7E"/>
    <w:rsid w:val="00B73C5E"/>
    <w:rsid w:val="00B827E8"/>
    <w:rsid w:val="00B90D29"/>
    <w:rsid w:val="00B912C0"/>
    <w:rsid w:val="00B949A9"/>
    <w:rsid w:val="00B95298"/>
    <w:rsid w:val="00B95329"/>
    <w:rsid w:val="00BB5438"/>
    <w:rsid w:val="00BB545A"/>
    <w:rsid w:val="00BC0CC2"/>
    <w:rsid w:val="00BD45AA"/>
    <w:rsid w:val="00BE057B"/>
    <w:rsid w:val="00BE0F16"/>
    <w:rsid w:val="00BE2FF7"/>
    <w:rsid w:val="00BF6AAA"/>
    <w:rsid w:val="00BF6D7F"/>
    <w:rsid w:val="00BF7EC6"/>
    <w:rsid w:val="00C04612"/>
    <w:rsid w:val="00C137B7"/>
    <w:rsid w:val="00C338DD"/>
    <w:rsid w:val="00C47AA8"/>
    <w:rsid w:val="00C53307"/>
    <w:rsid w:val="00C53FA5"/>
    <w:rsid w:val="00C5752C"/>
    <w:rsid w:val="00C575B3"/>
    <w:rsid w:val="00C67714"/>
    <w:rsid w:val="00C859F2"/>
    <w:rsid w:val="00C93F68"/>
    <w:rsid w:val="00CA6C44"/>
    <w:rsid w:val="00CB200A"/>
    <w:rsid w:val="00CB4386"/>
    <w:rsid w:val="00CC73C8"/>
    <w:rsid w:val="00CD49B8"/>
    <w:rsid w:val="00CE3849"/>
    <w:rsid w:val="00CE5FDD"/>
    <w:rsid w:val="00D043EE"/>
    <w:rsid w:val="00D15818"/>
    <w:rsid w:val="00D22E00"/>
    <w:rsid w:val="00D234DD"/>
    <w:rsid w:val="00D24F7A"/>
    <w:rsid w:val="00D33A65"/>
    <w:rsid w:val="00D362C7"/>
    <w:rsid w:val="00D365A9"/>
    <w:rsid w:val="00D3786B"/>
    <w:rsid w:val="00D37F3E"/>
    <w:rsid w:val="00D40422"/>
    <w:rsid w:val="00D57BE1"/>
    <w:rsid w:val="00D66A81"/>
    <w:rsid w:val="00D72FE8"/>
    <w:rsid w:val="00D82663"/>
    <w:rsid w:val="00D85668"/>
    <w:rsid w:val="00D85D1B"/>
    <w:rsid w:val="00D90FF7"/>
    <w:rsid w:val="00D94304"/>
    <w:rsid w:val="00DA49B5"/>
    <w:rsid w:val="00DA4FDC"/>
    <w:rsid w:val="00DB4661"/>
    <w:rsid w:val="00DC3592"/>
    <w:rsid w:val="00DD2642"/>
    <w:rsid w:val="00DD28BA"/>
    <w:rsid w:val="00DD4723"/>
    <w:rsid w:val="00DE02D9"/>
    <w:rsid w:val="00DE4873"/>
    <w:rsid w:val="00E0056C"/>
    <w:rsid w:val="00E15315"/>
    <w:rsid w:val="00E154B4"/>
    <w:rsid w:val="00E26960"/>
    <w:rsid w:val="00E325C1"/>
    <w:rsid w:val="00E33936"/>
    <w:rsid w:val="00E4563B"/>
    <w:rsid w:val="00E46104"/>
    <w:rsid w:val="00E46A0A"/>
    <w:rsid w:val="00E479D2"/>
    <w:rsid w:val="00E47CF1"/>
    <w:rsid w:val="00E5131C"/>
    <w:rsid w:val="00E67250"/>
    <w:rsid w:val="00E72722"/>
    <w:rsid w:val="00E74C1E"/>
    <w:rsid w:val="00E849F4"/>
    <w:rsid w:val="00E8636D"/>
    <w:rsid w:val="00EA20CC"/>
    <w:rsid w:val="00EA21D4"/>
    <w:rsid w:val="00EA4466"/>
    <w:rsid w:val="00EA7316"/>
    <w:rsid w:val="00EB5521"/>
    <w:rsid w:val="00EC0B54"/>
    <w:rsid w:val="00EC33C1"/>
    <w:rsid w:val="00EC3EA9"/>
    <w:rsid w:val="00EE4E46"/>
    <w:rsid w:val="00EF069C"/>
    <w:rsid w:val="00EF1BBA"/>
    <w:rsid w:val="00EF2C5C"/>
    <w:rsid w:val="00EF5A95"/>
    <w:rsid w:val="00F02D4B"/>
    <w:rsid w:val="00F07420"/>
    <w:rsid w:val="00F13A8A"/>
    <w:rsid w:val="00F1619D"/>
    <w:rsid w:val="00F2102B"/>
    <w:rsid w:val="00F222B0"/>
    <w:rsid w:val="00F24596"/>
    <w:rsid w:val="00F24D51"/>
    <w:rsid w:val="00F26028"/>
    <w:rsid w:val="00F31612"/>
    <w:rsid w:val="00F33252"/>
    <w:rsid w:val="00F406A6"/>
    <w:rsid w:val="00F47521"/>
    <w:rsid w:val="00F52E9D"/>
    <w:rsid w:val="00F55CC1"/>
    <w:rsid w:val="00F62F44"/>
    <w:rsid w:val="00F70898"/>
    <w:rsid w:val="00F70E20"/>
    <w:rsid w:val="00F72635"/>
    <w:rsid w:val="00F72F8D"/>
    <w:rsid w:val="00F745C5"/>
    <w:rsid w:val="00F77FFD"/>
    <w:rsid w:val="00F80A95"/>
    <w:rsid w:val="00F92101"/>
    <w:rsid w:val="00F92814"/>
    <w:rsid w:val="00F94860"/>
    <w:rsid w:val="00F959B6"/>
    <w:rsid w:val="00F97B23"/>
    <w:rsid w:val="00FA796B"/>
    <w:rsid w:val="00FD0E12"/>
    <w:rsid w:val="00FD19AF"/>
    <w:rsid w:val="00FD3626"/>
    <w:rsid w:val="00FD4032"/>
    <w:rsid w:val="00FD4DAD"/>
    <w:rsid w:val="00FD7363"/>
    <w:rsid w:val="00FE25C8"/>
    <w:rsid w:val="00FE5177"/>
    <w:rsid w:val="00FE6D8E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4EF83"/>
  <w15:docId w15:val="{41B6DDCB-0D9C-4E9B-948C-E11FBC20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4D6D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B14D6D"/>
    <w:pPr>
      <w:keepNext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rsid w:val="00B14D6D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B14D6D"/>
    <w:pPr>
      <w:keepNext/>
      <w:outlineLvl w:val="2"/>
    </w:pPr>
    <w:rPr>
      <w:rFonts w:ascii="Tahoma" w:hAnsi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14D6D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B14D6D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sid w:val="00B14D6D"/>
    <w:rPr>
      <w:color w:val="0000FF"/>
      <w:u w:val="single"/>
    </w:rPr>
  </w:style>
  <w:style w:type="character" w:styleId="Collegamentovisitato">
    <w:name w:val="FollowedHyperlink"/>
    <w:basedOn w:val="Carpredefinitoparagrafo"/>
    <w:rsid w:val="00B14D6D"/>
    <w:rPr>
      <w:color w:val="800080"/>
      <w:u w:val="single"/>
    </w:rPr>
  </w:style>
  <w:style w:type="paragraph" w:styleId="Corpotesto">
    <w:name w:val="Body Text"/>
    <w:basedOn w:val="Normale"/>
    <w:rsid w:val="00B14D6D"/>
    <w:pPr>
      <w:jc w:val="both"/>
    </w:pPr>
    <w:rPr>
      <w:rFonts w:ascii="Times New Roman" w:hAnsi="Times New Roman"/>
      <w:sz w:val="20"/>
    </w:rPr>
  </w:style>
  <w:style w:type="paragraph" w:styleId="Rientrocorpodeltesto">
    <w:name w:val="Body Text Indent"/>
    <w:basedOn w:val="Normale"/>
    <w:rsid w:val="00B14D6D"/>
    <w:pPr>
      <w:spacing w:line="360" w:lineRule="auto"/>
      <w:ind w:left="2552"/>
      <w:jc w:val="both"/>
    </w:pPr>
  </w:style>
  <w:style w:type="character" w:styleId="Numeropagina">
    <w:name w:val="page number"/>
    <w:basedOn w:val="Carpredefinitoparagrafo"/>
    <w:rsid w:val="00B14D6D"/>
  </w:style>
  <w:style w:type="paragraph" w:styleId="Rientrocorpodeltesto2">
    <w:name w:val="Body Text Indent 2"/>
    <w:basedOn w:val="Normale"/>
    <w:rsid w:val="00B14D6D"/>
    <w:pPr>
      <w:ind w:left="2552"/>
      <w:jc w:val="both"/>
    </w:pPr>
    <w:rPr>
      <w:color w:val="000000"/>
    </w:rPr>
  </w:style>
  <w:style w:type="paragraph" w:styleId="Testofumetto">
    <w:name w:val="Balloon Text"/>
    <w:basedOn w:val="Normale"/>
    <w:semiHidden/>
    <w:rsid w:val="00B14D6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B14D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header1">
    <w:name w:val="contentheader1"/>
    <w:basedOn w:val="Carpredefinitoparagrafo"/>
    <w:rsid w:val="00B14D6D"/>
    <w:rPr>
      <w:rFonts w:ascii="Arial" w:hAnsi="Arial" w:cs="Arial" w:hint="default"/>
      <w:b/>
      <w:bCs/>
      <w:i w:val="0"/>
      <w:iCs w:val="0"/>
      <w:strike w:val="0"/>
      <w:dstrike w:val="0"/>
      <w:color w:val="004080"/>
      <w:sz w:val="20"/>
      <w:szCs w:val="20"/>
      <w:u w:val="none"/>
      <w:effect w:val="none"/>
    </w:rPr>
  </w:style>
  <w:style w:type="character" w:customStyle="1" w:styleId="bodytext1">
    <w:name w:val="bodytext1"/>
    <w:basedOn w:val="Carpredefinitoparagrafo"/>
    <w:rsid w:val="00B14D6D"/>
    <w:rPr>
      <w:rFonts w:ascii="Arial" w:hAnsi="Arial" w:cs="Arial" w:hint="default"/>
      <w:i w:val="0"/>
      <w:iCs w:val="0"/>
      <w:strike w:val="0"/>
      <w:dstrike w:val="0"/>
      <w:color w:val="4A4A4A"/>
      <w:sz w:val="15"/>
      <w:szCs w:val="15"/>
      <w:u w:val="none"/>
      <w:effect w:val="none"/>
    </w:rPr>
  </w:style>
  <w:style w:type="character" w:customStyle="1" w:styleId="s118">
    <w:name w:val="s118"/>
    <w:basedOn w:val="Carpredefinitoparagrafo"/>
    <w:rsid w:val="00F72F8D"/>
  </w:style>
  <w:style w:type="paragraph" w:styleId="Revisione">
    <w:name w:val="Revision"/>
    <w:hidden/>
    <w:uiPriority w:val="99"/>
    <w:semiHidden/>
    <w:rsid w:val="00EC33C1"/>
    <w:rPr>
      <w:rFonts w:ascii="Arial" w:hAnsi="Arial"/>
      <w:sz w:val="22"/>
    </w:rPr>
  </w:style>
  <w:style w:type="paragraph" w:styleId="Paragrafoelenco">
    <w:name w:val="List Paragraph"/>
    <w:basedOn w:val="Normale"/>
    <w:uiPriority w:val="34"/>
    <w:qFormat/>
    <w:rsid w:val="00EC33C1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AA038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AA038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AA038E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A03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A038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presse@keuco.de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press@taconli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ess@taconline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C037-1E2A-43EC-A86D-05B3A033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Geschäftsleitung</vt:lpstr>
      <vt:lpstr>Geschäftsleitung</vt:lpstr>
    </vt:vector>
  </TitlesOfParts>
  <Company>KEUCO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Geschäftsleitung</dc:title>
  <dc:creator>Birgit Munz</dc:creator>
  <cp:lastModifiedBy>Paola Staiano</cp:lastModifiedBy>
  <cp:revision>10</cp:revision>
  <cp:lastPrinted>2019-01-07T09:51:00Z</cp:lastPrinted>
  <dcterms:created xsi:type="dcterms:W3CDTF">2023-09-14T14:07:00Z</dcterms:created>
  <dcterms:modified xsi:type="dcterms:W3CDTF">2024-03-14T15:20:00Z</dcterms:modified>
</cp:coreProperties>
</file>