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ECEC0" w14:textId="459989C6" w:rsidR="00F503D1" w:rsidRPr="004342E4" w:rsidRDefault="00000000" w:rsidP="004414C8">
      <w:pPr>
        <w:spacing w:before="78"/>
        <w:ind w:right="79"/>
        <w:rPr>
          <w:rFonts w:ascii="Arial" w:hAnsi="Arial" w:cs="Arial"/>
          <w:b/>
          <w:sz w:val="20"/>
          <w:szCs w:val="20"/>
        </w:rPr>
      </w:pPr>
      <w:r w:rsidRPr="004342E4">
        <w:rPr>
          <w:rFonts w:ascii="Arial" w:hAnsi="Arial" w:cs="Arial"/>
          <w:b/>
          <w:sz w:val="20"/>
          <w:szCs w:val="20"/>
        </w:rPr>
        <w:t>COMUNICATO</w:t>
      </w:r>
      <w:r w:rsidRPr="004342E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342E4">
        <w:rPr>
          <w:rFonts w:ascii="Arial" w:hAnsi="Arial" w:cs="Arial"/>
          <w:b/>
          <w:spacing w:val="-2"/>
          <w:sz w:val="20"/>
          <w:szCs w:val="20"/>
        </w:rPr>
        <w:t>STAMPA</w:t>
      </w:r>
    </w:p>
    <w:p w14:paraId="612E706B" w14:textId="70FEF2BF" w:rsidR="00F503D1" w:rsidRPr="009722AA" w:rsidRDefault="00F503D1">
      <w:pPr>
        <w:pStyle w:val="Corpotesto"/>
        <w:spacing w:before="0"/>
        <w:rPr>
          <w:rFonts w:ascii="Arial" w:hAnsi="Arial" w:cs="Arial"/>
          <w:b/>
        </w:rPr>
      </w:pPr>
    </w:p>
    <w:p w14:paraId="4D9B9C73" w14:textId="20918E9E" w:rsidR="00F503D1" w:rsidRPr="009722AA" w:rsidRDefault="004414C8" w:rsidP="004414C8">
      <w:pPr>
        <w:pStyle w:val="Corpotesto"/>
        <w:spacing w:before="76"/>
        <w:ind w:left="-1134"/>
        <w:jc w:val="center"/>
        <w:rPr>
          <w:rFonts w:ascii="Arial" w:hAnsi="Arial" w:cs="Arial"/>
          <w:b/>
        </w:rPr>
      </w:pPr>
      <w:r w:rsidRPr="009722AA">
        <w:rPr>
          <w:rFonts w:ascii="Arial" w:hAnsi="Arial" w:cs="Arial"/>
          <w:b/>
          <w:noProof/>
        </w:rPr>
        <w:drawing>
          <wp:inline distT="0" distB="0" distL="0" distR="0" wp14:anchorId="0B18FE39" wp14:editId="58DD745F">
            <wp:extent cx="1547328" cy="746449"/>
            <wp:effectExtent l="0" t="0" r="2540" b="3175"/>
            <wp:docPr id="632084163" name="Immagine 6" descr="Immagine che contiene Carattere, Elementi grafici, test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084163" name="Immagine 6" descr="Immagine che contiene Carattere, Elementi grafici, testo, log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328" cy="74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0DB2" w:rsidRPr="009722A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B10AD" wp14:editId="68E6F222">
                <wp:simplePos x="0" y="0"/>
                <wp:positionH relativeFrom="column">
                  <wp:posOffset>4472305</wp:posOffset>
                </wp:positionH>
                <wp:positionV relativeFrom="paragraph">
                  <wp:posOffset>49866</wp:posOffset>
                </wp:positionV>
                <wp:extent cx="1807284" cy="795730"/>
                <wp:effectExtent l="0" t="0" r="0" b="4445"/>
                <wp:wrapNone/>
                <wp:docPr id="123086693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284" cy="79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BFF30" w14:textId="15848278" w:rsidR="00E66D77" w:rsidRDefault="00E66D77" w:rsidP="006901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8DF057" wp14:editId="6A27A04D">
                                  <wp:extent cx="993588" cy="540846"/>
                                  <wp:effectExtent l="0" t="0" r="0" b="5715"/>
                                  <wp:docPr id="1344000661" name="Immagine 9" descr="Immagine che contiene logo, Elementi grafici, simbolo, Carattere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4000661" name="Immagine 9" descr="Immagine che contiene logo, Elementi grafici, simbolo, Carattere&#10;&#10;Descrizione generata automa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3588" cy="5408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9B10AD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left:0;text-align:left;margin-left:352.15pt;margin-top:3.95pt;width:142.3pt;height:6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" fillcolor="white [3201]" stroked="f" strokeweight=".5pt">
                <v:textbox>
                  <w:txbxContent>
                    <w:p w14:paraId="53DBFF30" w14:textId="15848278" w:rsidR="00E66D77" w:rsidRDefault="00E66D77" w:rsidP="00690189">
                      <w:r>
                        <w:rPr>
                          <w:noProof/>
                        </w:rPr>
                        <w:drawing>
                          <wp:inline distT="0" distB="0" distL="0" distR="0" wp14:anchorId="178DF057" wp14:editId="6A27A04D">
                            <wp:extent cx="993588" cy="540846"/>
                            <wp:effectExtent l="0" t="0" r="0" b="5715"/>
                            <wp:docPr id="1344000661" name="Immagine 9" descr="Immagine che contiene logo, Elementi grafici, simbolo, Carattere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4000661" name="Immagine 9" descr="Immagine che contiene logo, Elementi grafici, simbolo, Carattere&#10;&#10;Descrizione generata automa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3588" cy="5408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66D77" w:rsidRPr="009722AA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52800" wp14:editId="657B5137">
                <wp:simplePos x="0" y="0"/>
                <wp:positionH relativeFrom="column">
                  <wp:posOffset>4752489</wp:posOffset>
                </wp:positionH>
                <wp:positionV relativeFrom="paragraph">
                  <wp:posOffset>254635</wp:posOffset>
                </wp:positionV>
                <wp:extent cx="1312097" cy="677732"/>
                <wp:effectExtent l="0" t="0" r="0" b="0"/>
                <wp:wrapNone/>
                <wp:docPr id="1934333202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097" cy="677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0B1220" w14:textId="6176616D" w:rsidR="00AB07A8" w:rsidRDefault="00AB07A8" w:rsidP="00E66D77">
                            <w:pPr>
                              <w:ind w:left="113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52800" id="Casella di testo 8" o:spid="_x0000_s1027" type="#_x0000_t202" style="position:absolute;left:0;text-align:left;margin-left:374.2pt;margin-top:20.05pt;width:103.3pt;height:5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" fillcolor="white [3201]" stroked="f" strokeweight=".5pt">
                <v:textbox>
                  <w:txbxContent>
                    <w:p w14:paraId="0B0B1220" w14:textId="6176616D" w:rsidR="00AB07A8" w:rsidRDefault="00AB07A8" w:rsidP="00E66D77">
                      <w:pPr>
                        <w:ind w:left="1134"/>
                      </w:pPr>
                    </w:p>
                  </w:txbxContent>
                </v:textbox>
              </v:shape>
            </w:pict>
          </mc:Fallback>
        </mc:AlternateContent>
      </w:r>
    </w:p>
    <w:p w14:paraId="2973A05A" w14:textId="77777777" w:rsidR="00450CC8" w:rsidRPr="009722AA" w:rsidRDefault="00450CC8" w:rsidP="00450CC8">
      <w:pPr>
        <w:pStyle w:val="Corpotesto"/>
        <w:spacing w:before="0"/>
        <w:ind w:firstLine="142"/>
        <w:jc w:val="both"/>
        <w:rPr>
          <w:rFonts w:ascii="Arial" w:hAnsi="Arial" w:cs="Arial"/>
          <w:b/>
        </w:rPr>
      </w:pPr>
    </w:p>
    <w:p w14:paraId="132295E9" w14:textId="77777777" w:rsidR="008A02EE" w:rsidRPr="009722AA" w:rsidRDefault="008A02EE" w:rsidP="00450CC8">
      <w:pPr>
        <w:pStyle w:val="Corpotesto"/>
        <w:spacing w:before="0"/>
        <w:ind w:firstLine="142"/>
        <w:jc w:val="both"/>
        <w:rPr>
          <w:rFonts w:ascii="Arial" w:hAnsi="Arial" w:cs="Arial"/>
          <w:b/>
        </w:rPr>
      </w:pPr>
    </w:p>
    <w:p w14:paraId="7467C6FD" w14:textId="49C12E86" w:rsidR="00C06DC1" w:rsidRDefault="00C06DC1" w:rsidP="00450CC8">
      <w:pPr>
        <w:pStyle w:val="Corpotesto"/>
        <w:spacing w:before="0"/>
        <w:ind w:firstLine="142"/>
        <w:jc w:val="both"/>
        <w:rPr>
          <w:rFonts w:ascii="Arial" w:hAnsi="Arial" w:cs="Arial"/>
          <w:b/>
          <w:sz w:val="22"/>
          <w:szCs w:val="22"/>
        </w:rPr>
      </w:pPr>
      <w:r w:rsidRPr="004342E4">
        <w:rPr>
          <w:rFonts w:ascii="Arial" w:hAnsi="Arial" w:cs="Arial"/>
          <w:b/>
          <w:sz w:val="22"/>
          <w:szCs w:val="22"/>
        </w:rPr>
        <w:t>22-26 maggio 2024</w:t>
      </w:r>
    </w:p>
    <w:p w14:paraId="32D2181F" w14:textId="77777777" w:rsidR="00A0133A" w:rsidRPr="004342E4" w:rsidRDefault="00A0133A" w:rsidP="00450CC8">
      <w:pPr>
        <w:pStyle w:val="Corpotesto"/>
        <w:spacing w:before="0"/>
        <w:ind w:firstLine="142"/>
        <w:jc w:val="both"/>
        <w:rPr>
          <w:rFonts w:ascii="Arial" w:hAnsi="Arial" w:cs="Arial"/>
          <w:b/>
          <w:sz w:val="22"/>
          <w:szCs w:val="22"/>
        </w:rPr>
      </w:pPr>
    </w:p>
    <w:p w14:paraId="7A4CEF7A" w14:textId="77777777" w:rsidR="00450CC8" w:rsidRPr="004342E4" w:rsidRDefault="00450CC8" w:rsidP="00450CC8">
      <w:pPr>
        <w:pStyle w:val="Titolo6"/>
        <w:spacing w:before="0" w:beforeAutospacing="0" w:after="0" w:afterAutospacing="0"/>
        <w:ind w:firstLine="142"/>
        <w:jc w:val="both"/>
        <w:rPr>
          <w:rFonts w:ascii="Arial" w:hAnsi="Arial" w:cs="Arial"/>
          <w:b w:val="0"/>
          <w:bCs w:val="0"/>
          <w:color w:val="1D1D1B"/>
          <w:sz w:val="22"/>
          <w:szCs w:val="22"/>
        </w:rPr>
      </w:pPr>
      <w:r w:rsidRPr="004342E4">
        <w:rPr>
          <w:rFonts w:ascii="Arial" w:hAnsi="Arial" w:cs="Arial"/>
          <w:b w:val="0"/>
          <w:bCs w:val="0"/>
          <w:color w:val="1D1D1B"/>
          <w:sz w:val="22"/>
          <w:szCs w:val="22"/>
        </w:rPr>
        <w:t>Evento dedicato al</w:t>
      </w:r>
      <w:r w:rsidRPr="004342E4">
        <w:rPr>
          <w:rStyle w:val="apple-converted-space"/>
          <w:rFonts w:ascii="Arial" w:hAnsi="Arial" w:cs="Arial"/>
          <w:b w:val="0"/>
          <w:bCs w:val="0"/>
          <w:color w:val="1D1D1B"/>
          <w:sz w:val="22"/>
          <w:szCs w:val="22"/>
        </w:rPr>
        <w:t> </w:t>
      </w:r>
      <w:r w:rsidRPr="004342E4">
        <w:rPr>
          <w:rStyle w:val="Enfasigrassetto"/>
          <w:rFonts w:ascii="Arial" w:hAnsi="Arial" w:cs="Arial"/>
          <w:b/>
          <w:bCs/>
          <w:color w:val="000000"/>
          <w:sz w:val="22"/>
          <w:szCs w:val="22"/>
        </w:rPr>
        <w:t>Design</w:t>
      </w:r>
      <w:r w:rsidRPr="004342E4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4342E4">
        <w:rPr>
          <w:rFonts w:ascii="Arial" w:hAnsi="Arial" w:cs="Arial"/>
          <w:b w:val="0"/>
          <w:bCs w:val="0"/>
          <w:color w:val="1D1D1B"/>
          <w:sz w:val="22"/>
          <w:szCs w:val="22"/>
        </w:rPr>
        <w:t>aperto al pubblico, ingresso libero</w:t>
      </w:r>
      <w:r w:rsidRPr="004342E4">
        <w:rPr>
          <w:rStyle w:val="apple-converted-space"/>
          <w:rFonts w:ascii="Arial" w:hAnsi="Arial" w:cs="Arial"/>
          <w:b w:val="0"/>
          <w:bCs w:val="0"/>
          <w:color w:val="1D1D1B"/>
          <w:sz w:val="22"/>
          <w:szCs w:val="22"/>
        </w:rPr>
        <w:t> </w:t>
      </w:r>
    </w:p>
    <w:p w14:paraId="3CBFA9AE" w14:textId="77777777" w:rsidR="00AB07A8" w:rsidRPr="009722AA" w:rsidRDefault="00AB07A8" w:rsidP="003A5797">
      <w:pPr>
        <w:ind w:right="788"/>
        <w:rPr>
          <w:rFonts w:ascii="Arial" w:hAnsi="Arial" w:cs="Arial"/>
          <w:b/>
          <w:color w:val="000000" w:themeColor="text1"/>
          <w:sz w:val="13"/>
          <w:szCs w:val="13"/>
        </w:rPr>
      </w:pPr>
    </w:p>
    <w:p w14:paraId="2573568A" w14:textId="77777777" w:rsidR="00450CC8" w:rsidRPr="009722AA" w:rsidRDefault="00450CC8" w:rsidP="00850E0A">
      <w:pPr>
        <w:ind w:left="851" w:right="788"/>
        <w:rPr>
          <w:rFonts w:ascii="Arial" w:hAnsi="Arial" w:cs="Arial"/>
          <w:b/>
          <w:color w:val="000000" w:themeColor="text1"/>
          <w:sz w:val="13"/>
          <w:szCs w:val="13"/>
        </w:rPr>
      </w:pPr>
    </w:p>
    <w:p w14:paraId="13E0E087" w14:textId="77777777" w:rsidR="00C04531" w:rsidRDefault="00C04531" w:rsidP="00BD4EF6">
      <w:pPr>
        <w:adjustRightInd w:val="0"/>
        <w:jc w:val="center"/>
        <w:rPr>
          <w:rFonts w:ascii="Arial" w:hAnsi="Arial" w:cs="Arial"/>
          <w:b/>
          <w:bCs/>
          <w:color w:val="31A0EA"/>
          <w:sz w:val="28"/>
          <w:szCs w:val="28"/>
        </w:rPr>
      </w:pPr>
    </w:p>
    <w:p w14:paraId="4365432A" w14:textId="7C062C5D" w:rsidR="003A5797" w:rsidRDefault="00BD4EF6" w:rsidP="00BD4EF6">
      <w:pPr>
        <w:adjustRightInd w:val="0"/>
        <w:jc w:val="center"/>
        <w:rPr>
          <w:rFonts w:ascii="Arial" w:hAnsi="Arial" w:cs="Arial"/>
          <w:b/>
          <w:bCs/>
          <w:color w:val="31A0EA"/>
          <w:sz w:val="28"/>
          <w:szCs w:val="28"/>
        </w:rPr>
      </w:pPr>
      <w:r w:rsidRPr="009722AA">
        <w:rPr>
          <w:rFonts w:ascii="Arial" w:hAnsi="Arial" w:cs="Arial"/>
          <w:b/>
          <w:bCs/>
          <w:color w:val="31A0EA"/>
          <w:sz w:val="28"/>
          <w:szCs w:val="28"/>
        </w:rPr>
        <w:t xml:space="preserve">LE STAR DELL’ARCHITETTURA SBARCANO A GENOVA </w:t>
      </w:r>
    </w:p>
    <w:p w14:paraId="03457310" w14:textId="3AC219D1" w:rsidR="00BD4EF6" w:rsidRPr="009722AA" w:rsidRDefault="00BD4EF6" w:rsidP="00BD4EF6">
      <w:pPr>
        <w:adjustRightInd w:val="0"/>
        <w:jc w:val="center"/>
        <w:rPr>
          <w:rFonts w:ascii="Arial" w:hAnsi="Arial" w:cs="Arial"/>
          <w:b/>
          <w:bCs/>
          <w:strike/>
          <w:color w:val="31A0EA"/>
          <w:sz w:val="28"/>
          <w:szCs w:val="28"/>
        </w:rPr>
      </w:pPr>
      <w:r w:rsidRPr="009722AA">
        <w:rPr>
          <w:rFonts w:ascii="Arial" w:hAnsi="Arial" w:cs="Arial"/>
          <w:b/>
          <w:color w:val="31A0EA"/>
          <w:sz w:val="28"/>
          <w:szCs w:val="28"/>
        </w:rPr>
        <w:t>DAL 22 AL 26 MAGGIO 2024</w:t>
      </w:r>
    </w:p>
    <w:p w14:paraId="3DC1A054" w14:textId="640207D9" w:rsidR="003A5797" w:rsidRDefault="00BD4EF6" w:rsidP="00850E0A">
      <w:pPr>
        <w:ind w:left="851" w:right="788"/>
        <w:jc w:val="center"/>
        <w:rPr>
          <w:rFonts w:ascii="Arial" w:hAnsi="Arial" w:cs="Arial"/>
          <w:b/>
          <w:color w:val="31A0EA"/>
          <w:sz w:val="28"/>
          <w:szCs w:val="28"/>
        </w:rPr>
      </w:pPr>
      <w:r w:rsidRPr="009722AA">
        <w:rPr>
          <w:rFonts w:ascii="Arial" w:hAnsi="Arial" w:cs="Arial"/>
          <w:b/>
          <w:color w:val="31A0EA"/>
          <w:sz w:val="28"/>
          <w:szCs w:val="28"/>
        </w:rPr>
        <w:t>E IL</w:t>
      </w:r>
      <w:r w:rsidRPr="009722AA">
        <w:rPr>
          <w:rFonts w:ascii="Arial" w:hAnsi="Arial" w:cs="Arial"/>
          <w:b/>
          <w:color w:val="31A0EA"/>
          <w:spacing w:val="1"/>
          <w:sz w:val="28"/>
          <w:szCs w:val="28"/>
        </w:rPr>
        <w:t xml:space="preserve"> </w:t>
      </w:r>
      <w:r w:rsidRPr="009722AA">
        <w:rPr>
          <w:rFonts w:ascii="Arial" w:hAnsi="Arial" w:cs="Arial"/>
          <w:b/>
          <w:color w:val="31A0EA"/>
          <w:sz w:val="28"/>
          <w:szCs w:val="28"/>
        </w:rPr>
        <w:t>TEMA</w:t>
      </w:r>
      <w:r w:rsidR="00E80DB3" w:rsidRPr="009722AA">
        <w:rPr>
          <w:rFonts w:ascii="Arial" w:hAnsi="Arial" w:cs="Arial"/>
          <w:b/>
          <w:color w:val="31A0EA"/>
          <w:sz w:val="28"/>
          <w:szCs w:val="28"/>
        </w:rPr>
        <w:t xml:space="preserve"> </w:t>
      </w:r>
      <w:r w:rsidR="00832073">
        <w:rPr>
          <w:rFonts w:ascii="Arial" w:hAnsi="Arial" w:cs="Arial"/>
          <w:b/>
          <w:color w:val="31A0EA"/>
          <w:sz w:val="28"/>
          <w:szCs w:val="28"/>
        </w:rPr>
        <w:t>DEL</w:t>
      </w:r>
      <w:r w:rsidRPr="009722AA">
        <w:rPr>
          <w:rFonts w:ascii="Arial" w:hAnsi="Arial" w:cs="Arial"/>
          <w:b/>
          <w:color w:val="31A0EA"/>
          <w:sz w:val="28"/>
          <w:szCs w:val="28"/>
        </w:rPr>
        <w:t xml:space="preserve">LA GENOVA BEDESIGN WEEK </w:t>
      </w:r>
    </w:p>
    <w:p w14:paraId="65CDD0FA" w14:textId="73A93776" w:rsidR="00F503D1" w:rsidRPr="009722AA" w:rsidRDefault="00E80DB3" w:rsidP="00850E0A">
      <w:pPr>
        <w:ind w:left="851" w:right="788"/>
        <w:jc w:val="center"/>
        <w:rPr>
          <w:rFonts w:ascii="Arial" w:hAnsi="Arial" w:cs="Arial"/>
          <w:b/>
          <w:color w:val="31A0EA"/>
          <w:sz w:val="28"/>
          <w:szCs w:val="28"/>
        </w:rPr>
      </w:pPr>
      <w:r w:rsidRPr="009722AA">
        <w:rPr>
          <w:rFonts w:ascii="Arial" w:hAnsi="Arial" w:cs="Arial"/>
          <w:b/>
          <w:color w:val="31A0EA"/>
          <w:sz w:val="28"/>
          <w:szCs w:val="28"/>
        </w:rPr>
        <w:t>É</w:t>
      </w:r>
      <w:r w:rsidR="00BD4EF6" w:rsidRPr="009722AA">
        <w:rPr>
          <w:rFonts w:ascii="Arial" w:hAnsi="Arial" w:cs="Arial"/>
          <w:b/>
          <w:i/>
          <w:color w:val="31A0EA"/>
          <w:spacing w:val="19"/>
          <w:sz w:val="28"/>
          <w:szCs w:val="28"/>
        </w:rPr>
        <w:t xml:space="preserve"> </w:t>
      </w:r>
      <w:r w:rsidR="00BD4EF6" w:rsidRPr="009722AA">
        <w:rPr>
          <w:rFonts w:ascii="Arial" w:hAnsi="Arial" w:cs="Arial"/>
          <w:b/>
          <w:color w:val="31A0EA"/>
          <w:sz w:val="28"/>
          <w:szCs w:val="28"/>
        </w:rPr>
        <w:t>IL DESIGN IN</w:t>
      </w:r>
      <w:r w:rsidR="00BD4EF6" w:rsidRPr="009722AA">
        <w:rPr>
          <w:rFonts w:ascii="Arial" w:hAnsi="Arial" w:cs="Arial"/>
          <w:b/>
          <w:color w:val="31A0EA"/>
          <w:spacing w:val="1"/>
          <w:sz w:val="28"/>
          <w:szCs w:val="28"/>
        </w:rPr>
        <w:t xml:space="preserve"> </w:t>
      </w:r>
      <w:r w:rsidR="00BD4EF6" w:rsidRPr="009722AA">
        <w:rPr>
          <w:rFonts w:ascii="Arial" w:hAnsi="Arial" w:cs="Arial"/>
          <w:b/>
          <w:color w:val="31A0EA"/>
          <w:spacing w:val="-2"/>
          <w:sz w:val="28"/>
          <w:szCs w:val="28"/>
        </w:rPr>
        <w:t>MOVIMENTO</w:t>
      </w:r>
    </w:p>
    <w:p w14:paraId="23D6E18F" w14:textId="77777777" w:rsidR="00F503D1" w:rsidRPr="009722AA" w:rsidRDefault="00F503D1" w:rsidP="00850E0A">
      <w:pPr>
        <w:pStyle w:val="Corpotesto"/>
        <w:spacing w:before="0"/>
        <w:rPr>
          <w:rFonts w:ascii="Arial" w:hAnsi="Arial" w:cs="Arial"/>
          <w:bCs/>
          <w:i/>
          <w:iCs/>
        </w:rPr>
      </w:pPr>
    </w:p>
    <w:p w14:paraId="295B602C" w14:textId="77777777" w:rsidR="00BD4EF6" w:rsidRPr="003A5797" w:rsidRDefault="00BD4EF6" w:rsidP="00BD4EF6">
      <w:pPr>
        <w:jc w:val="center"/>
        <w:rPr>
          <w:rFonts w:ascii="Arial" w:hAnsi="Arial" w:cs="Arial"/>
          <w:b/>
          <w:bCs/>
          <w:i/>
          <w:iCs/>
          <w:color w:val="000000" w:themeColor="text1"/>
        </w:rPr>
      </w:pPr>
      <w:r w:rsidRPr="003A5797">
        <w:rPr>
          <w:rFonts w:ascii="Arial" w:hAnsi="Arial" w:cs="Arial"/>
          <w:b/>
          <w:bCs/>
          <w:i/>
          <w:iCs/>
        </w:rPr>
        <w:t xml:space="preserve">Michele De Lucchi, Fabio Novembre, Clara Bona e Luca Molinari protagonisti di tre incontri del Design Festival organizzato per la prima </w:t>
      </w:r>
      <w:r w:rsidRPr="003A5797">
        <w:rPr>
          <w:rFonts w:ascii="Arial" w:hAnsi="Arial" w:cs="Arial"/>
          <w:b/>
          <w:bCs/>
          <w:i/>
          <w:iCs/>
          <w:color w:val="000000" w:themeColor="text1"/>
        </w:rPr>
        <w:t xml:space="preserve">volta in occasione della Genova </w:t>
      </w:r>
      <w:proofErr w:type="spellStart"/>
      <w:r w:rsidRPr="003A5797">
        <w:rPr>
          <w:rFonts w:ascii="Arial" w:hAnsi="Arial" w:cs="Arial"/>
          <w:b/>
          <w:bCs/>
          <w:i/>
          <w:iCs/>
          <w:color w:val="000000" w:themeColor="text1"/>
        </w:rPr>
        <w:t>BeDesign</w:t>
      </w:r>
      <w:proofErr w:type="spellEnd"/>
      <w:r w:rsidRPr="003A5797">
        <w:rPr>
          <w:rFonts w:ascii="Arial" w:hAnsi="Arial" w:cs="Arial"/>
          <w:b/>
          <w:bCs/>
          <w:i/>
          <w:iCs/>
          <w:color w:val="000000" w:themeColor="text1"/>
        </w:rPr>
        <w:t xml:space="preserve"> Week, in programma dal 22 al 26 maggio, nel Centro Storico. Al centro dei dibattiti, le diverse visioni su come il design dei nostri spazi ci riflette e ci trasforma</w:t>
      </w:r>
    </w:p>
    <w:p w14:paraId="18059615" w14:textId="77777777" w:rsidR="00BD4EF6" w:rsidRPr="003A5797" w:rsidRDefault="00BD4EF6" w:rsidP="007A2F88">
      <w:pPr>
        <w:ind w:left="1134" w:right="1211"/>
        <w:jc w:val="center"/>
        <w:rPr>
          <w:rFonts w:ascii="Arial" w:hAnsi="Arial" w:cs="Arial"/>
          <w:b/>
          <w:bCs/>
          <w:i/>
          <w:iCs/>
        </w:rPr>
      </w:pPr>
    </w:p>
    <w:p w14:paraId="27C26956" w14:textId="314EB246" w:rsidR="00F503D1" w:rsidRPr="003A5797" w:rsidRDefault="007A2F88" w:rsidP="007A2F88">
      <w:pPr>
        <w:ind w:left="1134" w:right="1211"/>
        <w:jc w:val="center"/>
        <w:rPr>
          <w:rFonts w:ascii="Arial" w:hAnsi="Arial" w:cs="Arial"/>
          <w:b/>
          <w:bCs/>
          <w:i/>
          <w:iCs/>
        </w:rPr>
      </w:pPr>
      <w:r w:rsidRPr="003A5797">
        <w:rPr>
          <w:rFonts w:ascii="Arial" w:hAnsi="Arial" w:cs="Arial"/>
          <w:b/>
          <w:bCs/>
          <w:i/>
          <w:iCs/>
        </w:rPr>
        <w:t>Quattro i</w:t>
      </w:r>
      <w:r w:rsidRPr="003A5797">
        <w:rPr>
          <w:rFonts w:ascii="Arial" w:hAnsi="Arial" w:cs="Arial"/>
          <w:b/>
          <w:bCs/>
          <w:i/>
          <w:iCs/>
          <w:spacing w:val="-5"/>
        </w:rPr>
        <w:t xml:space="preserve"> </w:t>
      </w:r>
      <w:r w:rsidRPr="003A5797">
        <w:rPr>
          <w:rFonts w:ascii="Arial" w:hAnsi="Arial" w:cs="Arial"/>
          <w:b/>
          <w:bCs/>
          <w:i/>
          <w:iCs/>
        </w:rPr>
        <w:t>percorsi</w:t>
      </w:r>
      <w:r w:rsidRPr="003A5797">
        <w:rPr>
          <w:rFonts w:ascii="Arial" w:hAnsi="Arial" w:cs="Arial"/>
          <w:b/>
          <w:bCs/>
          <w:i/>
          <w:iCs/>
          <w:spacing w:val="-5"/>
        </w:rPr>
        <w:t xml:space="preserve"> </w:t>
      </w:r>
      <w:r w:rsidR="00BD4EF6" w:rsidRPr="003A5797">
        <w:rPr>
          <w:rFonts w:ascii="Arial" w:hAnsi="Arial" w:cs="Arial"/>
          <w:b/>
          <w:bCs/>
          <w:i/>
          <w:iCs/>
        </w:rPr>
        <w:t>da vivere</w:t>
      </w:r>
      <w:r w:rsidRPr="003A5797">
        <w:rPr>
          <w:rFonts w:ascii="Arial" w:hAnsi="Arial" w:cs="Arial"/>
          <w:b/>
          <w:bCs/>
          <w:i/>
          <w:iCs/>
        </w:rPr>
        <w:t>:</w:t>
      </w:r>
      <w:r w:rsidRPr="003A5797">
        <w:rPr>
          <w:rFonts w:ascii="Arial" w:hAnsi="Arial" w:cs="Arial"/>
          <w:b/>
          <w:bCs/>
          <w:i/>
          <w:iCs/>
          <w:spacing w:val="-5"/>
        </w:rPr>
        <w:t xml:space="preserve"> </w:t>
      </w:r>
      <w:r w:rsidR="00CB37E4">
        <w:rPr>
          <w:rFonts w:ascii="Arial" w:hAnsi="Arial" w:cs="Arial"/>
          <w:b/>
          <w:bCs/>
          <w:i/>
          <w:iCs/>
        </w:rPr>
        <w:t>O</w:t>
      </w:r>
      <w:r w:rsidRPr="003A5797">
        <w:rPr>
          <w:rFonts w:ascii="Arial" w:hAnsi="Arial" w:cs="Arial"/>
          <w:b/>
          <w:bCs/>
          <w:i/>
          <w:iCs/>
        </w:rPr>
        <w:t>utdoor</w:t>
      </w:r>
      <w:r w:rsidRPr="003A5797">
        <w:rPr>
          <w:rFonts w:ascii="Arial" w:hAnsi="Arial" w:cs="Arial"/>
          <w:b/>
          <w:bCs/>
          <w:i/>
          <w:iCs/>
          <w:spacing w:val="-5"/>
        </w:rPr>
        <w:t xml:space="preserve"> </w:t>
      </w:r>
      <w:r w:rsidRPr="003A5797">
        <w:rPr>
          <w:rFonts w:ascii="Arial" w:hAnsi="Arial" w:cs="Arial"/>
          <w:b/>
          <w:bCs/>
          <w:i/>
          <w:iCs/>
        </w:rPr>
        <w:t>senza</w:t>
      </w:r>
      <w:r w:rsidRPr="003A5797">
        <w:rPr>
          <w:rFonts w:ascii="Arial" w:hAnsi="Arial" w:cs="Arial"/>
          <w:b/>
          <w:bCs/>
          <w:i/>
          <w:iCs/>
          <w:spacing w:val="-5"/>
        </w:rPr>
        <w:t xml:space="preserve"> </w:t>
      </w:r>
      <w:r w:rsidRPr="003A5797">
        <w:rPr>
          <w:rFonts w:ascii="Arial" w:hAnsi="Arial" w:cs="Arial"/>
          <w:b/>
          <w:bCs/>
          <w:i/>
          <w:iCs/>
        </w:rPr>
        <w:t>confini,</w:t>
      </w:r>
      <w:r w:rsidRPr="003A5797">
        <w:rPr>
          <w:rFonts w:ascii="Arial" w:hAnsi="Arial" w:cs="Arial"/>
          <w:b/>
          <w:bCs/>
          <w:i/>
          <w:iCs/>
          <w:spacing w:val="-5"/>
        </w:rPr>
        <w:t xml:space="preserve"> </w:t>
      </w:r>
      <w:r w:rsidR="00CB37E4">
        <w:rPr>
          <w:rFonts w:ascii="Arial" w:hAnsi="Arial" w:cs="Arial"/>
          <w:b/>
          <w:bCs/>
          <w:i/>
          <w:iCs/>
        </w:rPr>
        <w:t>C</w:t>
      </w:r>
      <w:r w:rsidRPr="003A5797">
        <w:rPr>
          <w:rFonts w:ascii="Arial" w:hAnsi="Arial" w:cs="Arial"/>
          <w:b/>
          <w:bCs/>
          <w:i/>
          <w:iCs/>
        </w:rPr>
        <w:t>ontainer</w:t>
      </w:r>
      <w:r w:rsidR="00CB37E4">
        <w:rPr>
          <w:rFonts w:ascii="Arial" w:hAnsi="Arial" w:cs="Arial"/>
          <w:b/>
          <w:bCs/>
          <w:i/>
          <w:iCs/>
        </w:rPr>
        <w:t>.01,</w:t>
      </w:r>
      <w:r w:rsidR="00432B2F">
        <w:rPr>
          <w:rFonts w:ascii="Arial" w:hAnsi="Arial" w:cs="Arial"/>
          <w:b/>
          <w:bCs/>
          <w:i/>
          <w:iCs/>
        </w:rPr>
        <w:t xml:space="preserve"> </w:t>
      </w:r>
      <w:r w:rsidR="00CB37E4">
        <w:rPr>
          <w:rFonts w:ascii="Arial" w:hAnsi="Arial" w:cs="Arial"/>
          <w:b/>
          <w:bCs/>
          <w:i/>
          <w:iCs/>
        </w:rPr>
        <w:t>Call U</w:t>
      </w:r>
      <w:r w:rsidRPr="003A5797">
        <w:rPr>
          <w:rFonts w:ascii="Arial" w:hAnsi="Arial" w:cs="Arial"/>
          <w:b/>
          <w:bCs/>
          <w:i/>
          <w:iCs/>
        </w:rPr>
        <w:t>35</w:t>
      </w:r>
      <w:r w:rsidR="00CB37E4">
        <w:rPr>
          <w:rFonts w:ascii="Arial" w:hAnsi="Arial" w:cs="Arial"/>
          <w:b/>
          <w:bCs/>
          <w:i/>
          <w:iCs/>
        </w:rPr>
        <w:t xml:space="preserve"> e L</w:t>
      </w:r>
      <w:r w:rsidR="00CB37E4" w:rsidRPr="003A5797">
        <w:rPr>
          <w:rFonts w:ascii="Arial" w:hAnsi="Arial" w:cs="Arial"/>
          <w:b/>
          <w:bCs/>
          <w:i/>
          <w:iCs/>
        </w:rPr>
        <w:t>a casa cambia pelle</w:t>
      </w:r>
      <w:r w:rsidR="00CB37E4">
        <w:rPr>
          <w:rFonts w:ascii="Arial" w:hAnsi="Arial" w:cs="Arial"/>
          <w:b/>
          <w:bCs/>
          <w:i/>
          <w:iCs/>
        </w:rPr>
        <w:t>.</w:t>
      </w:r>
    </w:p>
    <w:p w14:paraId="2417B29B" w14:textId="77777777" w:rsidR="00232EAA" w:rsidRPr="009722AA" w:rsidRDefault="00232EAA" w:rsidP="007A2F88">
      <w:pPr>
        <w:ind w:left="1134" w:right="1211"/>
        <w:jc w:val="center"/>
        <w:rPr>
          <w:rFonts w:ascii="Arial" w:hAnsi="Arial" w:cs="Arial"/>
          <w:bCs/>
          <w:i/>
          <w:iCs/>
        </w:rPr>
      </w:pPr>
    </w:p>
    <w:p w14:paraId="684FD019" w14:textId="77777777" w:rsidR="00F503D1" w:rsidRPr="009722AA" w:rsidRDefault="00F503D1" w:rsidP="00850E0A">
      <w:pPr>
        <w:pStyle w:val="Corpotesto"/>
        <w:spacing w:before="0"/>
        <w:rPr>
          <w:rFonts w:ascii="Arial" w:hAnsi="Arial" w:cs="Arial"/>
          <w:b/>
        </w:rPr>
      </w:pPr>
    </w:p>
    <w:p w14:paraId="70D92994" w14:textId="4D23EF33" w:rsidR="003A5797" w:rsidRPr="009722AA" w:rsidRDefault="00BD4EF6" w:rsidP="003A5797">
      <w:pPr>
        <w:adjustRightInd w:val="0"/>
        <w:ind w:left="142"/>
        <w:jc w:val="both"/>
        <w:rPr>
          <w:rFonts w:ascii="Arial" w:hAnsi="Arial" w:cs="Arial"/>
        </w:rPr>
      </w:pPr>
      <w:r w:rsidRPr="009722AA">
        <w:rPr>
          <w:rFonts w:ascii="Arial" w:hAnsi="Arial" w:cs="Arial"/>
        </w:rPr>
        <w:t xml:space="preserve">GENOVA – </w:t>
      </w:r>
      <w:r w:rsidR="007A2F88" w:rsidRPr="00AC1652">
        <w:rPr>
          <w:rFonts w:ascii="Arial" w:hAnsi="Arial" w:cs="Arial"/>
          <w:b/>
          <w:bCs/>
        </w:rPr>
        <w:t xml:space="preserve">Dal </w:t>
      </w:r>
      <w:r w:rsidR="007A2F88" w:rsidRPr="009722AA">
        <w:rPr>
          <w:rFonts w:ascii="Arial" w:hAnsi="Arial" w:cs="Arial"/>
          <w:b/>
          <w:bCs/>
        </w:rPr>
        <w:t>22 al 26 maggio</w:t>
      </w:r>
      <w:r w:rsidR="003A5797">
        <w:rPr>
          <w:rFonts w:ascii="Arial" w:hAnsi="Arial" w:cs="Arial"/>
          <w:b/>
          <w:bCs/>
        </w:rPr>
        <w:t xml:space="preserve"> 2024</w:t>
      </w:r>
      <w:r w:rsidR="007A2F88" w:rsidRPr="009722AA">
        <w:rPr>
          <w:rFonts w:ascii="Arial" w:hAnsi="Arial" w:cs="Arial"/>
        </w:rPr>
        <w:t>, il</w:t>
      </w:r>
      <w:r w:rsidR="007A2F88" w:rsidRPr="009722AA">
        <w:rPr>
          <w:rStyle w:val="apple-converted-space"/>
          <w:rFonts w:ascii="Arial" w:hAnsi="Arial" w:cs="Arial"/>
        </w:rPr>
        <w:t> </w:t>
      </w:r>
      <w:r w:rsidR="007A2F88" w:rsidRPr="009722AA">
        <w:rPr>
          <w:rFonts w:ascii="Arial" w:hAnsi="Arial" w:cs="Arial"/>
        </w:rPr>
        <w:t xml:space="preserve">capoluogo ligure ospita </w:t>
      </w:r>
      <w:r w:rsidR="00A36239" w:rsidRPr="009722AA">
        <w:rPr>
          <w:rFonts w:ascii="Arial" w:hAnsi="Arial" w:cs="Arial"/>
        </w:rPr>
        <w:t>la</w:t>
      </w:r>
      <w:r w:rsidR="007A2F88" w:rsidRPr="009722AA">
        <w:rPr>
          <w:rStyle w:val="apple-converted-space"/>
          <w:rFonts w:ascii="Arial" w:hAnsi="Arial" w:cs="Arial"/>
        </w:rPr>
        <w:t> </w:t>
      </w:r>
      <w:r w:rsidR="00A36239" w:rsidRPr="009722AA">
        <w:rPr>
          <w:rFonts w:ascii="Arial" w:hAnsi="Arial" w:cs="Arial"/>
          <w:b/>
        </w:rPr>
        <w:t xml:space="preserve">Genova </w:t>
      </w:r>
      <w:proofErr w:type="spellStart"/>
      <w:r w:rsidR="00A36239" w:rsidRPr="009722AA">
        <w:rPr>
          <w:rFonts w:ascii="Arial" w:hAnsi="Arial" w:cs="Arial"/>
          <w:b/>
        </w:rPr>
        <w:t>BeDesign</w:t>
      </w:r>
      <w:proofErr w:type="spellEnd"/>
      <w:r w:rsidR="00A36239" w:rsidRPr="009722AA">
        <w:rPr>
          <w:rFonts w:ascii="Arial" w:hAnsi="Arial" w:cs="Arial"/>
          <w:b/>
          <w:spacing w:val="-1"/>
        </w:rPr>
        <w:t xml:space="preserve"> </w:t>
      </w:r>
      <w:r w:rsidR="00A36239" w:rsidRPr="009722AA">
        <w:rPr>
          <w:rFonts w:ascii="Arial" w:hAnsi="Arial" w:cs="Arial"/>
          <w:b/>
        </w:rPr>
        <w:t xml:space="preserve">Week, </w:t>
      </w:r>
      <w:r w:rsidR="00A36239" w:rsidRPr="009722AA">
        <w:rPr>
          <w:rFonts w:ascii="Arial" w:hAnsi="Arial" w:cs="Arial"/>
        </w:rPr>
        <w:t xml:space="preserve">una settimana dedicata al design </w:t>
      </w:r>
      <w:r w:rsidRPr="009722AA">
        <w:rPr>
          <w:rFonts w:ascii="Arial" w:hAnsi="Arial" w:cs="Arial"/>
        </w:rPr>
        <w:t xml:space="preserve">a cielo aperto </w:t>
      </w:r>
      <w:r w:rsidR="007A2F88" w:rsidRPr="009722AA">
        <w:rPr>
          <w:rFonts w:ascii="Arial" w:hAnsi="Arial" w:cs="Arial"/>
        </w:rPr>
        <w:t>come</w:t>
      </w:r>
      <w:r w:rsidR="007A2F88" w:rsidRPr="009722AA">
        <w:rPr>
          <w:rFonts w:ascii="Arial" w:hAnsi="Arial" w:cs="Arial"/>
          <w:spacing w:val="-1"/>
        </w:rPr>
        <w:t xml:space="preserve"> </w:t>
      </w:r>
      <w:r w:rsidR="007A2F88" w:rsidRPr="009722AA">
        <w:rPr>
          <w:rFonts w:ascii="Arial" w:hAnsi="Arial" w:cs="Arial"/>
        </w:rPr>
        <w:t>opportunità</w:t>
      </w:r>
      <w:r w:rsidR="007A2F88" w:rsidRPr="009722AA">
        <w:rPr>
          <w:rFonts w:ascii="Arial" w:hAnsi="Arial" w:cs="Arial"/>
          <w:spacing w:val="-1"/>
        </w:rPr>
        <w:t xml:space="preserve"> </w:t>
      </w:r>
      <w:r w:rsidR="00D93CF6" w:rsidRPr="009722AA">
        <w:rPr>
          <w:rFonts w:ascii="Arial" w:hAnsi="Arial" w:cs="Arial"/>
          <w:spacing w:val="-1"/>
        </w:rPr>
        <w:t xml:space="preserve">per le persone e con le persone </w:t>
      </w:r>
      <w:r w:rsidR="00D93CF6" w:rsidRPr="009722AA">
        <w:rPr>
          <w:rFonts w:ascii="Arial" w:hAnsi="Arial" w:cs="Arial"/>
        </w:rPr>
        <w:t xml:space="preserve">di </w:t>
      </w:r>
      <w:r w:rsidR="007A2F88" w:rsidRPr="009722AA">
        <w:rPr>
          <w:rFonts w:ascii="Arial" w:hAnsi="Arial" w:cs="Arial"/>
        </w:rPr>
        <w:t>esplorare</w:t>
      </w:r>
      <w:r w:rsidR="007A2F88" w:rsidRPr="009722AA">
        <w:rPr>
          <w:rFonts w:ascii="Arial" w:hAnsi="Arial" w:cs="Arial"/>
          <w:spacing w:val="-1"/>
        </w:rPr>
        <w:t xml:space="preserve"> </w:t>
      </w:r>
      <w:r w:rsidR="007A2F88" w:rsidRPr="009722AA">
        <w:rPr>
          <w:rFonts w:ascii="Arial" w:hAnsi="Arial" w:cs="Arial"/>
        </w:rPr>
        <w:t>nuovi</w:t>
      </w:r>
      <w:r w:rsidR="007A2F88" w:rsidRPr="009722AA">
        <w:rPr>
          <w:rFonts w:ascii="Arial" w:hAnsi="Arial" w:cs="Arial"/>
          <w:spacing w:val="-1"/>
        </w:rPr>
        <w:t xml:space="preserve"> </w:t>
      </w:r>
      <w:r w:rsidR="007A2F88" w:rsidRPr="009722AA">
        <w:rPr>
          <w:rFonts w:ascii="Arial" w:hAnsi="Arial" w:cs="Arial"/>
        </w:rPr>
        <w:t>orizzonti</w:t>
      </w:r>
      <w:r w:rsidR="007A2F88" w:rsidRPr="009722AA">
        <w:rPr>
          <w:rFonts w:ascii="Arial" w:hAnsi="Arial" w:cs="Arial"/>
          <w:spacing w:val="-1"/>
        </w:rPr>
        <w:t xml:space="preserve"> </w:t>
      </w:r>
      <w:r w:rsidR="007A2F88" w:rsidRPr="009722AA">
        <w:rPr>
          <w:rFonts w:ascii="Arial" w:hAnsi="Arial" w:cs="Arial"/>
        </w:rPr>
        <w:t>e</w:t>
      </w:r>
      <w:r w:rsidR="007A2F88" w:rsidRPr="009722AA">
        <w:rPr>
          <w:rFonts w:ascii="Arial" w:hAnsi="Arial" w:cs="Arial"/>
          <w:spacing w:val="-1"/>
        </w:rPr>
        <w:t xml:space="preserve"> </w:t>
      </w:r>
      <w:r w:rsidR="00A36239" w:rsidRPr="009722AA">
        <w:rPr>
          <w:rFonts w:ascii="Arial" w:hAnsi="Arial" w:cs="Arial"/>
          <w:spacing w:val="-1"/>
        </w:rPr>
        <w:t xml:space="preserve">analizzare </w:t>
      </w:r>
      <w:r w:rsidR="007A2F88" w:rsidRPr="009722AA">
        <w:rPr>
          <w:rFonts w:ascii="Arial" w:hAnsi="Arial" w:cs="Arial"/>
        </w:rPr>
        <w:t>il</w:t>
      </w:r>
      <w:r w:rsidR="007A2F88" w:rsidRPr="009722AA">
        <w:rPr>
          <w:rFonts w:ascii="Arial" w:hAnsi="Arial" w:cs="Arial"/>
          <w:spacing w:val="-1"/>
        </w:rPr>
        <w:t xml:space="preserve"> </w:t>
      </w:r>
      <w:r w:rsidR="007A2F88" w:rsidRPr="009722AA">
        <w:rPr>
          <w:rFonts w:ascii="Arial" w:hAnsi="Arial" w:cs="Arial"/>
        </w:rPr>
        <w:t>suo</w:t>
      </w:r>
      <w:r w:rsidR="007A2F88" w:rsidRPr="009722AA">
        <w:rPr>
          <w:rFonts w:ascii="Arial" w:hAnsi="Arial" w:cs="Arial"/>
          <w:spacing w:val="-1"/>
        </w:rPr>
        <w:t xml:space="preserve"> </w:t>
      </w:r>
      <w:r w:rsidR="007A2F88" w:rsidRPr="009722AA">
        <w:rPr>
          <w:rFonts w:ascii="Arial" w:hAnsi="Arial" w:cs="Arial"/>
        </w:rPr>
        <w:t>impatto</w:t>
      </w:r>
      <w:r w:rsidR="007A2F88" w:rsidRPr="009722AA">
        <w:rPr>
          <w:rFonts w:ascii="Arial" w:hAnsi="Arial" w:cs="Arial"/>
          <w:spacing w:val="-1"/>
        </w:rPr>
        <w:t xml:space="preserve"> </w:t>
      </w:r>
      <w:r w:rsidR="007A2F88" w:rsidRPr="009722AA">
        <w:rPr>
          <w:rFonts w:ascii="Arial" w:hAnsi="Arial" w:cs="Arial"/>
        </w:rPr>
        <w:t>sulla</w:t>
      </w:r>
      <w:r w:rsidR="007A2F88" w:rsidRPr="009722AA">
        <w:rPr>
          <w:rFonts w:ascii="Arial" w:hAnsi="Arial" w:cs="Arial"/>
          <w:spacing w:val="-1"/>
        </w:rPr>
        <w:t xml:space="preserve"> </w:t>
      </w:r>
      <w:r w:rsidR="007A2F88" w:rsidRPr="009722AA">
        <w:rPr>
          <w:rFonts w:ascii="Arial" w:hAnsi="Arial" w:cs="Arial"/>
        </w:rPr>
        <w:t>società</w:t>
      </w:r>
      <w:r w:rsidR="007A2F88" w:rsidRPr="009722AA">
        <w:rPr>
          <w:rFonts w:ascii="Arial" w:hAnsi="Arial" w:cs="Arial"/>
          <w:spacing w:val="-1"/>
        </w:rPr>
        <w:t xml:space="preserve"> </w:t>
      </w:r>
      <w:r w:rsidR="007A2F88" w:rsidRPr="009722AA">
        <w:rPr>
          <w:rFonts w:ascii="Arial" w:hAnsi="Arial" w:cs="Arial"/>
        </w:rPr>
        <w:t xml:space="preserve">in evoluzione, ma anche </w:t>
      </w:r>
      <w:r w:rsidR="002D73B5" w:rsidRPr="009722AA">
        <w:rPr>
          <w:rFonts w:ascii="Arial" w:hAnsi="Arial" w:cs="Arial"/>
        </w:rPr>
        <w:t>come fucina di</w:t>
      </w:r>
      <w:r w:rsidR="007A2F88" w:rsidRPr="009722AA">
        <w:rPr>
          <w:rFonts w:ascii="Arial" w:hAnsi="Arial" w:cs="Arial"/>
        </w:rPr>
        <w:t xml:space="preserve"> idee e </w:t>
      </w:r>
      <w:r w:rsidR="002D73B5" w:rsidRPr="009722AA">
        <w:rPr>
          <w:rFonts w:ascii="Arial" w:hAnsi="Arial" w:cs="Arial"/>
        </w:rPr>
        <w:t>ispirazioni dinamiche.</w:t>
      </w:r>
      <w:r w:rsidR="003A5797">
        <w:rPr>
          <w:rFonts w:ascii="Arial" w:hAnsi="Arial" w:cs="Arial"/>
        </w:rPr>
        <w:t xml:space="preserve"> </w:t>
      </w:r>
    </w:p>
    <w:p w14:paraId="334F345C" w14:textId="3A33DE60" w:rsidR="003A5797" w:rsidRDefault="003A5797" w:rsidP="003A5797">
      <w:pPr>
        <w:adjustRightInd w:val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nuovo tema </w:t>
      </w:r>
      <w:r w:rsidRPr="003A5797">
        <w:rPr>
          <w:rFonts w:ascii="Arial" w:hAnsi="Arial" w:cs="Arial"/>
          <w:b/>
          <w:bCs/>
        </w:rPr>
        <w:t>“Design in movimento”</w:t>
      </w:r>
      <w:r>
        <w:rPr>
          <w:rFonts w:ascii="Arial" w:hAnsi="Arial" w:cs="Arial"/>
        </w:rPr>
        <w:t xml:space="preserve"> </w:t>
      </w:r>
      <w:r w:rsidRPr="00672C01">
        <w:rPr>
          <w:rFonts w:ascii="Arial" w:hAnsi="Arial" w:cs="Arial"/>
        </w:rPr>
        <w:t>mette in evidenza la relazione dinamica tra il design e il suo impatto sulla società in continua evoluzione.</w:t>
      </w:r>
      <w:r>
        <w:rPr>
          <w:rFonts w:ascii="Arial" w:hAnsi="Arial" w:cs="Arial"/>
        </w:rPr>
        <w:t xml:space="preserve"> P</w:t>
      </w:r>
      <w:r w:rsidRPr="009722AA">
        <w:rPr>
          <w:rFonts w:ascii="Arial" w:hAnsi="Arial" w:cs="Arial"/>
        </w:rPr>
        <w:t xml:space="preserve">er riflettere sulla capacità di adattamento, rispondere alle sfide contemporanee e adottare nuove tecnologie, materiali o processi creativi. </w:t>
      </w:r>
    </w:p>
    <w:p w14:paraId="0098840B" w14:textId="77777777" w:rsidR="003A5797" w:rsidRDefault="003A5797" w:rsidP="003A5797">
      <w:pPr>
        <w:adjustRightInd w:val="0"/>
        <w:jc w:val="both"/>
        <w:rPr>
          <w:rFonts w:ascii="Arial" w:hAnsi="Arial" w:cs="Arial"/>
        </w:rPr>
      </w:pPr>
    </w:p>
    <w:p w14:paraId="760E4C92" w14:textId="77777777" w:rsidR="003A5797" w:rsidRDefault="003A5797" w:rsidP="003A5797">
      <w:pPr>
        <w:adjustRightInd w:val="0"/>
        <w:ind w:left="142"/>
        <w:jc w:val="both"/>
        <w:rPr>
          <w:rFonts w:ascii="Arial" w:hAnsi="Arial" w:cs="Arial"/>
        </w:rPr>
      </w:pPr>
      <w:r w:rsidRPr="009722AA">
        <w:rPr>
          <w:rFonts w:ascii="Arial" w:hAnsi="Arial" w:cs="Arial"/>
        </w:rPr>
        <w:t xml:space="preserve">Una manifestazione che dunque, per la sua quinta edizione, continua ad espandersi e ad esplorare nuovi orizzonti nel segno dell’inclusione e della promozione culturale. </w:t>
      </w:r>
    </w:p>
    <w:p w14:paraId="1A555640" w14:textId="77777777" w:rsidR="00C04531" w:rsidRDefault="00C04531" w:rsidP="003A5797">
      <w:pPr>
        <w:adjustRightInd w:val="0"/>
        <w:ind w:left="142"/>
        <w:jc w:val="both"/>
        <w:rPr>
          <w:rFonts w:ascii="Arial" w:hAnsi="Arial" w:cs="Arial"/>
        </w:rPr>
      </w:pPr>
    </w:p>
    <w:p w14:paraId="2C5CFD42" w14:textId="35124E5F" w:rsidR="003A5797" w:rsidRDefault="003A5797" w:rsidP="003A5797">
      <w:pPr>
        <w:adjustRightInd w:val="0"/>
        <w:ind w:left="142"/>
        <w:jc w:val="both"/>
        <w:rPr>
          <w:rFonts w:ascii="Arial" w:hAnsi="Arial" w:cs="Arial"/>
        </w:rPr>
      </w:pPr>
      <w:r w:rsidRPr="009722AA">
        <w:rPr>
          <w:rFonts w:ascii="Arial" w:hAnsi="Arial" w:cs="Arial"/>
        </w:rPr>
        <w:t>Non solo Milano quindi, la anche la “Superba” rinnova nel 2024 la sua Design Week, allestita in uno scenario molto suggestivo, tra vicoli caratteristici e palazzi storici.</w:t>
      </w:r>
    </w:p>
    <w:p w14:paraId="066CA240" w14:textId="77777777" w:rsidR="003A5797" w:rsidRPr="009722AA" w:rsidRDefault="003A5797" w:rsidP="003A5797">
      <w:pPr>
        <w:adjustRightInd w:val="0"/>
        <w:ind w:left="142"/>
        <w:jc w:val="both"/>
        <w:rPr>
          <w:rFonts w:ascii="Arial" w:hAnsi="Arial" w:cs="Arial"/>
        </w:rPr>
      </w:pPr>
      <w:r w:rsidRPr="009722AA">
        <w:rPr>
          <w:rFonts w:ascii="Arial" w:hAnsi="Arial" w:cs="Arial"/>
        </w:rPr>
        <w:t xml:space="preserve">Il percorso quest’anno </w:t>
      </w:r>
      <w:r>
        <w:rPr>
          <w:rFonts w:ascii="Arial" w:hAnsi="Arial" w:cs="Arial"/>
        </w:rPr>
        <w:t xml:space="preserve">ha come obiettivo quello </w:t>
      </w:r>
      <w:r w:rsidRPr="009722AA">
        <w:rPr>
          <w:rFonts w:ascii="Arial" w:hAnsi="Arial" w:cs="Arial"/>
        </w:rPr>
        <w:t xml:space="preserve">di </w:t>
      </w:r>
      <w:r w:rsidRPr="009722AA">
        <w:rPr>
          <w:rFonts w:ascii="Arial" w:hAnsi="Arial" w:cs="Arial"/>
          <w:b/>
          <w:bCs/>
          <w:color w:val="000000" w:themeColor="text1"/>
        </w:rPr>
        <w:t>rigenerare una porzione di territorio</w:t>
      </w:r>
      <w:r w:rsidRPr="009722AA">
        <w:rPr>
          <w:rFonts w:ascii="Arial" w:hAnsi="Arial" w:cs="Arial"/>
          <w:color w:val="000000" w:themeColor="text1"/>
        </w:rPr>
        <w:t xml:space="preserve"> </w:t>
      </w:r>
      <w:r w:rsidRPr="009722AA">
        <w:rPr>
          <w:rFonts w:ascii="Arial" w:hAnsi="Arial" w:cs="Arial"/>
          <w:b/>
          <w:bCs/>
          <w:color w:val="000000" w:themeColor="text1"/>
        </w:rPr>
        <w:t>e di</w:t>
      </w:r>
      <w:r w:rsidRPr="009722AA">
        <w:rPr>
          <w:rFonts w:ascii="Arial" w:hAnsi="Arial" w:cs="Arial"/>
          <w:color w:val="000000" w:themeColor="text1"/>
        </w:rPr>
        <w:t xml:space="preserve"> </w:t>
      </w:r>
      <w:r w:rsidRPr="009722AA">
        <w:rPr>
          <w:rFonts w:ascii="Arial" w:hAnsi="Arial" w:cs="Arial"/>
          <w:b/>
          <w:bCs/>
          <w:color w:val="000000" w:themeColor="text1"/>
        </w:rPr>
        <w:t>ricercare, diffondere e valorizzare il design</w:t>
      </w:r>
      <w:r w:rsidRPr="009722AA">
        <w:rPr>
          <w:rFonts w:ascii="Arial" w:hAnsi="Arial" w:cs="Arial"/>
          <w:color w:val="000000" w:themeColor="text1"/>
        </w:rPr>
        <w:t>.</w:t>
      </w:r>
      <w:r w:rsidRPr="009722AA">
        <w:rPr>
          <w:rFonts w:ascii="Arial" w:hAnsi="Arial" w:cs="Arial"/>
        </w:rPr>
        <w:t xml:space="preserve"> </w:t>
      </w:r>
    </w:p>
    <w:p w14:paraId="2A2D7136" w14:textId="1013627F" w:rsidR="003A5797" w:rsidRPr="009722AA" w:rsidRDefault="003A5797" w:rsidP="003A5797">
      <w:pPr>
        <w:adjustRightInd w:val="0"/>
        <w:ind w:left="142"/>
        <w:jc w:val="both"/>
        <w:rPr>
          <w:rFonts w:ascii="Arial" w:hAnsi="Arial" w:cs="Arial"/>
        </w:rPr>
      </w:pPr>
      <w:r w:rsidRPr="003A5797">
        <w:rPr>
          <w:rFonts w:ascii="Arial" w:hAnsi="Arial" w:cs="Arial"/>
          <w:b/>
          <w:bCs/>
        </w:rPr>
        <w:t>Il taglio del</w:t>
      </w:r>
      <w:r w:rsidRPr="00672C01">
        <w:rPr>
          <w:rFonts w:ascii="Arial" w:hAnsi="Arial" w:cs="Arial"/>
          <w:b/>
          <w:bCs/>
        </w:rPr>
        <w:t xml:space="preserve"> nastro</w:t>
      </w:r>
      <w:r>
        <w:rPr>
          <w:rFonts w:ascii="Arial" w:hAnsi="Arial" w:cs="Arial"/>
          <w:b/>
          <w:bCs/>
        </w:rPr>
        <w:t xml:space="preserve"> è fissato per</w:t>
      </w:r>
      <w:r w:rsidRPr="00672C01">
        <w:rPr>
          <w:rFonts w:ascii="Arial" w:hAnsi="Arial" w:cs="Arial"/>
          <w:b/>
          <w:bCs/>
        </w:rPr>
        <w:t xml:space="preserve"> marted</w:t>
      </w:r>
      <w:r w:rsidR="00A0133A">
        <w:rPr>
          <w:rFonts w:ascii="Arial" w:hAnsi="Arial" w:cs="Arial"/>
          <w:b/>
          <w:bCs/>
        </w:rPr>
        <w:t>ì</w:t>
      </w:r>
      <w:r w:rsidRPr="00672C01">
        <w:rPr>
          <w:rFonts w:ascii="Arial" w:hAnsi="Arial" w:cs="Arial"/>
          <w:b/>
          <w:bCs/>
        </w:rPr>
        <w:t xml:space="preserve"> 22 maggio </w:t>
      </w:r>
      <w:r w:rsidRPr="009722AA">
        <w:rPr>
          <w:rFonts w:ascii="Arial" w:hAnsi="Arial" w:cs="Arial"/>
        </w:rPr>
        <w:t xml:space="preserve">nello splendido </w:t>
      </w:r>
      <w:r>
        <w:rPr>
          <w:rFonts w:ascii="Arial" w:hAnsi="Arial" w:cs="Arial"/>
        </w:rPr>
        <w:t>“salotto”</w:t>
      </w:r>
      <w:r w:rsidRPr="009722AA">
        <w:rPr>
          <w:rFonts w:ascii="Arial" w:hAnsi="Arial" w:cs="Arial"/>
        </w:rPr>
        <w:t xml:space="preserve"> di Piazza San Lorenzo</w:t>
      </w:r>
      <w:r>
        <w:rPr>
          <w:rFonts w:ascii="Arial" w:hAnsi="Arial" w:cs="Arial"/>
        </w:rPr>
        <w:t>.</w:t>
      </w:r>
    </w:p>
    <w:p w14:paraId="3E5A8FE6" w14:textId="77777777" w:rsidR="003A5797" w:rsidRPr="009722AA" w:rsidRDefault="003A5797" w:rsidP="003A5797">
      <w:pPr>
        <w:pStyle w:val="Corpotesto"/>
        <w:spacing w:before="0"/>
        <w:ind w:left="142" w:right="108"/>
        <w:jc w:val="both"/>
        <w:rPr>
          <w:rFonts w:ascii="Arial" w:hAnsi="Arial" w:cs="Arial"/>
        </w:rPr>
      </w:pPr>
    </w:p>
    <w:p w14:paraId="785FA162" w14:textId="02859226" w:rsidR="003A5797" w:rsidRPr="003A5797" w:rsidRDefault="00AF0775" w:rsidP="003A5797">
      <w:pPr>
        <w:ind w:left="142" w:right="1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31A0EA"/>
          <w:sz w:val="26"/>
          <w:szCs w:val="26"/>
        </w:rPr>
        <w:t xml:space="preserve">IL DESIGN: TUTTO QUI. </w:t>
      </w:r>
      <w:r w:rsidR="003A5797" w:rsidRPr="003A5797">
        <w:rPr>
          <w:rFonts w:ascii="Arial" w:hAnsi="Arial" w:cs="Arial"/>
          <w:b/>
          <w:bCs/>
          <w:color w:val="31A0EA"/>
          <w:sz w:val="26"/>
          <w:szCs w:val="26"/>
        </w:rPr>
        <w:t>ANTEPRIMA DESIGN FESTIVAL</w:t>
      </w:r>
    </w:p>
    <w:p w14:paraId="4D2960F1" w14:textId="77777777" w:rsidR="003A5797" w:rsidRDefault="003A5797" w:rsidP="003A5797">
      <w:pPr>
        <w:ind w:left="142" w:right="108"/>
        <w:jc w:val="both"/>
        <w:rPr>
          <w:rFonts w:ascii="Arial" w:hAnsi="Arial" w:cs="Arial"/>
        </w:rPr>
      </w:pPr>
    </w:p>
    <w:p w14:paraId="1369A8F2" w14:textId="77777777" w:rsidR="00AE7905" w:rsidRDefault="00BD4EF6" w:rsidP="003A5797">
      <w:pPr>
        <w:ind w:left="142" w:right="108"/>
        <w:jc w:val="both"/>
        <w:rPr>
          <w:rFonts w:ascii="Arial" w:hAnsi="Arial" w:cs="Arial"/>
        </w:rPr>
      </w:pPr>
      <w:r w:rsidRPr="009722AA">
        <w:rPr>
          <w:rFonts w:ascii="Arial" w:hAnsi="Arial" w:cs="Arial"/>
        </w:rPr>
        <w:t xml:space="preserve">Quest’anno </w:t>
      </w:r>
      <w:r w:rsidR="003A5797">
        <w:rPr>
          <w:rFonts w:ascii="Arial" w:hAnsi="Arial" w:cs="Arial"/>
        </w:rPr>
        <w:t xml:space="preserve">la </w:t>
      </w:r>
      <w:r w:rsidR="003A5797" w:rsidRPr="003A5797">
        <w:rPr>
          <w:rFonts w:ascii="Arial" w:hAnsi="Arial" w:cs="Arial"/>
          <w:bCs/>
        </w:rPr>
        <w:t xml:space="preserve">Genova </w:t>
      </w:r>
      <w:proofErr w:type="spellStart"/>
      <w:r w:rsidR="003A5797" w:rsidRPr="003A5797">
        <w:rPr>
          <w:rFonts w:ascii="Arial" w:hAnsi="Arial" w:cs="Arial"/>
          <w:bCs/>
        </w:rPr>
        <w:t>BeDesign</w:t>
      </w:r>
      <w:proofErr w:type="spellEnd"/>
      <w:r w:rsidR="003A5797" w:rsidRPr="003A5797">
        <w:rPr>
          <w:rFonts w:ascii="Arial" w:hAnsi="Arial" w:cs="Arial"/>
          <w:bCs/>
          <w:spacing w:val="-1"/>
        </w:rPr>
        <w:t xml:space="preserve"> </w:t>
      </w:r>
      <w:r w:rsidR="003A5797" w:rsidRPr="003A5797">
        <w:rPr>
          <w:rFonts w:ascii="Arial" w:hAnsi="Arial" w:cs="Arial"/>
          <w:bCs/>
        </w:rPr>
        <w:t>Week</w:t>
      </w:r>
      <w:r w:rsidR="003A5797" w:rsidRPr="009722AA">
        <w:rPr>
          <w:rFonts w:ascii="Arial" w:hAnsi="Arial" w:cs="Arial"/>
          <w:b/>
        </w:rPr>
        <w:t xml:space="preserve"> </w:t>
      </w:r>
      <w:r w:rsidRPr="009722AA">
        <w:rPr>
          <w:rFonts w:ascii="Arial" w:hAnsi="Arial" w:cs="Arial"/>
        </w:rPr>
        <w:t xml:space="preserve">diventa sempre più evento e in occasione della sua quinta edizione nel Centro Storico, organizza </w:t>
      </w:r>
      <w:r w:rsidR="00AF0775">
        <w:rPr>
          <w:rFonts w:ascii="Arial" w:eastAsia="MS Mincho" w:hAnsi="Arial" w:cs="Arial"/>
          <w:b/>
          <w:bCs/>
          <w:color w:val="000000" w:themeColor="text1"/>
        </w:rPr>
        <w:t>I</w:t>
      </w:r>
      <w:r w:rsidR="004421FE" w:rsidRPr="004421FE">
        <w:rPr>
          <w:rFonts w:ascii="Arial" w:eastAsia="MS Mincho" w:hAnsi="Arial" w:cs="Arial"/>
          <w:b/>
          <w:bCs/>
          <w:color w:val="000000" w:themeColor="text1"/>
        </w:rPr>
        <w:t>l Design: tutto qui. Anteprima Design Festival Genova</w:t>
      </w:r>
      <w:r w:rsidR="004421FE" w:rsidRPr="009722AA">
        <w:rPr>
          <w:rFonts w:ascii="Arial" w:hAnsi="Arial" w:cs="Arial"/>
          <w:b/>
        </w:rPr>
        <w:t xml:space="preserve"> </w:t>
      </w:r>
      <w:r w:rsidRPr="009722AA">
        <w:rPr>
          <w:rFonts w:ascii="Arial" w:hAnsi="Arial" w:cs="Arial"/>
        </w:rPr>
        <w:t xml:space="preserve">e porta nel capoluogo ligure quattro archistar del panorama internazionale.  </w:t>
      </w:r>
    </w:p>
    <w:p w14:paraId="5619A1AF" w14:textId="77777777" w:rsidR="00AE7905" w:rsidRDefault="00AE7905" w:rsidP="003A5797">
      <w:pPr>
        <w:ind w:left="142" w:right="108"/>
        <w:jc w:val="both"/>
        <w:rPr>
          <w:rFonts w:ascii="Arial" w:hAnsi="Arial" w:cs="Arial"/>
        </w:rPr>
      </w:pPr>
    </w:p>
    <w:p w14:paraId="7C42591C" w14:textId="77777777" w:rsidR="00690189" w:rsidRDefault="00690189" w:rsidP="003A5797">
      <w:pPr>
        <w:ind w:left="142" w:right="108"/>
        <w:jc w:val="both"/>
        <w:rPr>
          <w:rFonts w:ascii="Arial" w:hAnsi="Arial" w:cs="Arial"/>
          <w:b/>
          <w:bCs/>
        </w:rPr>
      </w:pPr>
    </w:p>
    <w:p w14:paraId="17813024" w14:textId="7D3AC77D" w:rsidR="00BD4EF6" w:rsidRPr="009722AA" w:rsidRDefault="00BD4EF6" w:rsidP="003A5797">
      <w:pPr>
        <w:ind w:left="142" w:right="108"/>
        <w:jc w:val="both"/>
        <w:rPr>
          <w:rFonts w:ascii="Arial" w:hAnsi="Arial" w:cs="Arial"/>
        </w:rPr>
      </w:pPr>
      <w:r w:rsidRPr="009722AA">
        <w:rPr>
          <w:rFonts w:ascii="Arial" w:hAnsi="Arial" w:cs="Arial"/>
          <w:b/>
          <w:bCs/>
        </w:rPr>
        <w:t>M</w:t>
      </w:r>
      <w:r w:rsidRPr="009722AA">
        <w:rPr>
          <w:rFonts w:ascii="Arial" w:hAnsi="Arial" w:cs="Arial"/>
          <w:b/>
        </w:rPr>
        <w:t>i</w:t>
      </w:r>
      <w:r w:rsidRPr="009722AA">
        <w:rPr>
          <w:rFonts w:ascii="Arial" w:hAnsi="Arial" w:cs="Arial"/>
          <w:b/>
          <w:bCs/>
        </w:rPr>
        <w:t>c</w:t>
      </w:r>
      <w:r w:rsidRPr="009722AA">
        <w:rPr>
          <w:rFonts w:ascii="Arial" w:hAnsi="Arial" w:cs="Arial"/>
          <w:b/>
        </w:rPr>
        <w:t>h</w:t>
      </w:r>
      <w:r w:rsidRPr="009722AA">
        <w:rPr>
          <w:rFonts w:ascii="Arial" w:hAnsi="Arial" w:cs="Arial"/>
          <w:b/>
          <w:bCs/>
        </w:rPr>
        <w:t>e</w:t>
      </w:r>
      <w:r w:rsidRPr="009722AA">
        <w:rPr>
          <w:rFonts w:ascii="Arial" w:hAnsi="Arial" w:cs="Arial"/>
          <w:b/>
        </w:rPr>
        <w:t>l</w:t>
      </w:r>
      <w:r w:rsidRPr="009722AA">
        <w:rPr>
          <w:rFonts w:ascii="Arial" w:hAnsi="Arial" w:cs="Arial"/>
          <w:b/>
          <w:bCs/>
        </w:rPr>
        <w:t xml:space="preserve">e </w:t>
      </w:r>
      <w:r w:rsidRPr="009722AA">
        <w:rPr>
          <w:rFonts w:ascii="Arial" w:hAnsi="Arial" w:cs="Arial"/>
          <w:b/>
        </w:rPr>
        <w:t xml:space="preserve">De Lucchi, </w:t>
      </w:r>
      <w:r w:rsidRPr="009722AA">
        <w:rPr>
          <w:rFonts w:ascii="Arial" w:hAnsi="Arial" w:cs="Arial"/>
          <w:b/>
          <w:bCs/>
        </w:rPr>
        <w:t>F</w:t>
      </w:r>
      <w:r w:rsidRPr="009722AA">
        <w:rPr>
          <w:rFonts w:ascii="Arial" w:hAnsi="Arial" w:cs="Arial"/>
          <w:b/>
        </w:rPr>
        <w:t>a</w:t>
      </w:r>
      <w:r w:rsidRPr="009722AA">
        <w:rPr>
          <w:rFonts w:ascii="Arial" w:hAnsi="Arial" w:cs="Arial"/>
          <w:b/>
          <w:bCs/>
        </w:rPr>
        <w:t>b</w:t>
      </w:r>
      <w:r w:rsidRPr="009722AA">
        <w:rPr>
          <w:rFonts w:ascii="Arial" w:hAnsi="Arial" w:cs="Arial"/>
          <w:b/>
        </w:rPr>
        <w:t>i</w:t>
      </w:r>
      <w:r w:rsidRPr="009722AA">
        <w:rPr>
          <w:rFonts w:ascii="Arial" w:hAnsi="Arial" w:cs="Arial"/>
          <w:b/>
          <w:bCs/>
        </w:rPr>
        <w:t xml:space="preserve">o </w:t>
      </w:r>
      <w:r w:rsidRPr="009722AA">
        <w:rPr>
          <w:rFonts w:ascii="Arial" w:hAnsi="Arial" w:cs="Arial"/>
          <w:b/>
        </w:rPr>
        <w:t xml:space="preserve">Novembre, </w:t>
      </w:r>
      <w:r w:rsidRPr="009722AA">
        <w:rPr>
          <w:rFonts w:ascii="Arial" w:hAnsi="Arial" w:cs="Arial"/>
          <w:b/>
          <w:bCs/>
        </w:rPr>
        <w:t>C</w:t>
      </w:r>
      <w:r w:rsidRPr="009722AA">
        <w:rPr>
          <w:rFonts w:ascii="Arial" w:hAnsi="Arial" w:cs="Arial"/>
          <w:b/>
        </w:rPr>
        <w:t>l</w:t>
      </w:r>
      <w:r w:rsidRPr="009722AA">
        <w:rPr>
          <w:rFonts w:ascii="Arial" w:hAnsi="Arial" w:cs="Arial"/>
          <w:b/>
          <w:bCs/>
        </w:rPr>
        <w:t>a</w:t>
      </w:r>
      <w:r w:rsidRPr="009722AA">
        <w:rPr>
          <w:rFonts w:ascii="Arial" w:hAnsi="Arial" w:cs="Arial"/>
          <w:b/>
        </w:rPr>
        <w:t>r</w:t>
      </w:r>
      <w:r w:rsidRPr="009722AA">
        <w:rPr>
          <w:rFonts w:ascii="Arial" w:hAnsi="Arial" w:cs="Arial"/>
          <w:b/>
          <w:bCs/>
        </w:rPr>
        <w:t xml:space="preserve">a </w:t>
      </w:r>
      <w:r w:rsidRPr="009722AA">
        <w:rPr>
          <w:rFonts w:ascii="Arial" w:hAnsi="Arial" w:cs="Arial"/>
          <w:b/>
        </w:rPr>
        <w:t xml:space="preserve">Bona e </w:t>
      </w:r>
      <w:r w:rsidRPr="009722AA">
        <w:rPr>
          <w:rFonts w:ascii="Arial" w:hAnsi="Arial" w:cs="Arial"/>
          <w:b/>
          <w:bCs/>
        </w:rPr>
        <w:t>L</w:t>
      </w:r>
      <w:r w:rsidRPr="009722AA">
        <w:rPr>
          <w:rFonts w:ascii="Arial" w:hAnsi="Arial" w:cs="Arial"/>
          <w:b/>
        </w:rPr>
        <w:t>u</w:t>
      </w:r>
      <w:r w:rsidRPr="009722AA">
        <w:rPr>
          <w:rFonts w:ascii="Arial" w:hAnsi="Arial" w:cs="Arial"/>
          <w:b/>
          <w:bCs/>
        </w:rPr>
        <w:t>c</w:t>
      </w:r>
      <w:r w:rsidRPr="009722AA">
        <w:rPr>
          <w:rFonts w:ascii="Arial" w:hAnsi="Arial" w:cs="Arial"/>
          <w:b/>
        </w:rPr>
        <w:t>a Molinari saranno infatti i protagonisti dei tre</w:t>
      </w:r>
      <w:r w:rsidRPr="009722AA">
        <w:rPr>
          <w:rFonts w:ascii="Arial" w:hAnsi="Arial" w:cs="Arial"/>
        </w:rPr>
        <w:t xml:space="preserve"> </w:t>
      </w:r>
      <w:r w:rsidRPr="009722AA">
        <w:rPr>
          <w:rFonts w:ascii="Arial" w:hAnsi="Arial" w:cs="Arial"/>
          <w:b/>
          <w:bCs/>
        </w:rPr>
        <w:t xml:space="preserve">incontri dell’evento </w:t>
      </w:r>
      <w:r w:rsidRPr="009722AA">
        <w:rPr>
          <w:rFonts w:ascii="Arial" w:hAnsi="Arial" w:cs="Arial"/>
        </w:rPr>
        <w:t xml:space="preserve">promosso e organizzato dal </w:t>
      </w:r>
      <w:proofErr w:type="spellStart"/>
      <w:r w:rsidRPr="009722AA">
        <w:rPr>
          <w:rFonts w:ascii="Arial" w:hAnsi="Arial" w:cs="Arial"/>
        </w:rPr>
        <w:t>DiDe</w:t>
      </w:r>
      <w:proofErr w:type="spellEnd"/>
      <w:r w:rsidRPr="009722AA">
        <w:rPr>
          <w:rFonts w:ascii="Arial" w:hAnsi="Arial" w:cs="Arial"/>
        </w:rPr>
        <w:t xml:space="preserve"> </w:t>
      </w:r>
      <w:r w:rsidR="00D93CF6" w:rsidRPr="009722AA">
        <w:rPr>
          <w:rFonts w:ascii="Arial" w:hAnsi="Arial" w:cs="Arial"/>
        </w:rPr>
        <w:t>in collaborazione con</w:t>
      </w:r>
      <w:r w:rsidRPr="009722AA">
        <w:rPr>
          <w:rFonts w:ascii="Arial" w:hAnsi="Arial" w:cs="Arial"/>
        </w:rPr>
        <w:t xml:space="preserve"> Platform</w:t>
      </w:r>
      <w:r w:rsidR="00D93CF6" w:rsidRPr="009722AA">
        <w:rPr>
          <w:rFonts w:ascii="Arial" w:hAnsi="Arial" w:cs="Arial"/>
        </w:rPr>
        <w:t xml:space="preserve"> e </w:t>
      </w:r>
      <w:r w:rsidRPr="009722AA">
        <w:rPr>
          <w:rFonts w:ascii="Arial" w:hAnsi="Arial" w:cs="Arial"/>
          <w:b/>
        </w:rPr>
        <w:t>con il supporto di Comune di Genova, Camera di Commercio, Regione Liguria</w:t>
      </w:r>
      <w:r w:rsidRPr="009722AA">
        <w:rPr>
          <w:rFonts w:ascii="Arial" w:hAnsi="Arial" w:cs="Arial"/>
        </w:rPr>
        <w:t xml:space="preserve">. </w:t>
      </w:r>
      <w:r w:rsidR="004414C8">
        <w:rPr>
          <w:rFonts w:ascii="Arial" w:hAnsi="Arial" w:cs="Arial"/>
        </w:rPr>
        <w:t>Il tema del ciclo dei tre incontri è “Rifugi dell’anima. 3 eventi, 3 progettisti, 3 visioni su come il design delle nostre case vi riflette e ci trasforma. Dialoghi a cura di Platform con Luca Molinari”</w:t>
      </w:r>
    </w:p>
    <w:p w14:paraId="0AB7687E" w14:textId="52209033" w:rsidR="00BD4EF6" w:rsidRPr="009722AA" w:rsidRDefault="00BD4EF6" w:rsidP="003A5797">
      <w:pPr>
        <w:ind w:left="142" w:right="108"/>
        <w:jc w:val="both"/>
        <w:rPr>
          <w:rFonts w:ascii="Arial" w:hAnsi="Arial" w:cs="Arial"/>
        </w:rPr>
      </w:pPr>
    </w:p>
    <w:p w14:paraId="5CA0585E" w14:textId="075EE737" w:rsidR="00D93CF6" w:rsidRDefault="00D93CF6" w:rsidP="004414C8">
      <w:pPr>
        <w:adjustRightInd w:val="0"/>
        <w:ind w:left="142" w:right="108"/>
        <w:jc w:val="both"/>
        <w:rPr>
          <w:rFonts w:ascii="Arial" w:hAnsi="Arial" w:cs="Arial"/>
        </w:rPr>
      </w:pPr>
      <w:r w:rsidRPr="009722AA">
        <w:rPr>
          <w:rFonts w:ascii="Arial" w:hAnsi="Arial" w:cs="Arial"/>
          <w:color w:val="000000" w:themeColor="text1"/>
        </w:rPr>
        <w:t xml:space="preserve">Il primo appuntamento previsto, nel primo giorno della Genova Design Week, è in programma </w:t>
      </w:r>
      <w:r w:rsidRPr="009722AA">
        <w:rPr>
          <w:rFonts w:ascii="Arial" w:hAnsi="Arial" w:cs="Arial"/>
          <w:b/>
          <w:bCs/>
          <w:color w:val="000000" w:themeColor="text1"/>
        </w:rPr>
        <w:t>martedì 22 maggio, alle ore 17.30, nella Sala delle Grida del Palazzo della Borsa</w:t>
      </w:r>
      <w:r w:rsidRPr="009722AA">
        <w:rPr>
          <w:rFonts w:ascii="Arial" w:hAnsi="Arial" w:cs="Arial"/>
          <w:color w:val="000000" w:themeColor="text1"/>
        </w:rPr>
        <w:t xml:space="preserve">. Per l’occasione </w:t>
      </w:r>
      <w:r w:rsidRPr="009722AA">
        <w:rPr>
          <w:rFonts w:ascii="Arial" w:hAnsi="Arial" w:cs="Arial"/>
          <w:b/>
          <w:bCs/>
          <w:color w:val="000000" w:themeColor="text1"/>
        </w:rPr>
        <w:t>Michele De Lucchi</w:t>
      </w:r>
      <w:r w:rsidRPr="009722AA">
        <w:rPr>
          <w:rFonts w:ascii="Arial" w:hAnsi="Arial" w:cs="Arial"/>
          <w:color w:val="000000" w:themeColor="text1"/>
        </w:rPr>
        <w:t xml:space="preserve">, già </w:t>
      </w:r>
      <w:r w:rsidRPr="009722AA">
        <w:rPr>
          <w:rFonts w:ascii="Arial" w:hAnsi="Arial" w:cs="Arial"/>
        </w:rPr>
        <w:t xml:space="preserve">tra i protagonisti delle correnti di avanguardia nell’architettura e nel design sin dagli anni Settanta, parlerà di progettazione multidisciplinare. </w:t>
      </w:r>
    </w:p>
    <w:p w14:paraId="409F8566" w14:textId="77777777" w:rsidR="004414C8" w:rsidRPr="009722AA" w:rsidRDefault="004414C8" w:rsidP="004414C8">
      <w:pPr>
        <w:adjustRightInd w:val="0"/>
        <w:ind w:left="142" w:right="108"/>
        <w:jc w:val="both"/>
        <w:rPr>
          <w:rFonts w:ascii="Arial" w:hAnsi="Arial" w:cs="Arial"/>
        </w:rPr>
      </w:pPr>
    </w:p>
    <w:p w14:paraId="17EE7966" w14:textId="47A06B8B" w:rsidR="00D93CF6" w:rsidRPr="009722AA" w:rsidRDefault="00D93CF6" w:rsidP="003A5797">
      <w:pPr>
        <w:adjustRightInd w:val="0"/>
        <w:ind w:left="142"/>
        <w:jc w:val="both"/>
        <w:rPr>
          <w:rFonts w:ascii="Arial" w:hAnsi="Arial" w:cs="Arial"/>
        </w:rPr>
      </w:pPr>
      <w:r w:rsidRPr="009722AA">
        <w:rPr>
          <w:rFonts w:ascii="Arial" w:hAnsi="Arial" w:cs="Arial"/>
        </w:rPr>
        <w:t xml:space="preserve">Il secondo incontro in calendario è con </w:t>
      </w:r>
      <w:r w:rsidRPr="009722AA">
        <w:rPr>
          <w:rFonts w:ascii="Arial" w:hAnsi="Arial" w:cs="Arial"/>
          <w:b/>
        </w:rPr>
        <w:t>Fabio Novembre (mercoledì 23 maggio alle ore 17,30 nella Sala del Bergamasco della Camera di Commercio di Genova in via Garibaldi 4) architetto noto per aver fondato “</w:t>
      </w:r>
      <w:r w:rsidRPr="009722AA">
        <w:rPr>
          <w:rFonts w:ascii="Arial" w:hAnsi="Arial" w:cs="Arial"/>
        </w:rPr>
        <w:t xml:space="preserve">Novembre Studio”, con il quale da oltre trent’anni opera nell’ambito dell’architettura, degli interni e del design. </w:t>
      </w:r>
    </w:p>
    <w:p w14:paraId="23BC72DF" w14:textId="77777777" w:rsidR="009722AA" w:rsidRDefault="009722AA" w:rsidP="003A5797">
      <w:pPr>
        <w:adjustRightInd w:val="0"/>
        <w:ind w:left="142"/>
        <w:jc w:val="both"/>
        <w:rPr>
          <w:rFonts w:ascii="Arial" w:hAnsi="Arial" w:cs="Arial"/>
        </w:rPr>
      </w:pPr>
    </w:p>
    <w:p w14:paraId="3D317579" w14:textId="1084DBDD" w:rsidR="00D93CF6" w:rsidRDefault="00D93CF6" w:rsidP="00AE7905">
      <w:pPr>
        <w:adjustRightInd w:val="0"/>
        <w:ind w:left="142"/>
        <w:jc w:val="both"/>
        <w:rPr>
          <w:rFonts w:ascii="Arial" w:hAnsi="Arial" w:cs="Arial"/>
        </w:rPr>
      </w:pPr>
      <w:r w:rsidRPr="009722AA">
        <w:rPr>
          <w:rFonts w:ascii="Arial" w:hAnsi="Arial" w:cs="Arial"/>
        </w:rPr>
        <w:t xml:space="preserve">Il terzo e ultimo appuntamento vedrà protagonista </w:t>
      </w:r>
      <w:r w:rsidRPr="009722AA">
        <w:rPr>
          <w:rFonts w:ascii="Arial" w:hAnsi="Arial" w:cs="Arial"/>
          <w:b/>
          <w:bCs/>
        </w:rPr>
        <w:t>Clara Bona</w:t>
      </w:r>
      <w:r w:rsidRPr="009722AA">
        <w:rPr>
          <w:rFonts w:ascii="Arial" w:hAnsi="Arial" w:cs="Arial"/>
        </w:rPr>
        <w:t xml:space="preserve">, architetto e giornalista fondatrice dello Studio98, piccolo studio tutto al femminile che si occupa di ristrutturazioni di appartamenti, interior design e restyling. L’appuntamento è fissato per venerdì </w:t>
      </w:r>
      <w:r w:rsidRPr="009722AA">
        <w:rPr>
          <w:rFonts w:ascii="Arial" w:hAnsi="Arial" w:cs="Arial"/>
          <w:b/>
          <w:color w:val="000000" w:themeColor="text1"/>
        </w:rPr>
        <w:t xml:space="preserve">24 maggio alle ore 17.30, al </w:t>
      </w:r>
      <w:proofErr w:type="spellStart"/>
      <w:r w:rsidRPr="009722AA">
        <w:rPr>
          <w:rFonts w:ascii="Arial" w:hAnsi="Arial" w:cs="Arial"/>
          <w:b/>
          <w:color w:val="000000" w:themeColor="text1"/>
        </w:rPr>
        <w:t>TiQu</w:t>
      </w:r>
      <w:proofErr w:type="spellEnd"/>
      <w:r w:rsidRPr="009722AA">
        <w:rPr>
          <w:rFonts w:ascii="Arial" w:hAnsi="Arial" w:cs="Arial"/>
          <w:b/>
          <w:color w:val="000000" w:themeColor="text1"/>
        </w:rPr>
        <w:t xml:space="preserve"> Teatro Internazionale di Quartiere. </w:t>
      </w:r>
      <w:r w:rsidRPr="009722AA">
        <w:rPr>
          <w:rFonts w:ascii="Arial" w:hAnsi="Arial" w:cs="Arial"/>
        </w:rPr>
        <w:t>Nel dibattito si parlerà della diversità delle case, che rispettino il luogo, il contesto in cui si trovano e soprattutto la personalità di chi le abita.</w:t>
      </w:r>
      <w:r w:rsidR="00BE3217">
        <w:rPr>
          <w:rFonts w:ascii="Arial" w:hAnsi="Arial" w:cs="Arial"/>
        </w:rPr>
        <w:t xml:space="preserve"> </w:t>
      </w:r>
    </w:p>
    <w:p w14:paraId="6AA1EF68" w14:textId="46E37B68" w:rsidR="004414C8" w:rsidRPr="009722AA" w:rsidRDefault="004414C8" w:rsidP="00AE7905">
      <w:pPr>
        <w:adjustRightInd w:val="0"/>
        <w:ind w:left="142"/>
        <w:jc w:val="both"/>
        <w:rPr>
          <w:rFonts w:ascii="Arial" w:hAnsi="Arial" w:cs="Arial"/>
        </w:rPr>
      </w:pPr>
      <w:r w:rsidRPr="009E2AFE">
        <w:rPr>
          <w:rFonts w:ascii="Arial" w:hAnsi="Arial" w:cs="Arial"/>
        </w:rPr>
        <w:t>Moder</w:t>
      </w:r>
      <w:r>
        <w:rPr>
          <w:rFonts w:ascii="Arial" w:hAnsi="Arial" w:cs="Arial"/>
        </w:rPr>
        <w:t xml:space="preserve">a e contribuisce al dialogo in tutti e tre </w:t>
      </w:r>
      <w:r w:rsidRPr="009E2AFE">
        <w:rPr>
          <w:rFonts w:ascii="Arial" w:hAnsi="Arial" w:cs="Arial"/>
        </w:rPr>
        <w:t>incontr</w:t>
      </w:r>
      <w:r>
        <w:rPr>
          <w:rFonts w:ascii="Arial" w:hAnsi="Arial" w:cs="Arial"/>
        </w:rPr>
        <w:t>i</w:t>
      </w:r>
      <w:r w:rsidRPr="009E2AFE">
        <w:rPr>
          <w:rFonts w:ascii="Arial" w:hAnsi="Arial" w:cs="Arial"/>
        </w:rPr>
        <w:t xml:space="preserve"> Luca Molinari, architetto, critico, curatore, professore ordinario di Teoria e Progettazione architettonica presso l'Università della Campania “Luigi Vanvitelli” e Direttore Editoriale di Platform</w:t>
      </w:r>
    </w:p>
    <w:p w14:paraId="3BF36E1F" w14:textId="77777777" w:rsidR="009722AA" w:rsidRPr="009722AA" w:rsidRDefault="009722AA" w:rsidP="003A5797">
      <w:pPr>
        <w:adjustRightInd w:val="0"/>
        <w:jc w:val="both"/>
        <w:rPr>
          <w:rFonts w:ascii="Arial" w:hAnsi="Arial" w:cs="Arial"/>
          <w:iCs/>
          <w:spacing w:val="8"/>
          <w:w w:val="80"/>
        </w:rPr>
      </w:pPr>
    </w:p>
    <w:p w14:paraId="4D4C1D20" w14:textId="77777777" w:rsidR="00C04531" w:rsidRDefault="00C04531" w:rsidP="003A5797">
      <w:pPr>
        <w:ind w:left="142" w:right="788"/>
        <w:jc w:val="both"/>
        <w:rPr>
          <w:rFonts w:ascii="Arial" w:hAnsi="Arial" w:cs="Arial"/>
          <w:b/>
          <w:color w:val="31A0EA"/>
          <w:sz w:val="26"/>
          <w:szCs w:val="26"/>
        </w:rPr>
      </w:pPr>
    </w:p>
    <w:p w14:paraId="20D4EC12" w14:textId="220FA57B" w:rsidR="00D93CF6" w:rsidRPr="003A5797" w:rsidRDefault="003A5797" w:rsidP="003A5797">
      <w:pPr>
        <w:ind w:left="142" w:right="788"/>
        <w:jc w:val="both"/>
        <w:rPr>
          <w:rFonts w:ascii="Arial" w:hAnsi="Arial" w:cs="Arial"/>
          <w:b/>
          <w:color w:val="31A0EA"/>
          <w:sz w:val="26"/>
          <w:szCs w:val="26"/>
        </w:rPr>
      </w:pPr>
      <w:r w:rsidRPr="003A5797">
        <w:rPr>
          <w:rFonts w:ascii="Arial" w:hAnsi="Arial" w:cs="Arial"/>
          <w:b/>
          <w:color w:val="31A0EA"/>
          <w:sz w:val="26"/>
          <w:szCs w:val="26"/>
        </w:rPr>
        <w:t>LA GENOVA BEDESIGN WEEK</w:t>
      </w:r>
      <w:r w:rsidRPr="003A5797">
        <w:rPr>
          <w:rFonts w:ascii="Arial" w:hAnsi="Arial" w:cs="Arial"/>
          <w:b/>
          <w:i/>
          <w:color w:val="31A0EA"/>
          <w:spacing w:val="19"/>
          <w:sz w:val="26"/>
          <w:szCs w:val="26"/>
        </w:rPr>
        <w:t xml:space="preserve"> </w:t>
      </w:r>
      <w:r w:rsidRPr="003A5797">
        <w:rPr>
          <w:rFonts w:ascii="Arial" w:hAnsi="Arial" w:cs="Arial"/>
          <w:b/>
          <w:color w:val="31A0EA"/>
          <w:sz w:val="26"/>
          <w:szCs w:val="26"/>
        </w:rPr>
        <w:t>DESIGN IN</w:t>
      </w:r>
      <w:r w:rsidRPr="003A5797">
        <w:rPr>
          <w:rFonts w:ascii="Arial" w:hAnsi="Arial" w:cs="Arial"/>
          <w:b/>
          <w:color w:val="31A0EA"/>
          <w:spacing w:val="1"/>
          <w:sz w:val="26"/>
          <w:szCs w:val="26"/>
        </w:rPr>
        <w:t xml:space="preserve"> </w:t>
      </w:r>
      <w:r w:rsidRPr="003A5797">
        <w:rPr>
          <w:rFonts w:ascii="Arial" w:hAnsi="Arial" w:cs="Arial"/>
          <w:b/>
          <w:color w:val="31A0EA"/>
          <w:spacing w:val="-2"/>
          <w:sz w:val="26"/>
          <w:szCs w:val="26"/>
        </w:rPr>
        <w:t xml:space="preserve">MOVIMENTO: </w:t>
      </w:r>
      <w:r w:rsidR="00D93CF6" w:rsidRPr="003A5797">
        <w:rPr>
          <w:rFonts w:ascii="Arial" w:hAnsi="Arial" w:cs="Arial"/>
          <w:b/>
          <w:bCs/>
          <w:caps/>
          <w:color w:val="31A0EA"/>
          <w:sz w:val="26"/>
          <w:szCs w:val="26"/>
        </w:rPr>
        <w:t>I percorsi</w:t>
      </w:r>
      <w:r w:rsidRPr="003A5797">
        <w:rPr>
          <w:rFonts w:ascii="Arial" w:hAnsi="Arial" w:cs="Arial"/>
          <w:b/>
          <w:bCs/>
          <w:caps/>
          <w:color w:val="31A0EA"/>
          <w:sz w:val="26"/>
          <w:szCs w:val="26"/>
        </w:rPr>
        <w:t xml:space="preserve"> </w:t>
      </w:r>
    </w:p>
    <w:p w14:paraId="71BB83F0" w14:textId="77777777" w:rsidR="00D93CF6" w:rsidRPr="002018E0" w:rsidRDefault="00D93CF6" w:rsidP="003A5797">
      <w:pPr>
        <w:ind w:left="147" w:right="108"/>
        <w:jc w:val="both"/>
        <w:rPr>
          <w:rFonts w:ascii="Arial" w:hAnsi="Arial" w:cs="Arial"/>
        </w:rPr>
      </w:pPr>
    </w:p>
    <w:p w14:paraId="2010ADFF" w14:textId="1C55070B" w:rsidR="002018E0" w:rsidRDefault="00FF2A47" w:rsidP="003A5797">
      <w:pPr>
        <w:pStyle w:val="Paragrafobase"/>
        <w:suppressAutoHyphens/>
        <w:spacing w:line="240" w:lineRule="auto"/>
        <w:ind w:left="147" w:right="108"/>
        <w:jc w:val="both"/>
        <w:rPr>
          <w:rFonts w:ascii="Arial" w:hAnsi="Arial" w:cs="Arial"/>
        </w:rPr>
      </w:pPr>
      <w:r>
        <w:rPr>
          <w:rFonts w:ascii="Arial" w:hAnsi="Arial" w:cs="Arial"/>
        </w:rPr>
        <w:t>Quattro saranno i percorsi che caratteriz</w:t>
      </w:r>
      <w:r w:rsidR="00BE3217">
        <w:rPr>
          <w:rFonts w:ascii="Arial" w:hAnsi="Arial" w:cs="Arial"/>
        </w:rPr>
        <w:t>zano</w:t>
      </w:r>
      <w:r>
        <w:rPr>
          <w:rFonts w:ascii="Arial" w:hAnsi="Arial" w:cs="Arial"/>
        </w:rPr>
        <w:t xml:space="preserve"> l</w:t>
      </w:r>
      <w:r w:rsidR="002018E0" w:rsidRPr="002018E0">
        <w:rPr>
          <w:rFonts w:ascii="Arial" w:hAnsi="Arial" w:cs="Arial"/>
        </w:rPr>
        <w:t xml:space="preserve">a design week 2024 </w:t>
      </w:r>
      <w:r>
        <w:rPr>
          <w:rFonts w:ascii="Arial" w:hAnsi="Arial" w:cs="Arial"/>
        </w:rPr>
        <w:t>tutti improntati su</w:t>
      </w:r>
      <w:r w:rsidR="002018E0" w:rsidRPr="002018E0">
        <w:rPr>
          <w:rFonts w:ascii="Arial" w:hAnsi="Arial" w:cs="Arial"/>
        </w:rPr>
        <w:t xml:space="preserve"> una riflessione sullo spazio esterno, pubblico o privato, sia esso all’ombra di un colonnato storico o all’ultimo piano di un grattacielo battuto dal vento.</w:t>
      </w:r>
    </w:p>
    <w:p w14:paraId="1B22C0F3" w14:textId="77777777" w:rsidR="002018E0" w:rsidRDefault="002018E0" w:rsidP="003A5797">
      <w:pPr>
        <w:pStyle w:val="Paragrafobase"/>
        <w:suppressAutoHyphens/>
        <w:spacing w:line="240" w:lineRule="auto"/>
        <w:ind w:left="147" w:right="108"/>
        <w:jc w:val="both"/>
        <w:rPr>
          <w:rFonts w:ascii="Arial" w:hAnsi="Arial" w:cs="Arial"/>
        </w:rPr>
      </w:pPr>
    </w:p>
    <w:p w14:paraId="0391CC53" w14:textId="3D77B84A" w:rsidR="00C04531" w:rsidRDefault="00C04531" w:rsidP="00C04531">
      <w:pPr>
        <w:pStyle w:val="Paragrafobase"/>
        <w:tabs>
          <w:tab w:val="left" w:pos="0"/>
        </w:tabs>
        <w:suppressAutoHyphens/>
        <w:spacing w:line="240" w:lineRule="auto"/>
        <w:ind w:left="142" w:right="108"/>
        <w:jc w:val="both"/>
        <w:rPr>
          <w:rFonts w:ascii="Arial" w:hAnsi="Arial" w:cs="Arial"/>
          <w:color w:val="1D1D1B"/>
        </w:rPr>
      </w:pPr>
      <w:r w:rsidRPr="00C04531">
        <w:rPr>
          <w:rFonts w:ascii="Arial" w:hAnsi="Arial" w:cs="Arial"/>
          <w:b/>
          <w:color w:val="31A0EA"/>
        </w:rPr>
        <w:t xml:space="preserve">1. </w:t>
      </w:r>
      <w:r w:rsidR="0090607D" w:rsidRPr="002018E0">
        <w:rPr>
          <w:rFonts w:ascii="Arial" w:hAnsi="Arial" w:cs="Arial"/>
          <w:b/>
        </w:rPr>
        <w:t>OUTDOOR SENZA CONFINI</w:t>
      </w:r>
      <w:r w:rsidR="00CB37E4">
        <w:rPr>
          <w:rFonts w:ascii="Arial" w:hAnsi="Arial" w:cs="Arial"/>
          <w:b/>
        </w:rPr>
        <w:t xml:space="preserve"> dry garden è il </w:t>
      </w:r>
      <w:r w:rsidR="000B7B39" w:rsidRPr="002018E0">
        <w:rPr>
          <w:rFonts w:ascii="Arial" w:hAnsi="Arial" w:cs="Arial"/>
          <w:b/>
        </w:rPr>
        <w:t>p</w:t>
      </w:r>
      <w:r w:rsidR="00CB37E4">
        <w:rPr>
          <w:rFonts w:ascii="Arial" w:hAnsi="Arial" w:cs="Arial"/>
          <w:b/>
        </w:rPr>
        <w:t>ercorso</w:t>
      </w:r>
      <w:r w:rsidR="000B7B39" w:rsidRPr="002018E0">
        <w:rPr>
          <w:rFonts w:ascii="Arial" w:hAnsi="Arial" w:cs="Arial"/>
          <w:b/>
        </w:rPr>
        <w:t xml:space="preserve"> a cura di </w:t>
      </w:r>
      <w:r w:rsidR="000B7B39" w:rsidRPr="002018E0">
        <w:rPr>
          <w:rFonts w:ascii="Arial" w:hAnsi="Arial" w:cs="Arial"/>
          <w:b/>
          <w:bCs/>
          <w:color w:val="1D1D1B"/>
        </w:rPr>
        <w:t>Marta Carraro</w:t>
      </w:r>
      <w:r w:rsidR="00CB37E4">
        <w:rPr>
          <w:rFonts w:ascii="Arial" w:hAnsi="Arial" w:cs="Arial"/>
          <w:b/>
          <w:bCs/>
          <w:color w:val="1D1D1B"/>
        </w:rPr>
        <w:t xml:space="preserve">, paesaggista </w:t>
      </w:r>
      <w:r w:rsidR="000B7B39" w:rsidRPr="002018E0">
        <w:rPr>
          <w:rFonts w:ascii="Arial" w:hAnsi="Arial" w:cs="Arial"/>
          <w:b/>
          <w:bCs/>
          <w:color w:val="1D1D1B"/>
        </w:rPr>
        <w:t>dello studio CAARPA</w:t>
      </w:r>
      <w:r w:rsidR="00CB37E4">
        <w:rPr>
          <w:rFonts w:ascii="Arial" w:hAnsi="Arial" w:cs="Arial"/>
          <w:b/>
          <w:bCs/>
          <w:color w:val="1D1D1B"/>
        </w:rPr>
        <w:t>.</w:t>
      </w:r>
      <w:r w:rsidR="00CB37E4" w:rsidRPr="00CB37E4">
        <w:rPr>
          <w:rFonts w:ascii="Arial" w:hAnsi="Arial" w:cs="Arial"/>
          <w:color w:val="1D1D1B"/>
        </w:rPr>
        <w:t xml:space="preserve"> </w:t>
      </w:r>
    </w:p>
    <w:p w14:paraId="58207DD6" w14:textId="4FBC3D8B" w:rsidR="002018E0" w:rsidRPr="00CB37E4" w:rsidRDefault="00CB37E4" w:rsidP="00C04531">
      <w:pPr>
        <w:pStyle w:val="Paragrafobase"/>
        <w:tabs>
          <w:tab w:val="left" w:pos="0"/>
        </w:tabs>
        <w:suppressAutoHyphens/>
        <w:spacing w:line="240" w:lineRule="auto"/>
        <w:ind w:left="142" w:right="108"/>
        <w:jc w:val="both"/>
        <w:rPr>
          <w:rFonts w:ascii="Arial" w:hAnsi="Arial" w:cs="Arial"/>
          <w:b/>
          <w:color w:val="31A0EA"/>
        </w:rPr>
      </w:pPr>
      <w:r w:rsidRPr="00CB37E4">
        <w:rPr>
          <w:rFonts w:ascii="Arial" w:hAnsi="Arial" w:cs="Arial"/>
          <w:color w:val="1D1D1B"/>
        </w:rPr>
        <w:t>Una</w:t>
      </w:r>
      <w:r w:rsidR="0090607D" w:rsidRPr="002018E0">
        <w:rPr>
          <w:rFonts w:ascii="Arial" w:hAnsi="Arial" w:cs="Arial"/>
        </w:rPr>
        <w:t xml:space="preserve"> riflessione sullo spazio esterno, pubblico o privato, con particolare riferimento ai nuovi modelli di progettazione del verde sostenibile, declinati secondo le diverse condizioni spaziali delle aree espositive.</w:t>
      </w:r>
      <w:r w:rsidR="0090607D" w:rsidRPr="002018E0">
        <w:rPr>
          <w:rFonts w:ascii="Arial" w:hAnsi="Arial" w:cs="Arial"/>
          <w:b/>
          <w:bCs/>
          <w:color w:val="1D1D1B"/>
        </w:rPr>
        <w:t xml:space="preserve"> </w:t>
      </w:r>
    </w:p>
    <w:p w14:paraId="19E70BCB" w14:textId="77777777" w:rsidR="00C04531" w:rsidRDefault="002018E0" w:rsidP="00CB37E4">
      <w:pPr>
        <w:pStyle w:val="Paragrafobase"/>
        <w:suppressAutoHyphens/>
        <w:spacing w:line="240" w:lineRule="auto"/>
        <w:ind w:left="142" w:right="108"/>
        <w:jc w:val="both"/>
        <w:rPr>
          <w:rFonts w:ascii="Arial" w:hAnsi="Arial" w:cs="Arial"/>
        </w:rPr>
      </w:pPr>
      <w:r w:rsidRPr="003A5797">
        <w:rPr>
          <w:rFonts w:ascii="Arial" w:hAnsi="Arial" w:cs="Arial"/>
        </w:rPr>
        <w:t xml:space="preserve">Genova città verticale per eccellenza presterà </w:t>
      </w:r>
      <w:proofErr w:type="gramStart"/>
      <w:r w:rsidRPr="003A5797">
        <w:rPr>
          <w:rFonts w:ascii="Arial" w:hAnsi="Arial" w:cs="Arial"/>
        </w:rPr>
        <w:t>location inedite</w:t>
      </w:r>
      <w:proofErr w:type="gramEnd"/>
      <w:r w:rsidRPr="003A5797">
        <w:rPr>
          <w:rFonts w:ascii="Arial" w:hAnsi="Arial" w:cs="Arial"/>
        </w:rPr>
        <w:t xml:space="preserve"> per raccontare come l’intervento progettuale possa declinarsi a seconda dell’ambiente, delle necessità funzionali e delle risorse disponibili.</w:t>
      </w:r>
      <w:r w:rsidR="00CB37E4">
        <w:rPr>
          <w:rFonts w:ascii="Arial" w:hAnsi="Arial" w:cs="Arial"/>
        </w:rPr>
        <w:t xml:space="preserve"> </w:t>
      </w:r>
      <w:r w:rsidRPr="003A5797">
        <w:rPr>
          <w:rFonts w:ascii="Arial" w:hAnsi="Arial" w:cs="Arial"/>
        </w:rPr>
        <w:t xml:space="preserve">I percorsi si articoleranno all’interno di androni e cortili, terrazze private e piazze storiche. </w:t>
      </w:r>
    </w:p>
    <w:p w14:paraId="6794872B" w14:textId="56DA9084" w:rsidR="002018E0" w:rsidRPr="003A5797" w:rsidRDefault="002018E0" w:rsidP="00CB37E4">
      <w:pPr>
        <w:pStyle w:val="Paragrafobase"/>
        <w:suppressAutoHyphens/>
        <w:spacing w:line="240" w:lineRule="auto"/>
        <w:ind w:left="142" w:right="108"/>
        <w:jc w:val="both"/>
        <w:rPr>
          <w:rFonts w:ascii="Arial" w:hAnsi="Arial" w:cs="Arial"/>
        </w:rPr>
      </w:pPr>
      <w:r w:rsidRPr="003A5797">
        <w:rPr>
          <w:rFonts w:ascii="Arial" w:hAnsi="Arial" w:cs="Arial"/>
        </w:rPr>
        <w:t xml:space="preserve">Ognuna di queste situazioni sarà la sintesi del lavoro di progettisti, espositori e vivaisti configurando soluzioni specifiche e innovative per ogni tema. Durante la Genova </w:t>
      </w:r>
      <w:proofErr w:type="spellStart"/>
      <w:r w:rsidRPr="003A5797">
        <w:rPr>
          <w:rFonts w:ascii="Arial" w:hAnsi="Arial" w:cs="Arial"/>
        </w:rPr>
        <w:t>BeDesign</w:t>
      </w:r>
      <w:proofErr w:type="spellEnd"/>
      <w:r w:rsidRPr="003A5797">
        <w:rPr>
          <w:rFonts w:ascii="Arial" w:hAnsi="Arial" w:cs="Arial"/>
        </w:rPr>
        <w:t xml:space="preserve"> Week gli spazi saranno scenario di conferenze, laboratori, concerti e performance pensati in commistione con la specificità degli allestimenti.</w:t>
      </w:r>
    </w:p>
    <w:p w14:paraId="48127B1A" w14:textId="77777777" w:rsidR="002018E0" w:rsidRPr="003A5797" w:rsidRDefault="002018E0" w:rsidP="00CB37E4">
      <w:pPr>
        <w:pStyle w:val="Paragrafobase"/>
        <w:suppressAutoHyphens/>
        <w:spacing w:line="240" w:lineRule="auto"/>
        <w:ind w:left="142" w:right="108"/>
        <w:jc w:val="both"/>
        <w:rPr>
          <w:rFonts w:ascii="Arial" w:hAnsi="Arial" w:cs="Arial"/>
        </w:rPr>
      </w:pPr>
      <w:r w:rsidRPr="003A5797">
        <w:rPr>
          <w:rFonts w:ascii="Arial" w:hAnsi="Arial" w:cs="Arial"/>
        </w:rPr>
        <w:t>L’edizione darà un particolare peso ai nuovi modelli di progettazione del verde sostenibile.</w:t>
      </w:r>
    </w:p>
    <w:p w14:paraId="0600E12F" w14:textId="06EEAFDC" w:rsidR="0090607D" w:rsidRPr="00CB37E4" w:rsidRDefault="002018E0" w:rsidP="00690189">
      <w:pPr>
        <w:pStyle w:val="Paragrafobase"/>
        <w:suppressAutoHyphens/>
        <w:spacing w:line="240" w:lineRule="auto"/>
        <w:ind w:left="142" w:right="108"/>
        <w:jc w:val="both"/>
        <w:rPr>
          <w:rFonts w:ascii="Arial" w:hAnsi="Arial" w:cs="Arial"/>
        </w:rPr>
      </w:pPr>
      <w:r w:rsidRPr="003A5797">
        <w:rPr>
          <w:rFonts w:ascii="Arial" w:hAnsi="Arial" w:cs="Arial"/>
        </w:rPr>
        <w:t>Approcci come quello del “dry garden” e dello “</w:t>
      </w:r>
      <w:proofErr w:type="spellStart"/>
      <w:r w:rsidRPr="003A5797">
        <w:rPr>
          <w:rFonts w:ascii="Arial" w:hAnsi="Arial" w:cs="Arial"/>
        </w:rPr>
        <w:t>xeriscaping</w:t>
      </w:r>
      <w:proofErr w:type="spellEnd"/>
      <w:r w:rsidRPr="003A5797">
        <w:rPr>
          <w:rFonts w:ascii="Arial" w:hAnsi="Arial" w:cs="Arial"/>
        </w:rPr>
        <w:t>”, filosofie che puntano al raggiungimento della quasi autosufficienza idrica e alla bassa manutenzione del verde</w:t>
      </w:r>
      <w:r w:rsidRPr="002018E0">
        <w:rPr>
          <w:rFonts w:ascii="Arial" w:hAnsi="Arial" w:cs="Arial"/>
        </w:rPr>
        <w:t xml:space="preserve"> verranno introdotte al pubblico e declinate secondo le diverse condizioni spaziali delle aree espositive.</w:t>
      </w:r>
      <w:r w:rsidR="003A5797">
        <w:rPr>
          <w:rFonts w:ascii="Arial" w:hAnsi="Arial" w:cs="Arial"/>
        </w:rPr>
        <w:t xml:space="preserve"> </w:t>
      </w:r>
      <w:r w:rsidRPr="002018E0">
        <w:rPr>
          <w:rFonts w:ascii="Arial" w:hAnsi="Arial" w:cs="Arial"/>
        </w:rPr>
        <w:t xml:space="preserve">Nello specifico l’utilizzo di piante che potremmo definire “eroiche” data la </w:t>
      </w:r>
      <w:r w:rsidRPr="002018E0">
        <w:rPr>
          <w:rFonts w:ascii="Arial" w:hAnsi="Arial" w:cs="Arial"/>
        </w:rPr>
        <w:lastRenderedPageBreak/>
        <w:t>loro capacità di sopravvivere con pochissima irrigazione e scarsa manutenzione sarà il grande tema unificante delle installazioni outdoor 2024.</w:t>
      </w:r>
    </w:p>
    <w:p w14:paraId="3775C80D" w14:textId="77777777" w:rsidR="00450CC8" w:rsidRPr="009722AA" w:rsidRDefault="00450CC8" w:rsidP="003A5797">
      <w:pPr>
        <w:pStyle w:val="Corpotesto"/>
        <w:spacing w:before="0"/>
        <w:ind w:left="142" w:right="108"/>
        <w:jc w:val="both"/>
        <w:rPr>
          <w:rFonts w:ascii="Arial" w:hAnsi="Arial" w:cs="Arial"/>
        </w:rPr>
      </w:pPr>
    </w:p>
    <w:p w14:paraId="5C0F39F9" w14:textId="7112731F" w:rsidR="00B252E2" w:rsidRPr="00CB37E4" w:rsidRDefault="00CB37E4" w:rsidP="00CB37E4">
      <w:pPr>
        <w:pStyle w:val="Corpotesto"/>
        <w:spacing w:before="0"/>
        <w:ind w:left="142" w:right="108"/>
        <w:jc w:val="both"/>
        <w:rPr>
          <w:rFonts w:ascii="Arial" w:hAnsi="Arial" w:cs="Arial"/>
          <w:b/>
          <w:color w:val="31A0EA"/>
        </w:rPr>
      </w:pPr>
      <w:r w:rsidRPr="00CB37E4">
        <w:rPr>
          <w:rFonts w:ascii="Arial" w:hAnsi="Arial" w:cs="Arial"/>
          <w:b/>
          <w:color w:val="31A0EA"/>
        </w:rPr>
        <w:t>2.</w:t>
      </w:r>
      <w:r>
        <w:rPr>
          <w:rFonts w:ascii="Arial" w:hAnsi="Arial" w:cs="Arial"/>
          <w:b/>
          <w:color w:val="31A0EA"/>
        </w:rPr>
        <w:t xml:space="preserve"> </w:t>
      </w:r>
      <w:r w:rsidR="0090607D" w:rsidRPr="009722AA">
        <w:rPr>
          <w:rFonts w:ascii="Arial" w:hAnsi="Arial" w:cs="Arial"/>
          <w:b/>
        </w:rPr>
        <w:t>CONTAINER</w:t>
      </w:r>
      <w:r w:rsidR="00D54800">
        <w:rPr>
          <w:rFonts w:ascii="Arial" w:hAnsi="Arial" w:cs="Arial"/>
          <w:b/>
        </w:rPr>
        <w:t xml:space="preserve"> 01.</w:t>
      </w:r>
      <w:r w:rsidR="002018E0">
        <w:rPr>
          <w:rFonts w:ascii="Arial" w:hAnsi="Arial" w:cs="Arial"/>
          <w:bCs/>
        </w:rPr>
        <w:t>, u</w:t>
      </w:r>
      <w:r w:rsidR="00D54800" w:rsidRPr="002018E0">
        <w:rPr>
          <w:rFonts w:ascii="Arial" w:hAnsi="Arial" w:cs="Arial"/>
          <w:bCs/>
        </w:rPr>
        <w:t>na mostra espositiva che in una citt</w:t>
      </w:r>
      <w:r w:rsidR="002018E0">
        <w:rPr>
          <w:rFonts w:ascii="Arial" w:hAnsi="Arial" w:cs="Arial"/>
          <w:bCs/>
        </w:rPr>
        <w:t>à</w:t>
      </w:r>
      <w:r w:rsidR="00D54800" w:rsidRPr="002018E0">
        <w:rPr>
          <w:rFonts w:ascii="Arial" w:hAnsi="Arial" w:cs="Arial"/>
          <w:bCs/>
        </w:rPr>
        <w:t xml:space="preserve"> di mare come Genova trova il suo </w:t>
      </w:r>
      <w:r w:rsidR="00D54800" w:rsidRPr="002018E0">
        <w:rPr>
          <w:rFonts w:ascii="Arial" w:hAnsi="Arial" w:cs="Arial"/>
          <w:bCs/>
          <w:i/>
          <w:iCs/>
        </w:rPr>
        <w:t xml:space="preserve">milieu </w:t>
      </w:r>
      <w:r w:rsidR="00D54800" w:rsidRPr="002018E0">
        <w:rPr>
          <w:rFonts w:ascii="Arial" w:hAnsi="Arial" w:cs="Arial"/>
          <w:bCs/>
        </w:rPr>
        <w:t xml:space="preserve">ideale </w:t>
      </w:r>
      <w:r w:rsidR="002018E0">
        <w:rPr>
          <w:rFonts w:ascii="Arial" w:hAnsi="Arial" w:cs="Arial"/>
          <w:bCs/>
        </w:rPr>
        <w:t xml:space="preserve">- </w:t>
      </w:r>
      <w:r w:rsidR="00D54800" w:rsidRPr="002018E0">
        <w:rPr>
          <w:rFonts w:ascii="Arial" w:hAnsi="Arial" w:cs="Arial"/>
          <w:bCs/>
        </w:rPr>
        <w:t>e inevitabile</w:t>
      </w:r>
      <w:r w:rsidR="00762452" w:rsidRPr="002018E0">
        <w:rPr>
          <w:rFonts w:ascii="Arial" w:hAnsi="Arial" w:cs="Arial"/>
          <w:bCs/>
        </w:rPr>
        <w:t xml:space="preserve">, il container: oggetto che evoca viaggi, </w:t>
      </w:r>
      <w:r w:rsidR="00672C01" w:rsidRPr="002018E0">
        <w:rPr>
          <w:rFonts w:ascii="Arial" w:hAnsi="Arial" w:cs="Arial"/>
          <w:bCs/>
        </w:rPr>
        <w:t>grandi distanze ma che rappresenta soprattutto un</w:t>
      </w:r>
      <w:r w:rsidR="00717F5E" w:rsidRPr="009722AA">
        <w:rPr>
          <w:rFonts w:ascii="Arial" w:hAnsi="Arial" w:cs="Arial"/>
        </w:rPr>
        <w:t xml:space="preserve"> “contenitore” come involucr</w:t>
      </w:r>
      <w:r w:rsidR="00F209AF" w:rsidRPr="009722AA">
        <w:rPr>
          <w:rFonts w:ascii="Arial" w:hAnsi="Arial" w:cs="Arial"/>
        </w:rPr>
        <w:t>o</w:t>
      </w:r>
      <w:r w:rsidR="00717F5E" w:rsidRPr="009722AA">
        <w:rPr>
          <w:rFonts w:ascii="Arial" w:hAnsi="Arial" w:cs="Arial"/>
        </w:rPr>
        <w:t xml:space="preserve"> che racchiud</w:t>
      </w:r>
      <w:r w:rsidR="00F209AF" w:rsidRPr="009722AA">
        <w:rPr>
          <w:rFonts w:ascii="Arial" w:hAnsi="Arial" w:cs="Arial"/>
        </w:rPr>
        <w:t>e</w:t>
      </w:r>
      <w:r w:rsidR="00717F5E" w:rsidRPr="009722AA">
        <w:rPr>
          <w:rFonts w:ascii="Arial" w:hAnsi="Arial" w:cs="Arial"/>
        </w:rPr>
        <w:t xml:space="preserve"> oggetti, sensazioni e </w:t>
      </w:r>
      <w:r w:rsidR="00672C01">
        <w:rPr>
          <w:rFonts w:ascii="Arial" w:hAnsi="Arial" w:cs="Arial"/>
        </w:rPr>
        <w:t>ispirazioni.</w:t>
      </w:r>
      <w:r w:rsidR="0090607D" w:rsidRPr="009722AA">
        <w:rPr>
          <w:rFonts w:ascii="Arial" w:hAnsi="Arial" w:cs="Arial"/>
          <w:color w:val="1D1D1B"/>
        </w:rPr>
        <w:t xml:space="preserve"> </w:t>
      </w:r>
    </w:p>
    <w:p w14:paraId="7B8785D0" w14:textId="1B691830" w:rsidR="00890F55" w:rsidRPr="009722AA" w:rsidRDefault="00AB1F4B" w:rsidP="003A5797">
      <w:pPr>
        <w:ind w:left="142" w:right="108"/>
        <w:jc w:val="both"/>
        <w:rPr>
          <w:rFonts w:ascii="Arial" w:hAnsi="Arial" w:cs="Arial"/>
          <w:color w:val="000000" w:themeColor="text1"/>
        </w:rPr>
      </w:pPr>
      <w:r w:rsidRPr="009722AA">
        <w:rPr>
          <w:rFonts w:ascii="Arial" w:hAnsi="Arial" w:cs="Arial"/>
          <w:color w:val="1D1D1B"/>
        </w:rPr>
        <w:t>Lo strumento d'eccellenza del trasporto merci si trasforma, sotto l'egida dell'</w:t>
      </w:r>
      <w:r w:rsidRPr="009722AA">
        <w:rPr>
          <w:rFonts w:ascii="Arial" w:hAnsi="Arial" w:cs="Arial"/>
          <w:b/>
          <w:bCs/>
          <w:color w:val="1D1D1B"/>
        </w:rPr>
        <w:t>ideatore e curatore Massimiliano Dalle Sasse, architetto e fondatore di DLA design Lab</w:t>
      </w:r>
      <w:r w:rsidRPr="009722AA">
        <w:rPr>
          <w:rFonts w:ascii="Arial" w:hAnsi="Arial" w:cs="Arial"/>
          <w:color w:val="1D1D1B"/>
        </w:rPr>
        <w:t>, nel teatro di un viaggio nell'opera di progettisti d’interni contemporanei, in uno spazio inatteso di riflessione inserito nella quotidianità urbana</w:t>
      </w:r>
      <w:r w:rsidRPr="009722AA">
        <w:rPr>
          <w:rFonts w:ascii="Arial" w:hAnsi="Arial" w:cs="Arial"/>
          <w:color w:val="000000" w:themeColor="text1"/>
        </w:rPr>
        <w:t>.  L’esposizione</w:t>
      </w:r>
      <w:r w:rsidR="00232EAA" w:rsidRPr="009722AA">
        <w:rPr>
          <w:rFonts w:ascii="Arial" w:hAnsi="Arial" w:cs="Arial"/>
          <w:color w:val="000000" w:themeColor="text1"/>
        </w:rPr>
        <w:t>,</w:t>
      </w:r>
      <w:r w:rsidRPr="009722AA">
        <w:rPr>
          <w:rFonts w:ascii="Arial" w:hAnsi="Arial" w:cs="Arial"/>
          <w:color w:val="000000" w:themeColor="text1"/>
        </w:rPr>
        <w:t xml:space="preserve"> che si bas</w:t>
      </w:r>
      <w:r w:rsidR="00A36239" w:rsidRPr="009722AA">
        <w:rPr>
          <w:rFonts w:ascii="Arial" w:hAnsi="Arial" w:cs="Arial"/>
          <w:color w:val="000000" w:themeColor="text1"/>
        </w:rPr>
        <w:t>a</w:t>
      </w:r>
      <w:r w:rsidRPr="009722AA">
        <w:rPr>
          <w:rFonts w:ascii="Arial" w:hAnsi="Arial" w:cs="Arial"/>
          <w:color w:val="000000" w:themeColor="text1"/>
        </w:rPr>
        <w:t xml:space="preserve"> sulla loro decontestualizzazione</w:t>
      </w:r>
      <w:r w:rsidR="00232EAA" w:rsidRPr="009722AA">
        <w:rPr>
          <w:rFonts w:ascii="Arial" w:hAnsi="Arial" w:cs="Arial"/>
          <w:color w:val="000000" w:themeColor="text1"/>
        </w:rPr>
        <w:t>,</w:t>
      </w:r>
      <w:r w:rsidRPr="009722AA">
        <w:rPr>
          <w:rFonts w:ascii="Arial" w:hAnsi="Arial" w:cs="Arial"/>
          <w:color w:val="000000" w:themeColor="text1"/>
        </w:rPr>
        <w:t xml:space="preserve"> li vedrà collocati </w:t>
      </w:r>
      <w:r w:rsidR="002018E0" w:rsidRPr="009722AA">
        <w:rPr>
          <w:rFonts w:ascii="Arial" w:hAnsi="Arial" w:cs="Arial"/>
          <w:color w:val="000000" w:themeColor="text1"/>
        </w:rPr>
        <w:t>in Piazza San Lorenzo e Piazza Matteotti</w:t>
      </w:r>
      <w:r w:rsidR="002018E0">
        <w:rPr>
          <w:rFonts w:ascii="Arial" w:hAnsi="Arial" w:cs="Arial"/>
          <w:color w:val="000000" w:themeColor="text1"/>
        </w:rPr>
        <w:t xml:space="preserve">, </w:t>
      </w:r>
      <w:r w:rsidRPr="009722AA">
        <w:rPr>
          <w:rFonts w:ascii="Arial" w:hAnsi="Arial" w:cs="Arial"/>
          <w:color w:val="000000" w:themeColor="text1"/>
        </w:rPr>
        <w:t>punti cruciali e centrali per Genova legandone, idealmente, ogni realtà. Un abbraccio simbolico per creare una mostra collettiva a cielo aperto</w:t>
      </w:r>
      <w:r w:rsidR="00F209AF" w:rsidRPr="009722AA">
        <w:rPr>
          <w:rFonts w:ascii="Arial" w:hAnsi="Arial" w:cs="Arial"/>
          <w:color w:val="000000" w:themeColor="text1"/>
        </w:rPr>
        <w:t xml:space="preserve">. </w:t>
      </w:r>
      <w:r w:rsidR="00EB705E" w:rsidRPr="009722AA">
        <w:rPr>
          <w:rFonts w:ascii="Arial" w:hAnsi="Arial" w:cs="Arial"/>
          <w:color w:val="000000" w:themeColor="text1"/>
        </w:rPr>
        <w:t xml:space="preserve">Tutto ciò </w:t>
      </w:r>
      <w:r w:rsidR="002018E0">
        <w:rPr>
          <w:rFonts w:ascii="Arial" w:hAnsi="Arial" w:cs="Arial"/>
          <w:color w:val="000000" w:themeColor="text1"/>
        </w:rPr>
        <w:t xml:space="preserve">è </w:t>
      </w:r>
      <w:r w:rsidR="00EB705E" w:rsidRPr="009722AA">
        <w:rPr>
          <w:rFonts w:ascii="Arial" w:hAnsi="Arial" w:cs="Arial"/>
          <w:color w:val="000000" w:themeColor="text1"/>
        </w:rPr>
        <w:t>stato reso possibile grazie al supporto dello sponsor tecnico</w:t>
      </w:r>
      <w:r w:rsidR="00890F55" w:rsidRPr="009722AA">
        <w:rPr>
          <w:rFonts w:ascii="Arial" w:hAnsi="Arial" w:cs="Arial"/>
          <w:color w:val="000000" w:themeColor="text1"/>
        </w:rPr>
        <w:t xml:space="preserve"> </w:t>
      </w:r>
      <w:r w:rsidR="00890F55" w:rsidRPr="00E13B0A">
        <w:rPr>
          <w:rFonts w:ascii="Arial" w:hAnsi="Arial" w:cs="Arial"/>
          <w:b/>
          <w:bCs/>
          <w:color w:val="000000" w:themeColor="text1"/>
        </w:rPr>
        <w:t xml:space="preserve">C. </w:t>
      </w:r>
      <w:proofErr w:type="spellStart"/>
      <w:r w:rsidR="00890F55" w:rsidRPr="00E13B0A">
        <w:rPr>
          <w:rFonts w:ascii="Arial" w:hAnsi="Arial" w:cs="Arial"/>
          <w:b/>
          <w:bCs/>
        </w:rPr>
        <w:t>Steinweg</w:t>
      </w:r>
      <w:proofErr w:type="spellEnd"/>
      <w:r w:rsidR="00890F55" w:rsidRPr="00E13B0A">
        <w:rPr>
          <w:rFonts w:ascii="Arial" w:hAnsi="Arial" w:cs="Arial"/>
          <w:b/>
          <w:bCs/>
        </w:rPr>
        <w:t xml:space="preserve"> Group</w:t>
      </w:r>
      <w:r w:rsidR="00890F55" w:rsidRPr="009722AA">
        <w:rPr>
          <w:rFonts w:ascii="Arial" w:hAnsi="Arial" w:cs="Arial"/>
          <w:b/>
          <w:bCs/>
        </w:rPr>
        <w:t xml:space="preserve"> </w:t>
      </w:r>
      <w:r w:rsidR="00EB705E" w:rsidRPr="009722AA">
        <w:rPr>
          <w:rFonts w:ascii="Arial" w:hAnsi="Arial" w:cs="Arial"/>
        </w:rPr>
        <w:t xml:space="preserve">che </w:t>
      </w:r>
      <w:r w:rsidR="00890F55" w:rsidRPr="009722AA">
        <w:rPr>
          <w:rFonts w:ascii="Arial" w:hAnsi="Arial" w:cs="Arial"/>
        </w:rPr>
        <w:t>ha accolto</w:t>
      </w:r>
      <w:r w:rsidR="00EB705E" w:rsidRPr="009722AA">
        <w:rPr>
          <w:rFonts w:ascii="Arial" w:hAnsi="Arial" w:cs="Arial"/>
        </w:rPr>
        <w:t xml:space="preserve"> con entusiasmo</w:t>
      </w:r>
      <w:r w:rsidR="00890F55" w:rsidRPr="009722AA">
        <w:rPr>
          <w:rFonts w:ascii="Arial" w:hAnsi="Arial" w:cs="Arial"/>
        </w:rPr>
        <w:t xml:space="preserve"> lo spirito del design in movimento finanziando l’acquisto dei container. </w:t>
      </w:r>
    </w:p>
    <w:p w14:paraId="2FD579A5" w14:textId="77777777" w:rsidR="00AB1F4B" w:rsidRPr="009722AA" w:rsidRDefault="00AB1F4B" w:rsidP="003A5797">
      <w:pPr>
        <w:ind w:left="142" w:right="107"/>
        <w:jc w:val="both"/>
        <w:rPr>
          <w:rFonts w:ascii="Arial" w:hAnsi="Arial" w:cs="Arial"/>
          <w:b/>
          <w:bCs/>
          <w:color w:val="000000" w:themeColor="text1"/>
        </w:rPr>
      </w:pPr>
    </w:p>
    <w:p w14:paraId="443B5120" w14:textId="2EEB95FF" w:rsidR="00E13B0A" w:rsidRPr="00DA699E" w:rsidRDefault="00CB37E4" w:rsidP="00DA699E">
      <w:pPr>
        <w:ind w:left="142" w:right="107"/>
        <w:jc w:val="both"/>
        <w:rPr>
          <w:rFonts w:ascii="Arial" w:hAnsi="Arial" w:cs="Arial"/>
          <w:color w:val="1D1D1B"/>
        </w:rPr>
      </w:pPr>
      <w:r w:rsidRPr="00CB37E4">
        <w:rPr>
          <w:rFonts w:ascii="Arial" w:hAnsi="Arial" w:cs="Arial"/>
          <w:b/>
          <w:bCs/>
          <w:color w:val="31A0EA"/>
        </w:rPr>
        <w:t>3</w:t>
      </w:r>
      <w:r>
        <w:rPr>
          <w:rFonts w:ascii="Arial" w:hAnsi="Arial" w:cs="Arial"/>
          <w:color w:val="000000" w:themeColor="text1"/>
        </w:rPr>
        <w:t xml:space="preserve">. </w:t>
      </w:r>
      <w:r w:rsidR="00672C01">
        <w:rPr>
          <w:rFonts w:ascii="Arial" w:hAnsi="Arial" w:cs="Arial"/>
          <w:b/>
          <w:color w:val="000000" w:themeColor="text1"/>
        </w:rPr>
        <w:t>CALL U35</w:t>
      </w:r>
      <w:r>
        <w:rPr>
          <w:rFonts w:ascii="Arial" w:hAnsi="Arial" w:cs="Arial"/>
          <w:b/>
          <w:color w:val="000000" w:themeColor="text1"/>
        </w:rPr>
        <w:t xml:space="preserve"> è il contest</w:t>
      </w:r>
      <w:r w:rsidR="00C06DC1" w:rsidRPr="009722AA">
        <w:rPr>
          <w:rFonts w:ascii="Arial" w:hAnsi="Arial" w:cs="Arial"/>
          <w:b/>
        </w:rPr>
        <w:t xml:space="preserve"> </w:t>
      </w:r>
      <w:r w:rsidR="00E13B0A">
        <w:rPr>
          <w:rFonts w:ascii="Arial" w:hAnsi="Arial" w:cs="Arial"/>
        </w:rPr>
        <w:t>curato da</w:t>
      </w:r>
      <w:r w:rsidR="00EF4133">
        <w:rPr>
          <w:rFonts w:ascii="Arial" w:hAnsi="Arial" w:cs="Arial"/>
        </w:rPr>
        <w:t>ll’arch.</w:t>
      </w:r>
      <w:r w:rsidR="00E13B0A">
        <w:rPr>
          <w:rFonts w:ascii="Arial" w:hAnsi="Arial" w:cs="Arial"/>
        </w:rPr>
        <w:t xml:space="preserve"> </w:t>
      </w:r>
      <w:r w:rsidR="00E13B0A" w:rsidRPr="005E61AC">
        <w:rPr>
          <w:rFonts w:ascii="Arial" w:hAnsi="Arial" w:cs="Arial"/>
          <w:color w:val="1D1D1B"/>
        </w:rPr>
        <w:t xml:space="preserve">Laura </w:t>
      </w:r>
      <w:r w:rsidR="00E13B0A" w:rsidRPr="00EF4133">
        <w:rPr>
          <w:rFonts w:ascii="Arial" w:hAnsi="Arial" w:cs="Arial"/>
          <w:color w:val="1D1D1B"/>
        </w:rPr>
        <w:t>Palazzini</w:t>
      </w:r>
      <w:r w:rsidR="00E13B0A" w:rsidRPr="00EF4133">
        <w:rPr>
          <w:rFonts w:ascii="Arial" w:hAnsi="Arial" w:cs="Arial"/>
        </w:rPr>
        <w:t xml:space="preserve"> </w:t>
      </w:r>
      <w:r w:rsidR="00EF4133" w:rsidRPr="00EF4133">
        <w:rPr>
          <w:rFonts w:ascii="Arial" w:hAnsi="Arial" w:cs="Arial"/>
        </w:rPr>
        <w:t xml:space="preserve">dello </w:t>
      </w:r>
      <w:r w:rsidR="00EF4133" w:rsidRPr="00EF4133">
        <w:rPr>
          <w:rFonts w:ascii="Arial" w:hAnsi="Arial" w:cs="Arial"/>
          <w:color w:val="000000"/>
        </w:rPr>
        <w:t xml:space="preserve">studio a4 architetti associati, un progetto pensato per le persone e </w:t>
      </w:r>
      <w:r w:rsidR="00EF4133" w:rsidRPr="00EF4133">
        <w:rPr>
          <w:rFonts w:ascii="Arial" w:hAnsi="Arial" w:cs="Arial"/>
        </w:rPr>
        <w:t>d</w:t>
      </w:r>
      <w:r w:rsidR="001D46EF" w:rsidRPr="00EF4133">
        <w:rPr>
          <w:rFonts w:ascii="Arial" w:hAnsi="Arial" w:cs="Arial"/>
        </w:rPr>
        <w:t xml:space="preserve">edicato </w:t>
      </w:r>
      <w:r w:rsidR="004C2BAD" w:rsidRPr="00EF4133">
        <w:rPr>
          <w:rFonts w:ascii="Arial" w:hAnsi="Arial" w:cs="Arial"/>
        </w:rPr>
        <w:t xml:space="preserve">alle persone, in particolare </w:t>
      </w:r>
      <w:r w:rsidR="001D46EF" w:rsidRPr="00EF4133">
        <w:rPr>
          <w:rFonts w:ascii="Arial" w:hAnsi="Arial" w:cs="Arial"/>
        </w:rPr>
        <w:t>ai giovani designe</w:t>
      </w:r>
      <w:r w:rsidR="00E13B0A" w:rsidRPr="00EF4133">
        <w:rPr>
          <w:rFonts w:ascii="Arial" w:hAnsi="Arial" w:cs="Arial"/>
        </w:rPr>
        <w:t>r</w:t>
      </w:r>
      <w:r w:rsidR="00E13B0A" w:rsidRPr="00EF4133">
        <w:rPr>
          <w:rFonts w:ascii="Arial" w:hAnsi="Arial" w:cs="Arial"/>
          <w:color w:val="1D1D1B"/>
        </w:rPr>
        <w:t xml:space="preserve">. </w:t>
      </w:r>
      <w:r w:rsidR="005E61AC" w:rsidRPr="00EF4133">
        <w:rPr>
          <w:rFonts w:ascii="Arial" w:hAnsi="Arial" w:cs="Arial"/>
          <w:color w:val="1D1D1B"/>
        </w:rPr>
        <w:t>«Il design non è statico, ma è un fluire</w:t>
      </w:r>
      <w:r w:rsidR="005E61AC" w:rsidRPr="00E13B0A">
        <w:rPr>
          <w:rFonts w:ascii="Arial" w:hAnsi="Arial" w:cs="Arial"/>
          <w:color w:val="1D1D1B"/>
        </w:rPr>
        <w:t xml:space="preserve"> continuo di idee, forme e funzionalità, attraverso nuove prospettive, ispirando un senso di cambiamento». «Il movimento si sprigiona dalla commistione tra i luoghi storici, affascinanti e sdruciti, ricchi di flussi creativi accumulati nei secoli, e gli oggetti nuovi, perfetti, studiati per rispondere a</w:t>
      </w:r>
      <w:r w:rsidR="00E13B0A">
        <w:rPr>
          <w:rFonts w:ascii="Arial" w:hAnsi="Arial" w:cs="Arial"/>
          <w:color w:val="1D1D1B"/>
        </w:rPr>
        <w:t xml:space="preserve"> </w:t>
      </w:r>
      <w:r w:rsidR="005E61AC" w:rsidRPr="00E13B0A">
        <w:rPr>
          <w:rFonts w:ascii="Arial" w:hAnsi="Arial" w:cs="Arial"/>
          <w:color w:val="1D1D1B"/>
        </w:rPr>
        <w:t>necessità contemporanee: idee che danno impulso alle trasformazioni, alla ricerca»</w:t>
      </w:r>
      <w:r w:rsidR="00E13B0A">
        <w:rPr>
          <w:rFonts w:ascii="Arial" w:hAnsi="Arial" w:cs="Arial"/>
          <w:color w:val="1D1D1B"/>
        </w:rPr>
        <w:t xml:space="preserve"> ci racconta Palazzini</w:t>
      </w:r>
      <w:r w:rsidR="005E61AC" w:rsidRPr="00E13B0A">
        <w:rPr>
          <w:rFonts w:ascii="Arial" w:hAnsi="Arial" w:cs="Arial"/>
          <w:color w:val="1D1D1B"/>
        </w:rPr>
        <w:t>.</w:t>
      </w:r>
    </w:p>
    <w:p w14:paraId="6CF3EE8E" w14:textId="764BB55C" w:rsidR="00E13B0A" w:rsidRDefault="00327C3E" w:rsidP="003A5797">
      <w:pPr>
        <w:ind w:left="142" w:right="107"/>
        <w:jc w:val="both"/>
        <w:rPr>
          <w:rFonts w:ascii="Arial" w:hAnsi="Arial" w:cs="Arial"/>
          <w:color w:val="1D1D1B"/>
        </w:rPr>
      </w:pPr>
      <w:r w:rsidRPr="009722AA">
        <w:rPr>
          <w:rFonts w:ascii="Arial" w:hAnsi="Arial" w:cs="Arial"/>
          <w:color w:val="1D1D1B"/>
        </w:rPr>
        <w:t xml:space="preserve">Esporranno oltre 40 designer </w:t>
      </w:r>
      <w:r w:rsidR="00EF4133">
        <w:rPr>
          <w:rFonts w:ascii="Arial" w:hAnsi="Arial" w:cs="Arial"/>
          <w:color w:val="1D1D1B"/>
        </w:rPr>
        <w:t>provenienti da tutto il territorio nazionale con</w:t>
      </w:r>
      <w:r w:rsidRPr="009722AA">
        <w:rPr>
          <w:rFonts w:ascii="Arial" w:hAnsi="Arial" w:cs="Arial"/>
          <w:color w:val="1D1D1B"/>
        </w:rPr>
        <w:t xml:space="preserve"> 37 progetti selezionati dal comitato scientifico composto da A</w:t>
      </w:r>
      <w:r w:rsidR="00E13B0A">
        <w:rPr>
          <w:rFonts w:ascii="Arial" w:hAnsi="Arial" w:cs="Arial"/>
          <w:color w:val="1D1D1B"/>
        </w:rPr>
        <w:t>DI</w:t>
      </w:r>
      <w:r w:rsidRPr="009722AA">
        <w:rPr>
          <w:rFonts w:ascii="Arial" w:hAnsi="Arial" w:cs="Arial"/>
          <w:color w:val="1D1D1B"/>
        </w:rPr>
        <w:t xml:space="preserve"> Liguria, Univer</w:t>
      </w:r>
      <w:r w:rsidR="005E61AC">
        <w:rPr>
          <w:rFonts w:ascii="Arial" w:hAnsi="Arial" w:cs="Arial"/>
          <w:color w:val="1D1D1B"/>
        </w:rPr>
        <w:t xml:space="preserve">sità di Genova </w:t>
      </w:r>
      <w:r w:rsidRPr="009722AA">
        <w:rPr>
          <w:rFonts w:ascii="Arial" w:hAnsi="Arial" w:cs="Arial"/>
          <w:color w:val="1D1D1B"/>
        </w:rPr>
        <w:t>Dipartimento di Architettu</w:t>
      </w:r>
      <w:r w:rsidR="005E61AC">
        <w:rPr>
          <w:rFonts w:ascii="Arial" w:hAnsi="Arial" w:cs="Arial"/>
          <w:color w:val="1D1D1B"/>
        </w:rPr>
        <w:t>r</w:t>
      </w:r>
      <w:r w:rsidRPr="009722AA">
        <w:rPr>
          <w:rFonts w:ascii="Arial" w:hAnsi="Arial" w:cs="Arial"/>
          <w:color w:val="1D1D1B"/>
        </w:rPr>
        <w:t xml:space="preserve">a e Design e l’Ordine degli Architetti di Genova. Le sedi espositive sono 20 che verranno segnalate con apposite matite di legno </w:t>
      </w:r>
      <w:r w:rsidR="00E13B0A">
        <w:rPr>
          <w:rFonts w:ascii="Arial" w:hAnsi="Arial" w:cs="Arial"/>
          <w:color w:val="1D1D1B"/>
        </w:rPr>
        <w:t xml:space="preserve">alte 250 cm </w:t>
      </w:r>
      <w:r w:rsidRPr="009722AA">
        <w:rPr>
          <w:rFonts w:ascii="Arial" w:hAnsi="Arial" w:cs="Arial"/>
          <w:color w:val="1D1D1B"/>
        </w:rPr>
        <w:t>realizzat</w:t>
      </w:r>
      <w:r w:rsidR="00E13B0A">
        <w:rPr>
          <w:rFonts w:ascii="Arial" w:hAnsi="Arial" w:cs="Arial"/>
          <w:color w:val="1D1D1B"/>
        </w:rPr>
        <w:t>e a testa in giù da</w:t>
      </w:r>
      <w:r w:rsidRPr="009722AA">
        <w:rPr>
          <w:rFonts w:ascii="Arial" w:hAnsi="Arial" w:cs="Arial"/>
          <w:color w:val="1D1D1B"/>
        </w:rPr>
        <w:t xml:space="preserve"> una delle ultime tornerie artistiche di Genova </w:t>
      </w:r>
      <w:r w:rsidR="00E13B0A">
        <w:rPr>
          <w:rFonts w:ascii="Arial" w:hAnsi="Arial" w:cs="Arial"/>
          <w:color w:val="1D1D1B"/>
        </w:rPr>
        <w:t>e</w:t>
      </w:r>
      <w:r w:rsidRPr="009722AA">
        <w:rPr>
          <w:rFonts w:ascii="Arial" w:hAnsi="Arial" w:cs="Arial"/>
          <w:color w:val="1D1D1B"/>
        </w:rPr>
        <w:t xml:space="preserve"> colorate dalla Falegnameria Sociale utilizzando i colori dello sponsor tecnico </w:t>
      </w:r>
      <w:r w:rsidRPr="00E13B0A">
        <w:rPr>
          <w:rFonts w:ascii="Arial" w:hAnsi="Arial" w:cs="Arial"/>
          <w:b/>
          <w:bCs/>
          <w:color w:val="1D1D1B"/>
        </w:rPr>
        <w:t>Boero</w:t>
      </w:r>
      <w:r w:rsidRPr="009722AA">
        <w:rPr>
          <w:rFonts w:ascii="Arial" w:hAnsi="Arial" w:cs="Arial"/>
          <w:color w:val="1D1D1B"/>
        </w:rPr>
        <w:t>.</w:t>
      </w:r>
      <w:r w:rsidR="00E13B0A">
        <w:rPr>
          <w:rFonts w:ascii="Arial" w:hAnsi="Arial" w:cs="Arial"/>
          <w:color w:val="1D1D1B"/>
        </w:rPr>
        <w:t xml:space="preserve"> </w:t>
      </w:r>
    </w:p>
    <w:p w14:paraId="4AB53669" w14:textId="41873E94" w:rsidR="00E13B0A" w:rsidRPr="00E13B0A" w:rsidRDefault="00E13B0A" w:rsidP="003A5797">
      <w:pPr>
        <w:ind w:left="142" w:right="107"/>
        <w:jc w:val="both"/>
        <w:rPr>
          <w:rFonts w:ascii="Arial" w:hAnsi="Arial" w:cs="Arial"/>
          <w:color w:val="1D1D1B"/>
        </w:rPr>
      </w:pPr>
      <w:r>
        <w:rPr>
          <w:rFonts w:ascii="Arial" w:hAnsi="Arial" w:cs="Arial"/>
          <w:color w:val="1D1D1B"/>
        </w:rPr>
        <w:t xml:space="preserve">Il </w:t>
      </w:r>
      <w:r w:rsidRPr="00E13B0A">
        <w:rPr>
          <w:rFonts w:ascii="Arial" w:hAnsi="Arial" w:cs="Arial"/>
          <w:color w:val="1D1D1B"/>
        </w:rPr>
        <w:t xml:space="preserve">comitato scientifico, formato da Università, ADI, Ordine degli Architetti e il </w:t>
      </w:r>
      <w:proofErr w:type="spellStart"/>
      <w:r w:rsidRPr="00E13B0A">
        <w:rPr>
          <w:rFonts w:ascii="Arial" w:hAnsi="Arial" w:cs="Arial"/>
          <w:color w:val="1D1D1B"/>
        </w:rPr>
        <w:t>DiDe</w:t>
      </w:r>
      <w:proofErr w:type="spellEnd"/>
      <w:r w:rsidRPr="00E13B0A">
        <w:rPr>
          <w:rFonts w:ascii="Arial" w:hAnsi="Arial" w:cs="Arial"/>
          <w:color w:val="1D1D1B"/>
        </w:rPr>
        <w:t xml:space="preserve">, selezionerà </w:t>
      </w:r>
      <w:r>
        <w:rPr>
          <w:rFonts w:ascii="Arial" w:hAnsi="Arial" w:cs="Arial"/>
          <w:color w:val="1D1D1B"/>
        </w:rPr>
        <w:t>cinque</w:t>
      </w:r>
      <w:r w:rsidRPr="00E13B0A">
        <w:rPr>
          <w:rFonts w:ascii="Arial" w:hAnsi="Arial" w:cs="Arial"/>
          <w:color w:val="1D1D1B"/>
        </w:rPr>
        <w:t xml:space="preserve"> designer “vincitori” che avranno anche la possibilità di esporre i loro progetti e prototipi nel Museo del Design di Milano. Per una settimana saranno ospiti della struttura, che dedicherà loro una presentazione nel foyer.  </w:t>
      </w:r>
    </w:p>
    <w:p w14:paraId="7DE803DA" w14:textId="5600E546" w:rsidR="00327C3E" w:rsidRDefault="00E13B0A" w:rsidP="003A5797">
      <w:pPr>
        <w:ind w:left="142" w:right="107"/>
        <w:jc w:val="both"/>
        <w:rPr>
          <w:rFonts w:ascii="Arial" w:hAnsi="Arial" w:cs="Arial"/>
          <w:color w:val="1D1D1B"/>
        </w:rPr>
      </w:pPr>
      <w:r w:rsidRPr="00E13B0A">
        <w:rPr>
          <w:rFonts w:ascii="Arial" w:hAnsi="Arial" w:cs="Arial"/>
          <w:color w:val="1D1D1B"/>
        </w:rPr>
        <w:t xml:space="preserve">Nell’ambito della stessa selezione i progetti meritevoli verranno anche segnalati </w:t>
      </w:r>
      <w:r>
        <w:rPr>
          <w:rFonts w:ascii="Arial" w:hAnsi="Arial" w:cs="Arial"/>
          <w:color w:val="1D1D1B"/>
        </w:rPr>
        <w:t xml:space="preserve">ad </w:t>
      </w:r>
      <w:r w:rsidRPr="00E13B0A">
        <w:rPr>
          <w:rFonts w:ascii="Arial" w:hAnsi="Arial" w:cs="Arial"/>
          <w:color w:val="1D1D1B"/>
        </w:rPr>
        <w:t xml:space="preserve">aziende del settore e </w:t>
      </w:r>
      <w:r>
        <w:rPr>
          <w:rFonts w:ascii="Arial" w:hAnsi="Arial" w:cs="Arial"/>
          <w:color w:val="1D1D1B"/>
        </w:rPr>
        <w:t xml:space="preserve">riconosciuti con premi </w:t>
      </w:r>
      <w:r w:rsidRPr="00E13B0A">
        <w:rPr>
          <w:rFonts w:ascii="Arial" w:hAnsi="Arial" w:cs="Arial"/>
          <w:b/>
          <w:bCs/>
          <w:color w:val="1D1D1B"/>
        </w:rPr>
        <w:t>Afis</w:t>
      </w:r>
      <w:r>
        <w:rPr>
          <w:rFonts w:ascii="Arial" w:hAnsi="Arial" w:cs="Arial"/>
          <w:b/>
          <w:bCs/>
          <w:color w:val="1D1D1B"/>
        </w:rPr>
        <w:t xml:space="preserve">, </w:t>
      </w:r>
      <w:proofErr w:type="spellStart"/>
      <w:r w:rsidRPr="00E13B0A">
        <w:rPr>
          <w:rFonts w:ascii="Arial" w:hAnsi="Arial" w:cs="Arial"/>
          <w:color w:val="1D1D1B"/>
        </w:rPr>
        <w:t>main</w:t>
      </w:r>
      <w:proofErr w:type="spellEnd"/>
      <w:r w:rsidRPr="00E13B0A">
        <w:rPr>
          <w:rFonts w:ascii="Arial" w:hAnsi="Arial" w:cs="Arial"/>
          <w:color w:val="1D1D1B"/>
        </w:rPr>
        <w:t xml:space="preserve"> sponsor Genova </w:t>
      </w:r>
      <w:proofErr w:type="spellStart"/>
      <w:r w:rsidRPr="00E13B0A">
        <w:rPr>
          <w:rFonts w:ascii="Arial" w:hAnsi="Arial" w:cs="Arial"/>
          <w:color w:val="1D1D1B"/>
        </w:rPr>
        <w:t>BeDesign</w:t>
      </w:r>
      <w:proofErr w:type="spellEnd"/>
      <w:r w:rsidRPr="00E13B0A">
        <w:rPr>
          <w:rFonts w:ascii="Arial" w:hAnsi="Arial" w:cs="Arial"/>
          <w:color w:val="1D1D1B"/>
        </w:rPr>
        <w:t xml:space="preserve"> Week</w:t>
      </w:r>
      <w:r>
        <w:rPr>
          <w:rFonts w:ascii="Arial" w:hAnsi="Arial" w:cs="Arial"/>
          <w:color w:val="1D1D1B"/>
        </w:rPr>
        <w:t xml:space="preserve">. </w:t>
      </w:r>
    </w:p>
    <w:p w14:paraId="3A8896DA" w14:textId="77777777" w:rsidR="00CB37E4" w:rsidRDefault="00CB37E4" w:rsidP="003A5797">
      <w:pPr>
        <w:ind w:left="142" w:right="107"/>
        <w:jc w:val="both"/>
        <w:rPr>
          <w:rFonts w:ascii="Arial" w:hAnsi="Arial" w:cs="Arial"/>
          <w:color w:val="1D1D1B"/>
        </w:rPr>
      </w:pPr>
    </w:p>
    <w:p w14:paraId="1B0C6EC0" w14:textId="0A6C8C4C" w:rsidR="00CB37E4" w:rsidRPr="00CB37E4" w:rsidRDefault="00CB37E4" w:rsidP="00CB37E4">
      <w:pPr>
        <w:pStyle w:val="Corpotesto"/>
        <w:spacing w:before="0"/>
        <w:ind w:left="142" w:right="108"/>
        <w:jc w:val="both"/>
        <w:rPr>
          <w:rFonts w:ascii="Arial" w:hAnsi="Arial" w:cs="Arial"/>
          <w:b/>
          <w:color w:val="31A0EA"/>
        </w:rPr>
      </w:pPr>
      <w:r w:rsidRPr="00CB37E4">
        <w:rPr>
          <w:rFonts w:ascii="Arial" w:hAnsi="Arial" w:cs="Arial"/>
          <w:b/>
          <w:color w:val="31A0EA"/>
        </w:rPr>
        <w:t>4.</w:t>
      </w:r>
      <w:r>
        <w:rPr>
          <w:rFonts w:ascii="Arial" w:hAnsi="Arial" w:cs="Arial"/>
          <w:b/>
          <w:color w:val="31A0EA"/>
        </w:rPr>
        <w:t xml:space="preserve"> </w:t>
      </w:r>
      <w:r w:rsidRPr="009722AA">
        <w:rPr>
          <w:rFonts w:ascii="Arial" w:hAnsi="Arial" w:cs="Arial"/>
          <w:b/>
        </w:rPr>
        <w:t>LA CASA CAMBIA PELLE</w:t>
      </w:r>
      <w:r w:rsidRPr="00CB37E4">
        <w:rPr>
          <w:rFonts w:ascii="Arial" w:hAnsi="Arial" w:cs="Arial"/>
          <w:bCs/>
        </w:rPr>
        <w:t xml:space="preserve"> è un </w:t>
      </w:r>
      <w:r w:rsidRPr="009722AA">
        <w:rPr>
          <w:rFonts w:ascii="Arial" w:hAnsi="Arial" w:cs="Arial"/>
          <w:bCs/>
        </w:rPr>
        <w:t>viaggio sensoriale alla scoperta degli interni,</w:t>
      </w:r>
      <w:r w:rsidRPr="009722AA">
        <w:rPr>
          <w:rFonts w:ascii="Arial" w:hAnsi="Arial" w:cs="Arial"/>
        </w:rPr>
        <w:t xml:space="preserve"> dove la casa diventa una tela espressiva e avvolgente. Un ponte tra i progettisti e gli appassionati di design che fornisce ispirazione e informazioni sulle ultime tendenze e innovazioni nel settore delle finiture degli interni.</w:t>
      </w:r>
      <w:r w:rsidRPr="009722AA">
        <w:rPr>
          <w:rFonts w:ascii="Arial" w:hAnsi="Arial" w:cs="Arial"/>
          <w:b/>
          <w:bCs/>
        </w:rPr>
        <w:t xml:space="preserve"> </w:t>
      </w:r>
      <w:r w:rsidRPr="00E13B0A">
        <w:rPr>
          <w:rFonts w:ascii="Arial" w:hAnsi="Arial" w:cs="Arial"/>
        </w:rPr>
        <w:t>Tante le aziende coinvolte che presenteranno le ultime proposte in tema di bagno, interior, rivestimenti, parquet, resina, ceramica, carta da parati.</w:t>
      </w:r>
    </w:p>
    <w:p w14:paraId="7062D82F" w14:textId="77777777" w:rsidR="00CB37E4" w:rsidRDefault="00CB37E4" w:rsidP="00CB37E4">
      <w:pPr>
        <w:ind w:left="142" w:right="107"/>
        <w:jc w:val="both"/>
        <w:rPr>
          <w:rFonts w:ascii="Arial" w:hAnsi="Arial" w:cs="Arial"/>
          <w:color w:val="1D1D1B"/>
        </w:rPr>
      </w:pPr>
    </w:p>
    <w:p w14:paraId="497FAD63" w14:textId="77777777" w:rsidR="00C04531" w:rsidRDefault="00C04531" w:rsidP="00432B2F">
      <w:pPr>
        <w:ind w:left="142" w:right="788"/>
        <w:jc w:val="both"/>
        <w:rPr>
          <w:rFonts w:ascii="Arial" w:hAnsi="Arial" w:cs="Arial"/>
          <w:b/>
          <w:color w:val="31A0EA"/>
          <w:sz w:val="26"/>
          <w:szCs w:val="26"/>
        </w:rPr>
      </w:pPr>
    </w:p>
    <w:p w14:paraId="426E40A0" w14:textId="3250314A" w:rsidR="00432B2F" w:rsidRPr="003A5797" w:rsidRDefault="00432B2F" w:rsidP="00432B2F">
      <w:pPr>
        <w:ind w:left="142" w:right="788"/>
        <w:jc w:val="both"/>
        <w:rPr>
          <w:rFonts w:ascii="Arial" w:hAnsi="Arial" w:cs="Arial"/>
          <w:b/>
          <w:color w:val="31A0EA"/>
          <w:sz w:val="26"/>
          <w:szCs w:val="26"/>
        </w:rPr>
      </w:pPr>
      <w:r w:rsidRPr="003A5797">
        <w:rPr>
          <w:rFonts w:ascii="Arial" w:hAnsi="Arial" w:cs="Arial"/>
          <w:b/>
          <w:color w:val="31A0EA"/>
          <w:sz w:val="26"/>
          <w:szCs w:val="26"/>
        </w:rPr>
        <w:t>LA GENOVA BEDESIGN WEEK</w:t>
      </w:r>
      <w:r w:rsidRPr="003A5797">
        <w:rPr>
          <w:rFonts w:ascii="Arial" w:hAnsi="Arial" w:cs="Arial"/>
          <w:b/>
          <w:i/>
          <w:color w:val="31A0EA"/>
          <w:spacing w:val="19"/>
          <w:sz w:val="26"/>
          <w:szCs w:val="26"/>
        </w:rPr>
        <w:t xml:space="preserve"> </w:t>
      </w:r>
      <w:r w:rsidRPr="003A5797">
        <w:rPr>
          <w:rFonts w:ascii="Arial" w:hAnsi="Arial" w:cs="Arial"/>
          <w:b/>
          <w:color w:val="31A0EA"/>
          <w:sz w:val="26"/>
          <w:szCs w:val="26"/>
        </w:rPr>
        <w:t>DESIGN IN</w:t>
      </w:r>
      <w:r w:rsidRPr="003A5797">
        <w:rPr>
          <w:rFonts w:ascii="Arial" w:hAnsi="Arial" w:cs="Arial"/>
          <w:b/>
          <w:color w:val="31A0EA"/>
          <w:spacing w:val="1"/>
          <w:sz w:val="26"/>
          <w:szCs w:val="26"/>
        </w:rPr>
        <w:t xml:space="preserve"> </w:t>
      </w:r>
      <w:r w:rsidRPr="003A5797">
        <w:rPr>
          <w:rFonts w:ascii="Arial" w:hAnsi="Arial" w:cs="Arial"/>
          <w:b/>
          <w:color w:val="31A0EA"/>
          <w:spacing w:val="-2"/>
          <w:sz w:val="26"/>
          <w:szCs w:val="26"/>
        </w:rPr>
        <w:t xml:space="preserve">MOVIMENTO: </w:t>
      </w:r>
      <w:r>
        <w:rPr>
          <w:rFonts w:ascii="Arial" w:hAnsi="Arial" w:cs="Arial"/>
          <w:b/>
          <w:bCs/>
          <w:caps/>
          <w:color w:val="31A0EA"/>
          <w:sz w:val="26"/>
          <w:szCs w:val="26"/>
        </w:rPr>
        <w:t>ALTRI EVENTI</w:t>
      </w:r>
    </w:p>
    <w:p w14:paraId="0360982F" w14:textId="77777777" w:rsidR="00432B2F" w:rsidRDefault="00432B2F" w:rsidP="00CB37E4">
      <w:pPr>
        <w:ind w:left="142"/>
        <w:jc w:val="both"/>
        <w:rPr>
          <w:rFonts w:ascii="Arial" w:hAnsi="Arial" w:cs="Arial"/>
          <w:color w:val="1D1D1B"/>
        </w:rPr>
      </w:pPr>
    </w:p>
    <w:p w14:paraId="6E2EE5B1" w14:textId="77777777" w:rsidR="00AE7905" w:rsidRDefault="00CB37E4" w:rsidP="00AE7905">
      <w:pPr>
        <w:ind w:left="142"/>
        <w:jc w:val="both"/>
        <w:rPr>
          <w:rFonts w:ascii="Arial" w:hAnsi="Arial" w:cs="Arial"/>
          <w:color w:val="1D1D1B"/>
        </w:rPr>
      </w:pPr>
      <w:r w:rsidRPr="009722AA">
        <w:rPr>
          <w:rFonts w:ascii="Arial" w:hAnsi="Arial" w:cs="Arial"/>
          <w:color w:val="1D1D1B"/>
        </w:rPr>
        <w:t xml:space="preserve">Altri appuntamenti nella </w:t>
      </w:r>
      <w:r w:rsidRPr="009722AA">
        <w:rPr>
          <w:rFonts w:ascii="Arial" w:hAnsi="Arial" w:cs="Arial"/>
          <w:b/>
        </w:rPr>
        <w:t xml:space="preserve">Genova </w:t>
      </w:r>
      <w:proofErr w:type="spellStart"/>
      <w:r w:rsidRPr="009722AA">
        <w:rPr>
          <w:rFonts w:ascii="Arial" w:hAnsi="Arial" w:cs="Arial"/>
          <w:b/>
        </w:rPr>
        <w:t>BeDesign</w:t>
      </w:r>
      <w:proofErr w:type="spellEnd"/>
      <w:r w:rsidRPr="009722AA">
        <w:rPr>
          <w:rFonts w:ascii="Arial" w:hAnsi="Arial" w:cs="Arial"/>
          <w:b/>
          <w:spacing w:val="-1"/>
        </w:rPr>
        <w:t xml:space="preserve"> </w:t>
      </w:r>
      <w:r w:rsidRPr="009722AA">
        <w:rPr>
          <w:rFonts w:ascii="Arial" w:hAnsi="Arial" w:cs="Arial"/>
          <w:b/>
        </w:rPr>
        <w:t>Week</w:t>
      </w:r>
      <w:r w:rsidRPr="009722AA">
        <w:rPr>
          <w:rFonts w:ascii="Arial" w:hAnsi="Arial" w:cs="Arial"/>
          <w:color w:val="1D1D1B"/>
        </w:rPr>
        <w:t xml:space="preserve"> vedranno il coinvolgimento di studi di architettura che sono partiti dal capoluogo ligure o sono venuti a Genova per formarsi: </w:t>
      </w:r>
      <w:r w:rsidR="00540D4E">
        <w:rPr>
          <w:rFonts w:ascii="Arial" w:hAnsi="Arial" w:cs="Arial"/>
          <w:b/>
          <w:bCs/>
          <w:color w:val="1D1D1B"/>
        </w:rPr>
        <w:t xml:space="preserve">mercoledì 24 maggio alle ore 19,30 </w:t>
      </w:r>
      <w:proofErr w:type="spellStart"/>
      <w:r w:rsidRPr="006B5054">
        <w:rPr>
          <w:rFonts w:ascii="Arial" w:hAnsi="Arial" w:cs="Arial"/>
          <w:b/>
          <w:bCs/>
        </w:rPr>
        <w:t>Peluffo&amp;Partners</w:t>
      </w:r>
      <w:proofErr w:type="spellEnd"/>
      <w:r w:rsidR="00540D4E" w:rsidRPr="00AF0775">
        <w:rPr>
          <w:rFonts w:ascii="Arial" w:hAnsi="Arial" w:cs="Arial"/>
        </w:rPr>
        <w:t xml:space="preserve"> con “Architettura genealogica”</w:t>
      </w:r>
      <w:r w:rsidR="004421FE" w:rsidRPr="00AF0775">
        <w:rPr>
          <w:rFonts w:ascii="Arial" w:hAnsi="Arial" w:cs="Arial"/>
        </w:rPr>
        <w:t xml:space="preserve"> in Piazza San Lorenzo</w:t>
      </w:r>
      <w:r w:rsidR="00540D4E" w:rsidRPr="00AF0775">
        <w:rPr>
          <w:rStyle w:val="Enfasicorsivo"/>
          <w:rFonts w:ascii="Arial" w:hAnsi="Arial" w:cs="Arial"/>
          <w:i w:val="0"/>
          <w:iCs w:val="0"/>
        </w:rPr>
        <w:t xml:space="preserve">, </w:t>
      </w:r>
      <w:r w:rsidR="00540D4E" w:rsidRPr="00AF0775">
        <w:rPr>
          <w:rFonts w:ascii="Arial" w:hAnsi="Arial" w:cs="Arial"/>
          <w:b/>
          <w:bCs/>
        </w:rPr>
        <w:t>venerdì 24 maggio alle ore 19.30</w:t>
      </w:r>
      <w:r w:rsidR="00540D4E" w:rsidRPr="00AF0775">
        <w:rPr>
          <w:rFonts w:ascii="Arial" w:hAnsi="Arial" w:cs="Arial"/>
        </w:rPr>
        <w:t xml:space="preserve"> </w:t>
      </w:r>
      <w:proofErr w:type="spellStart"/>
      <w:r w:rsidRPr="00AF0775">
        <w:rPr>
          <w:rStyle w:val="Enfasicorsivo"/>
          <w:rFonts w:ascii="Arial" w:hAnsi="Arial" w:cs="Arial"/>
          <w:b/>
          <w:bCs/>
          <w:i w:val="0"/>
          <w:iCs w:val="0"/>
        </w:rPr>
        <w:t>Hembert</w:t>
      </w:r>
      <w:proofErr w:type="spellEnd"/>
      <w:r w:rsidRPr="00AF0775">
        <w:rPr>
          <w:rStyle w:val="Enfasicorsivo"/>
          <w:rFonts w:ascii="Arial" w:hAnsi="Arial" w:cs="Arial"/>
          <w:b/>
          <w:bCs/>
          <w:i w:val="0"/>
          <w:iCs w:val="0"/>
        </w:rPr>
        <w:t xml:space="preserve"> </w:t>
      </w:r>
      <w:proofErr w:type="spellStart"/>
      <w:r w:rsidRPr="00AF0775">
        <w:rPr>
          <w:rStyle w:val="Enfasicorsivo"/>
          <w:rFonts w:ascii="Arial" w:hAnsi="Arial" w:cs="Arial"/>
          <w:b/>
          <w:bCs/>
          <w:i w:val="0"/>
          <w:iCs w:val="0"/>
        </w:rPr>
        <w:t>Penaranda</w:t>
      </w:r>
      <w:proofErr w:type="spellEnd"/>
      <w:r w:rsidRPr="00AF0775">
        <w:rPr>
          <w:rFonts w:ascii="Arial" w:hAnsi="Arial" w:cs="Arial"/>
          <w:b/>
          <w:bCs/>
          <w:i/>
          <w:iCs/>
        </w:rPr>
        <w:t xml:space="preserve"> </w:t>
      </w:r>
      <w:r w:rsidR="00540D4E" w:rsidRPr="00AF0775">
        <w:rPr>
          <w:rStyle w:val="Enfasicorsivo"/>
          <w:rFonts w:ascii="Arial" w:hAnsi="Arial" w:cs="Arial"/>
          <w:i w:val="0"/>
          <w:iCs w:val="0"/>
        </w:rPr>
        <w:t xml:space="preserve">con </w:t>
      </w:r>
      <w:r w:rsidR="00540D4E" w:rsidRPr="00AF0775">
        <w:rPr>
          <w:rFonts w:ascii="Arial" w:hAnsi="Arial" w:cs="Arial"/>
        </w:rPr>
        <w:t xml:space="preserve">“La forza delle idee” </w:t>
      </w:r>
      <w:r w:rsidR="004421FE" w:rsidRPr="00AF0775">
        <w:rPr>
          <w:rFonts w:ascii="Arial" w:hAnsi="Arial" w:cs="Arial"/>
        </w:rPr>
        <w:t xml:space="preserve">sempre in Piazza San Lorenzo </w:t>
      </w:r>
      <w:r w:rsidR="00540D4E" w:rsidRPr="00AF0775">
        <w:rPr>
          <w:rFonts w:ascii="Arial" w:hAnsi="Arial" w:cs="Arial"/>
        </w:rPr>
        <w:t xml:space="preserve">e </w:t>
      </w:r>
      <w:r w:rsidR="00540D4E" w:rsidRPr="00AF0775">
        <w:rPr>
          <w:rFonts w:ascii="Arial" w:hAnsi="Arial" w:cs="Arial"/>
          <w:b/>
          <w:bCs/>
          <w:color w:val="1D1D1B"/>
        </w:rPr>
        <w:t>sabato 25 maggio</w:t>
      </w:r>
      <w:r w:rsidR="00540D4E" w:rsidRPr="00AF0775">
        <w:rPr>
          <w:rFonts w:ascii="Arial" w:hAnsi="Arial" w:cs="Arial"/>
          <w:color w:val="1D1D1B"/>
        </w:rPr>
        <w:t xml:space="preserve"> </w:t>
      </w:r>
      <w:r w:rsidR="00540D4E" w:rsidRPr="00AF0775">
        <w:rPr>
          <w:rFonts w:ascii="Arial" w:hAnsi="Arial" w:cs="Arial"/>
          <w:b/>
          <w:bCs/>
          <w:color w:val="1D1D1B"/>
        </w:rPr>
        <w:t>alle ore 10</w:t>
      </w:r>
      <w:r w:rsidR="00540D4E" w:rsidRPr="00AF0775">
        <w:rPr>
          <w:rFonts w:ascii="Arial" w:hAnsi="Arial" w:cs="Arial"/>
          <w:color w:val="1D1D1B"/>
        </w:rPr>
        <w:t xml:space="preserve"> </w:t>
      </w:r>
      <w:r w:rsidR="00540D4E" w:rsidRPr="00AF0775">
        <w:rPr>
          <w:rFonts w:ascii="Arial" w:hAnsi="Arial" w:cs="Arial"/>
          <w:b/>
          <w:bCs/>
          <w:color w:val="1D1D1B"/>
        </w:rPr>
        <w:t xml:space="preserve">Alfonso Femia con </w:t>
      </w:r>
      <w:r w:rsidR="00540D4E" w:rsidRPr="00AF0775">
        <w:rPr>
          <w:rFonts w:ascii="Arial" w:hAnsi="Arial" w:cs="Arial"/>
          <w:color w:val="1D1D1B"/>
        </w:rPr>
        <w:t>“</w:t>
      </w:r>
      <w:r w:rsidR="00AF0775" w:rsidRPr="00AF0775">
        <w:rPr>
          <w:rFonts w:ascii="Arial" w:hAnsi="Arial" w:cs="Arial"/>
          <w:color w:val="1D1D1B"/>
        </w:rPr>
        <w:t>ARTE</w:t>
      </w:r>
      <w:r w:rsidR="00540D4E" w:rsidRPr="00AF0775">
        <w:rPr>
          <w:rFonts w:ascii="Arial" w:hAnsi="Arial" w:cs="Arial"/>
          <w:color w:val="1D1D1B"/>
        </w:rPr>
        <w:t xml:space="preserve">, </w:t>
      </w:r>
      <w:r w:rsidR="00AF0775" w:rsidRPr="00AF0775">
        <w:rPr>
          <w:rFonts w:ascii="Arial" w:hAnsi="Arial" w:cs="Arial"/>
          <w:color w:val="1D1D1B"/>
        </w:rPr>
        <w:t>CITTÁ</w:t>
      </w:r>
      <w:r w:rsidR="00540D4E" w:rsidRPr="00AF0775">
        <w:rPr>
          <w:rFonts w:ascii="Arial" w:hAnsi="Arial" w:cs="Arial"/>
          <w:color w:val="1D1D1B"/>
        </w:rPr>
        <w:t xml:space="preserve">, </w:t>
      </w:r>
      <w:r w:rsidR="00AF0775" w:rsidRPr="00AF0775">
        <w:rPr>
          <w:rFonts w:ascii="Arial" w:hAnsi="Arial" w:cs="Arial"/>
          <w:color w:val="1D1D1B"/>
        </w:rPr>
        <w:t>TERRITORI</w:t>
      </w:r>
      <w:r w:rsidR="00540D4E" w:rsidRPr="00AF0775">
        <w:rPr>
          <w:rFonts w:ascii="Arial" w:hAnsi="Arial" w:cs="Arial"/>
          <w:color w:val="1D1D1B"/>
        </w:rPr>
        <w:t>…la cultura come fulcro della rigenerazione urbana”.</w:t>
      </w:r>
      <w:r w:rsidR="00AE7905">
        <w:rPr>
          <w:rFonts w:ascii="Arial" w:hAnsi="Arial" w:cs="Arial"/>
          <w:color w:val="1D1D1B"/>
        </w:rPr>
        <w:t xml:space="preserve"> </w:t>
      </w:r>
    </w:p>
    <w:p w14:paraId="4E4C1AC6" w14:textId="77777777" w:rsidR="00AE7905" w:rsidRDefault="00AE7905" w:rsidP="00AE7905">
      <w:pPr>
        <w:ind w:left="142"/>
        <w:jc w:val="both"/>
        <w:rPr>
          <w:rFonts w:ascii="Arial" w:hAnsi="Arial" w:cs="Arial"/>
          <w:color w:val="1D1D1B"/>
        </w:rPr>
      </w:pPr>
    </w:p>
    <w:p w14:paraId="5429C997" w14:textId="182E9663" w:rsidR="00C04531" w:rsidRPr="00AE7905" w:rsidRDefault="00CB37E4" w:rsidP="00AE7905">
      <w:pPr>
        <w:ind w:left="142"/>
        <w:jc w:val="both"/>
        <w:rPr>
          <w:rFonts w:ascii="Arial" w:hAnsi="Arial" w:cs="Arial"/>
        </w:rPr>
      </w:pPr>
      <w:r>
        <w:rPr>
          <w:rFonts w:ascii="Arial" w:hAnsi="Arial"/>
          <w:kern w:val="2"/>
        </w:rPr>
        <w:lastRenderedPageBreak/>
        <w:t xml:space="preserve">Infine, dopo la prima tappa a Monterotondo, Mentana e Fonte Nuova, in provincia di Roma, il </w:t>
      </w:r>
      <w:r>
        <w:rPr>
          <w:rFonts w:ascii="Arial" w:hAnsi="Arial"/>
          <w:b/>
          <w:bCs/>
          <w:kern w:val="2"/>
        </w:rPr>
        <w:t>Festival del Tempo</w:t>
      </w:r>
      <w:r>
        <w:rPr>
          <w:rFonts w:ascii="Arial" w:hAnsi="Arial"/>
          <w:kern w:val="2"/>
        </w:rPr>
        <w:t xml:space="preserve"> arriva a Genova rinnovando per il terzo anno consecutivo la sinergia con la </w:t>
      </w:r>
      <w:r>
        <w:rPr>
          <w:rFonts w:ascii="Arial" w:hAnsi="Arial"/>
          <w:b/>
          <w:bCs/>
          <w:kern w:val="2"/>
        </w:rPr>
        <w:t xml:space="preserve">Genova </w:t>
      </w:r>
      <w:proofErr w:type="spellStart"/>
      <w:r>
        <w:rPr>
          <w:rFonts w:ascii="Arial" w:hAnsi="Arial"/>
          <w:b/>
          <w:bCs/>
          <w:kern w:val="2"/>
        </w:rPr>
        <w:t>BeDesign</w:t>
      </w:r>
      <w:proofErr w:type="spellEnd"/>
      <w:r>
        <w:rPr>
          <w:rFonts w:ascii="Arial" w:hAnsi="Arial"/>
          <w:b/>
          <w:bCs/>
          <w:kern w:val="2"/>
        </w:rPr>
        <w:t xml:space="preserve"> Week, </w:t>
      </w:r>
      <w:r>
        <w:rPr>
          <w:rFonts w:ascii="Arial" w:hAnsi="Arial"/>
          <w:kern w:val="2"/>
        </w:rPr>
        <w:t xml:space="preserve">proponendo tre progetti altamente significativi che rappresentano perfettamente il tema della kermesse genovese e del festival, incentrati sulla fluidità, sul movimento, sulle trasformazioni di una società in continua evoluzione. </w:t>
      </w:r>
    </w:p>
    <w:p w14:paraId="705F06B2" w14:textId="725F7C20" w:rsidR="00AF0775" w:rsidRDefault="00CB37E4" w:rsidP="00C0453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142"/>
        <w:jc w:val="both"/>
        <w:rPr>
          <w:rFonts w:ascii="Arial" w:hAnsi="Arial"/>
          <w:kern w:val="2"/>
          <w:sz w:val="24"/>
          <w:szCs w:val="24"/>
        </w:rPr>
      </w:pPr>
      <w:r>
        <w:rPr>
          <w:rFonts w:ascii="Arial" w:hAnsi="Arial"/>
          <w:kern w:val="2"/>
          <w:sz w:val="24"/>
          <w:szCs w:val="24"/>
        </w:rPr>
        <w:t xml:space="preserve">Da mercoledì 22 a domenica 26 maggio, all’interno del </w:t>
      </w:r>
      <w:r>
        <w:rPr>
          <w:rFonts w:ascii="Arial" w:hAnsi="Arial"/>
          <w:kern w:val="2"/>
          <w:sz w:val="24"/>
          <w:szCs w:val="24"/>
          <w:u w:val="single"/>
        </w:rPr>
        <w:t>Complesso di Santa Maria di Castello</w:t>
      </w:r>
      <w:r>
        <w:rPr>
          <w:rFonts w:ascii="Arial" w:hAnsi="Arial"/>
          <w:kern w:val="2"/>
          <w:sz w:val="24"/>
          <w:szCs w:val="24"/>
        </w:rPr>
        <w:t xml:space="preserve">, cuore del Distretto del design, il percorso progettuale, a cura di </w:t>
      </w:r>
      <w:r>
        <w:rPr>
          <w:rFonts w:ascii="Arial" w:hAnsi="Arial"/>
          <w:b/>
          <w:bCs/>
          <w:kern w:val="2"/>
          <w:sz w:val="24"/>
          <w:szCs w:val="24"/>
        </w:rPr>
        <w:t xml:space="preserve">Roberta </w:t>
      </w:r>
      <w:proofErr w:type="spellStart"/>
      <w:r>
        <w:rPr>
          <w:rFonts w:ascii="Arial" w:hAnsi="Arial"/>
          <w:b/>
          <w:bCs/>
          <w:kern w:val="2"/>
          <w:sz w:val="24"/>
          <w:szCs w:val="24"/>
        </w:rPr>
        <w:t>Melasecca</w:t>
      </w:r>
      <w:proofErr w:type="spellEnd"/>
      <w:r>
        <w:rPr>
          <w:rFonts w:ascii="Arial" w:hAnsi="Arial"/>
          <w:kern w:val="2"/>
          <w:sz w:val="24"/>
          <w:szCs w:val="24"/>
        </w:rPr>
        <w:t xml:space="preserve">, si snoda attraversando le visioni di due sistemi generazionali a confronto: il progetto </w:t>
      </w:r>
      <w:proofErr w:type="spellStart"/>
      <w:r>
        <w:rPr>
          <w:rFonts w:ascii="Arial" w:hAnsi="Arial"/>
          <w:kern w:val="2"/>
          <w:sz w:val="24"/>
          <w:szCs w:val="24"/>
        </w:rPr>
        <w:t>installativo</w:t>
      </w:r>
      <w:proofErr w:type="spellEnd"/>
      <w:r>
        <w:rPr>
          <w:rFonts w:ascii="Arial" w:hAnsi="Arial"/>
          <w:kern w:val="2"/>
          <w:sz w:val="24"/>
          <w:szCs w:val="24"/>
        </w:rPr>
        <w:t xml:space="preserve"> inedito di </w:t>
      </w:r>
      <w:r>
        <w:rPr>
          <w:rFonts w:ascii="Arial" w:hAnsi="Arial"/>
          <w:b/>
          <w:bCs/>
          <w:kern w:val="2"/>
          <w:sz w:val="24"/>
          <w:szCs w:val="24"/>
        </w:rPr>
        <w:t>Ugo La Pietra</w:t>
      </w:r>
      <w:r>
        <w:rPr>
          <w:rFonts w:ascii="Arial" w:hAnsi="Arial"/>
          <w:kern w:val="2"/>
          <w:sz w:val="24"/>
          <w:szCs w:val="24"/>
        </w:rPr>
        <w:t xml:space="preserve">, uno dei più iconici designer italiani internazionali, e il progetto site </w:t>
      </w:r>
      <w:proofErr w:type="spellStart"/>
      <w:r>
        <w:rPr>
          <w:rFonts w:ascii="Arial" w:hAnsi="Arial"/>
          <w:kern w:val="2"/>
          <w:sz w:val="24"/>
          <w:szCs w:val="24"/>
        </w:rPr>
        <w:t>specific</w:t>
      </w:r>
      <w:proofErr w:type="spellEnd"/>
      <w:r>
        <w:rPr>
          <w:rFonts w:ascii="Arial" w:hAnsi="Arial"/>
          <w:kern w:val="2"/>
          <w:sz w:val="24"/>
          <w:szCs w:val="24"/>
        </w:rPr>
        <w:t xml:space="preserve"> di </w:t>
      </w:r>
      <w:r>
        <w:rPr>
          <w:rFonts w:ascii="Arial" w:hAnsi="Arial"/>
          <w:b/>
          <w:bCs/>
          <w:kern w:val="2"/>
          <w:sz w:val="24"/>
          <w:szCs w:val="24"/>
        </w:rPr>
        <w:t xml:space="preserve">Sara </w:t>
      </w:r>
      <w:proofErr w:type="spellStart"/>
      <w:r>
        <w:rPr>
          <w:rFonts w:ascii="Arial" w:hAnsi="Arial"/>
          <w:b/>
          <w:bCs/>
          <w:kern w:val="2"/>
          <w:sz w:val="24"/>
          <w:szCs w:val="24"/>
        </w:rPr>
        <w:t>Ciuffetta</w:t>
      </w:r>
      <w:proofErr w:type="spellEnd"/>
      <w:r>
        <w:rPr>
          <w:rFonts w:ascii="Arial" w:hAnsi="Arial"/>
          <w:kern w:val="2"/>
          <w:sz w:val="24"/>
          <w:szCs w:val="24"/>
        </w:rPr>
        <w:t>, giovane artista emergente.</w:t>
      </w:r>
    </w:p>
    <w:p w14:paraId="564A8963" w14:textId="77777777" w:rsidR="00AE7905" w:rsidRPr="00E56471" w:rsidRDefault="00AE7905" w:rsidP="00A0133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142" w:right="1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DE58F2F" w14:textId="6026A669" w:rsidR="00C04531" w:rsidRPr="00E56471" w:rsidRDefault="00AF0775" w:rsidP="00A0133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142" w:right="108"/>
        <w:jc w:val="both"/>
        <w:rPr>
          <w:rFonts w:ascii="Arial" w:hAnsi="Arial" w:cs="Arial"/>
          <w:sz w:val="24"/>
          <w:szCs w:val="24"/>
        </w:rPr>
      </w:pPr>
      <w:r w:rsidRPr="00E56471">
        <w:rPr>
          <w:rFonts w:ascii="Arial" w:hAnsi="Arial" w:cs="Arial"/>
          <w:sz w:val="24"/>
          <w:szCs w:val="24"/>
          <w:shd w:val="clear" w:color="auto" w:fill="FFFFFF"/>
        </w:rPr>
        <w:t xml:space="preserve">Sabato 25 alle ore 15,00 in Piazza San Lorenzo, </w:t>
      </w:r>
      <w:r w:rsidR="00EF4133" w:rsidRPr="00E56471">
        <w:rPr>
          <w:rStyle w:val="Enfasigrassetto"/>
          <w:rFonts w:ascii="Arial" w:hAnsi="Arial" w:cs="Arial"/>
          <w:sz w:val="24"/>
          <w:szCs w:val="24"/>
        </w:rPr>
        <w:t xml:space="preserve">The </w:t>
      </w:r>
      <w:proofErr w:type="spellStart"/>
      <w:r w:rsidR="00EF4133" w:rsidRPr="00E56471">
        <w:rPr>
          <w:rStyle w:val="Enfasigrassetto"/>
          <w:rFonts w:ascii="Arial" w:hAnsi="Arial" w:cs="Arial"/>
          <w:sz w:val="24"/>
          <w:szCs w:val="24"/>
        </w:rPr>
        <w:t>Bamboo</w:t>
      </w:r>
      <w:proofErr w:type="spellEnd"/>
      <w:r w:rsidR="00EF4133" w:rsidRPr="00E56471">
        <w:rPr>
          <w:rStyle w:val="Enfasigrassetto"/>
          <w:rFonts w:ascii="Arial" w:hAnsi="Arial" w:cs="Arial"/>
          <w:sz w:val="24"/>
          <w:szCs w:val="24"/>
        </w:rPr>
        <w:t xml:space="preserve"> </w:t>
      </w:r>
      <w:proofErr w:type="spellStart"/>
      <w:r w:rsidR="00EF4133" w:rsidRPr="00E56471">
        <w:rPr>
          <w:rStyle w:val="Enfasigrassetto"/>
          <w:rFonts w:ascii="Arial" w:hAnsi="Arial" w:cs="Arial"/>
          <w:sz w:val="24"/>
          <w:szCs w:val="24"/>
        </w:rPr>
        <w:t>Dialogues</w:t>
      </w:r>
      <w:proofErr w:type="spellEnd"/>
      <w:r w:rsidR="00EF4133" w:rsidRPr="00E56471">
        <w:rPr>
          <w:rFonts w:ascii="Arial" w:hAnsi="Arial" w:cs="Arial"/>
          <w:sz w:val="24"/>
          <w:szCs w:val="24"/>
        </w:rPr>
        <w:t>.</w:t>
      </w:r>
      <w:r w:rsidR="00EF4133" w:rsidRPr="00E56471">
        <w:rPr>
          <w:rStyle w:val="apple-converted-space"/>
          <w:rFonts w:ascii="Arial" w:hAnsi="Arial" w:cs="Arial"/>
          <w:sz w:val="24"/>
          <w:szCs w:val="24"/>
        </w:rPr>
        <w:t> </w:t>
      </w:r>
      <w:r w:rsidR="00EF4133" w:rsidRPr="00E56471">
        <w:rPr>
          <w:rStyle w:val="Enfasicorsivo"/>
          <w:rFonts w:ascii="Arial" w:hAnsi="Arial" w:cs="Arial"/>
          <w:sz w:val="24"/>
          <w:szCs w:val="24"/>
        </w:rPr>
        <w:t xml:space="preserve">In un mondo di cambiamenti climatici e di crisi ecologica in corso, potrebbe l’eroe non celebrato, il </w:t>
      </w:r>
      <w:proofErr w:type="spellStart"/>
      <w:r w:rsidR="00EF4133" w:rsidRPr="00E56471">
        <w:rPr>
          <w:rStyle w:val="Enfasicorsivo"/>
          <w:rFonts w:ascii="Arial" w:hAnsi="Arial" w:cs="Arial"/>
          <w:sz w:val="24"/>
          <w:szCs w:val="24"/>
        </w:rPr>
        <w:t>bamboo</w:t>
      </w:r>
      <w:proofErr w:type="spellEnd"/>
      <w:r w:rsidR="00EF4133" w:rsidRPr="00E56471">
        <w:rPr>
          <w:rStyle w:val="Enfasicorsivo"/>
          <w:rFonts w:ascii="Arial" w:hAnsi="Arial" w:cs="Arial"/>
          <w:sz w:val="24"/>
          <w:szCs w:val="24"/>
        </w:rPr>
        <w:t>, venire in nostro soccorso?...</w:t>
      </w:r>
      <w:r w:rsidR="00EF4133" w:rsidRPr="00E56471">
        <w:rPr>
          <w:rStyle w:val="apple-converted-space"/>
          <w:rFonts w:ascii="Arial" w:hAnsi="Arial" w:cs="Arial"/>
          <w:i/>
          <w:iCs/>
          <w:sz w:val="24"/>
          <w:szCs w:val="24"/>
        </w:rPr>
        <w:t> </w:t>
      </w:r>
      <w:r w:rsidR="00EF4133" w:rsidRPr="00E56471">
        <w:rPr>
          <w:rFonts w:ascii="Arial" w:hAnsi="Arial" w:cs="Arial"/>
          <w:sz w:val="24"/>
          <w:szCs w:val="24"/>
        </w:rPr>
        <w:t xml:space="preserve">Introduzione del documentario da parte dell'architetto Johan </w:t>
      </w:r>
      <w:proofErr w:type="spellStart"/>
      <w:r w:rsidR="00EF4133" w:rsidRPr="00E56471">
        <w:rPr>
          <w:rFonts w:ascii="Arial" w:hAnsi="Arial" w:cs="Arial"/>
          <w:sz w:val="24"/>
          <w:szCs w:val="24"/>
        </w:rPr>
        <w:t>Granberg</w:t>
      </w:r>
      <w:proofErr w:type="spellEnd"/>
      <w:r w:rsidR="00EF4133" w:rsidRPr="00E56471">
        <w:rPr>
          <w:rFonts w:ascii="Arial" w:hAnsi="Arial" w:cs="Arial"/>
          <w:sz w:val="24"/>
          <w:szCs w:val="24"/>
        </w:rPr>
        <w:t xml:space="preserve">, regista e produttore, dell'architetto Mauricio Cardenas </w:t>
      </w:r>
      <w:proofErr w:type="spellStart"/>
      <w:r w:rsidR="00EF4133" w:rsidRPr="00E56471">
        <w:rPr>
          <w:rFonts w:ascii="Arial" w:hAnsi="Arial" w:cs="Arial"/>
          <w:sz w:val="24"/>
          <w:szCs w:val="24"/>
        </w:rPr>
        <w:t>Laverde</w:t>
      </w:r>
      <w:proofErr w:type="spellEnd"/>
      <w:r w:rsidR="00EF4133" w:rsidRPr="00E56471">
        <w:rPr>
          <w:rFonts w:ascii="Arial" w:hAnsi="Arial" w:cs="Arial"/>
          <w:sz w:val="24"/>
          <w:szCs w:val="24"/>
        </w:rPr>
        <w:t xml:space="preserve"> pioniere dell'architettura in bambù in Italia e di Lorenzo Bar, presidente dell'Associazione Italiana Bambù. Documentario completo (Oltre 80 min.)</w:t>
      </w:r>
    </w:p>
    <w:p w14:paraId="27560345" w14:textId="77777777" w:rsidR="00E56471" w:rsidRPr="00E56471" w:rsidRDefault="00E56471" w:rsidP="00A0133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142" w:right="108"/>
        <w:jc w:val="both"/>
        <w:rPr>
          <w:rFonts w:ascii="Arial" w:hAnsi="Arial" w:cs="Arial"/>
          <w:sz w:val="24"/>
          <w:szCs w:val="24"/>
        </w:rPr>
      </w:pPr>
    </w:p>
    <w:p w14:paraId="7F8D4E37" w14:textId="7284B49A" w:rsidR="00E56471" w:rsidRPr="00E56471" w:rsidRDefault="00E56471" w:rsidP="00E5647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142" w:right="108"/>
        <w:jc w:val="both"/>
        <w:rPr>
          <w:rFonts w:ascii="Arial" w:hAnsi="Arial" w:cs="Arial"/>
          <w:sz w:val="24"/>
          <w:szCs w:val="24"/>
        </w:rPr>
      </w:pPr>
      <w:r w:rsidRPr="00E56471">
        <w:rPr>
          <w:rFonts w:ascii="Arial" w:hAnsi="Arial" w:cs="Arial"/>
          <w:sz w:val="24"/>
          <w:szCs w:val="24"/>
        </w:rPr>
        <w:t xml:space="preserve">Infine, in Piazza dei Giustiniani, avranno luogo i minieventi </w:t>
      </w:r>
      <w:r w:rsidRPr="00E56471">
        <w:rPr>
          <w:rFonts w:ascii="Arial" w:hAnsi="Arial" w:cs="Arial"/>
          <w:b/>
          <w:bCs/>
          <w:sz w:val="24"/>
          <w:szCs w:val="24"/>
        </w:rPr>
        <w:t>“Dialogando”.</w:t>
      </w:r>
      <w:r w:rsidRPr="00E56471">
        <w:rPr>
          <w:rFonts w:ascii="Arial" w:hAnsi="Arial" w:cs="Arial"/>
          <w:sz w:val="24"/>
          <w:szCs w:val="24"/>
        </w:rPr>
        <w:t xml:space="preserve"> Dalle ore 11 del 23 maggio saranno ospiti lo studio Pier Luigi </w:t>
      </w:r>
      <w:proofErr w:type="spellStart"/>
      <w:r w:rsidRPr="00E56471">
        <w:rPr>
          <w:rFonts w:ascii="Arial" w:hAnsi="Arial" w:cs="Arial"/>
          <w:sz w:val="24"/>
          <w:szCs w:val="24"/>
        </w:rPr>
        <w:t>Frighetto</w:t>
      </w:r>
      <w:proofErr w:type="spellEnd"/>
      <w:r w:rsidRPr="00E56471">
        <w:rPr>
          <w:rFonts w:ascii="Arial" w:hAnsi="Arial" w:cs="Arial"/>
          <w:sz w:val="24"/>
          <w:szCs w:val="24"/>
        </w:rPr>
        <w:t xml:space="preserve"> e Luciano Marson per l’azienda Pianca, mentre </w:t>
      </w:r>
      <w:proofErr w:type="spellStart"/>
      <w:r w:rsidRPr="00E56471">
        <w:rPr>
          <w:rFonts w:ascii="Arial" w:hAnsi="Arial" w:cs="Arial"/>
          <w:sz w:val="24"/>
          <w:szCs w:val="24"/>
        </w:rPr>
        <w:t>venerdi</w:t>
      </w:r>
      <w:proofErr w:type="spellEnd"/>
      <w:r w:rsidRPr="00E56471">
        <w:rPr>
          <w:rFonts w:ascii="Arial" w:hAnsi="Arial" w:cs="Arial"/>
          <w:sz w:val="24"/>
          <w:szCs w:val="24"/>
        </w:rPr>
        <w:t xml:space="preserve"> 24, sempre dalle 11, </w:t>
      </w:r>
      <w:r>
        <w:rPr>
          <w:rFonts w:ascii="Arial" w:hAnsi="Arial" w:cs="Arial"/>
          <w:sz w:val="24"/>
          <w:szCs w:val="24"/>
        </w:rPr>
        <w:t xml:space="preserve">designer e direttore artistico </w:t>
      </w:r>
      <w:r w:rsidRPr="00E56471">
        <w:rPr>
          <w:rFonts w:ascii="Arial" w:hAnsi="Arial" w:cs="Arial"/>
          <w:sz w:val="24"/>
          <w:szCs w:val="24"/>
        </w:rPr>
        <w:t xml:space="preserve">Alessandro Isola per The </w:t>
      </w:r>
      <w:proofErr w:type="spellStart"/>
      <w:r w:rsidRPr="00E56471">
        <w:rPr>
          <w:rFonts w:ascii="Arial" w:hAnsi="Arial" w:cs="Arial"/>
          <w:sz w:val="24"/>
          <w:szCs w:val="24"/>
        </w:rPr>
        <w:t>Cut</w:t>
      </w:r>
      <w:proofErr w:type="spellEnd"/>
      <w:r w:rsidRPr="00E56471">
        <w:rPr>
          <w:rFonts w:ascii="Arial" w:hAnsi="Arial" w:cs="Arial"/>
          <w:sz w:val="24"/>
          <w:szCs w:val="24"/>
        </w:rPr>
        <w:t xml:space="preserve"> Kitchen</w:t>
      </w:r>
      <w:r w:rsidR="007C2F76">
        <w:rPr>
          <w:rFonts w:ascii="Arial" w:hAnsi="Arial" w:cs="Arial"/>
          <w:sz w:val="24"/>
          <w:szCs w:val="24"/>
        </w:rPr>
        <w:t>.</w:t>
      </w:r>
    </w:p>
    <w:p w14:paraId="7D11FA65" w14:textId="77777777" w:rsidR="00E56471" w:rsidRDefault="00E56471" w:rsidP="00A0133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142" w:right="108"/>
        <w:jc w:val="both"/>
        <w:rPr>
          <w:rFonts w:ascii="Arial" w:hAnsi="Arial" w:cs="Arial"/>
          <w:sz w:val="24"/>
          <w:szCs w:val="24"/>
        </w:rPr>
      </w:pPr>
    </w:p>
    <w:p w14:paraId="72E2ED8C" w14:textId="77777777" w:rsidR="00A0133A" w:rsidRPr="00EF4133" w:rsidRDefault="00A0133A" w:rsidP="00A0133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142" w:right="1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CBD4C9C" w14:textId="0F0B5B60" w:rsidR="00AF0775" w:rsidRPr="009722AA" w:rsidRDefault="00AF0775" w:rsidP="00AF0775">
      <w:pPr>
        <w:adjustRightInd w:val="0"/>
        <w:ind w:left="142"/>
        <w:jc w:val="both"/>
        <w:rPr>
          <w:rStyle w:val="Collegamentoipertestuale"/>
          <w:rFonts w:ascii="Arial" w:hAnsi="Arial" w:cs="Arial"/>
        </w:rPr>
      </w:pPr>
      <w:r w:rsidRPr="00AF0775">
        <w:rPr>
          <w:rFonts w:ascii="Arial" w:hAnsi="Arial" w:cs="Arial"/>
          <w:highlight w:val="yellow"/>
          <w:shd w:val="clear" w:color="auto" w:fill="FFFFFF"/>
        </w:rPr>
        <w:t>Per il programma completo rimandiamo alla</w:t>
      </w:r>
      <w:r w:rsidRPr="00AF0775">
        <w:rPr>
          <w:rFonts w:ascii="Arial" w:hAnsi="Arial" w:cs="Arial"/>
          <w:color w:val="1D1D1B"/>
          <w:highlight w:val="yellow"/>
        </w:rPr>
        <w:t xml:space="preserve"> </w:t>
      </w:r>
      <w:r w:rsidRPr="00AF0775">
        <w:rPr>
          <w:rFonts w:ascii="Arial" w:hAnsi="Arial" w:cs="Arial"/>
          <w:b/>
          <w:bCs/>
          <w:color w:val="1D1D1B"/>
          <w:highlight w:val="yellow"/>
        </w:rPr>
        <w:t>Road MAP</w:t>
      </w:r>
      <w:r w:rsidRPr="00AF0775">
        <w:rPr>
          <w:rFonts w:ascii="Arial" w:hAnsi="Arial" w:cs="Arial"/>
          <w:color w:val="1D1D1B"/>
          <w:highlight w:val="yellow"/>
        </w:rPr>
        <w:t xml:space="preserve"> </w:t>
      </w:r>
      <w:r w:rsidRPr="00AF0775">
        <w:rPr>
          <w:rFonts w:ascii="Arial" w:hAnsi="Arial" w:cs="Arial"/>
          <w:b/>
          <w:bCs/>
          <w:color w:val="1D1D1B"/>
          <w:highlight w:val="yellow"/>
        </w:rPr>
        <w:t>con tutti gli appuntamenti e</w:t>
      </w:r>
      <w:r w:rsidRPr="00AF0775">
        <w:rPr>
          <w:rFonts w:ascii="Arial" w:hAnsi="Arial" w:cs="Arial"/>
          <w:b/>
          <w:bCs/>
          <w:highlight w:val="yellow"/>
        </w:rPr>
        <w:t xml:space="preserve"> info sull’edizione 2024</w:t>
      </w:r>
      <w:r w:rsidR="00A0133A">
        <w:rPr>
          <w:rFonts w:ascii="Arial" w:hAnsi="Arial" w:cs="Arial"/>
          <w:b/>
          <w:bCs/>
          <w:highlight w:val="yellow"/>
        </w:rPr>
        <w:t>:</w:t>
      </w:r>
      <w:r w:rsidRPr="00AF0775">
        <w:rPr>
          <w:rFonts w:ascii="Arial" w:hAnsi="Arial" w:cs="Arial"/>
          <w:b/>
          <w:bCs/>
          <w:color w:val="000000" w:themeColor="text1"/>
          <w:highlight w:val="yellow"/>
        </w:rPr>
        <w:t xml:space="preserve"> </w:t>
      </w:r>
      <w:hyperlink r:id="rId9" w:history="1">
        <w:r w:rsidRPr="00AF0775">
          <w:rPr>
            <w:rStyle w:val="Collegamentoipertestuale"/>
            <w:rFonts w:ascii="Arial" w:hAnsi="Arial" w:cs="Arial"/>
            <w:b/>
            <w:bCs/>
            <w:color w:val="000000" w:themeColor="text1"/>
            <w:highlight w:val="yellow"/>
          </w:rPr>
          <w:t>www.didegenova.it</w:t>
        </w:r>
      </w:hyperlink>
    </w:p>
    <w:p w14:paraId="3EBFD3FF" w14:textId="1530C9DA" w:rsidR="00AF0775" w:rsidRPr="00AF0775" w:rsidRDefault="00AF0775" w:rsidP="00AF07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after="160"/>
        <w:ind w:left="142"/>
        <w:jc w:val="both"/>
        <w:rPr>
          <w:rFonts w:ascii="Arial" w:hAnsi="Arial"/>
          <w:kern w:val="2"/>
          <w:sz w:val="24"/>
          <w:szCs w:val="24"/>
        </w:rPr>
      </w:pPr>
    </w:p>
    <w:p w14:paraId="1BD053E5" w14:textId="77777777" w:rsidR="00B252E2" w:rsidRPr="009722AA" w:rsidRDefault="00B252E2" w:rsidP="003A5797">
      <w:pPr>
        <w:ind w:left="142"/>
        <w:jc w:val="both"/>
        <w:rPr>
          <w:rFonts w:ascii="Arial" w:hAnsi="Arial" w:cs="Arial"/>
          <w:b/>
          <w:bCs/>
          <w:color w:val="000000" w:themeColor="text1"/>
        </w:rPr>
      </w:pPr>
      <w:r w:rsidRPr="009722AA">
        <w:rPr>
          <w:rFonts w:ascii="Arial" w:hAnsi="Arial" w:cs="Arial"/>
          <w:b/>
          <w:bCs/>
          <w:color w:val="000000" w:themeColor="text1"/>
        </w:rPr>
        <w:t xml:space="preserve">La Genova </w:t>
      </w:r>
      <w:proofErr w:type="spellStart"/>
      <w:r w:rsidRPr="009722AA">
        <w:rPr>
          <w:rFonts w:ascii="Arial" w:hAnsi="Arial" w:cs="Arial"/>
          <w:b/>
          <w:bCs/>
          <w:color w:val="000000" w:themeColor="text1"/>
        </w:rPr>
        <w:t>BeDesign</w:t>
      </w:r>
      <w:proofErr w:type="spellEnd"/>
      <w:r w:rsidRPr="009722AA">
        <w:rPr>
          <w:rFonts w:ascii="Arial" w:hAnsi="Arial" w:cs="Arial"/>
          <w:b/>
          <w:bCs/>
          <w:color w:val="000000" w:themeColor="text1"/>
        </w:rPr>
        <w:t xml:space="preserve"> Week è sostenuta da Regione Liguria, Comune di Genova, Camera di Commercio di Genova e Ascom Confcommercio Genova. </w:t>
      </w:r>
    </w:p>
    <w:p w14:paraId="70B99D31" w14:textId="77777777" w:rsidR="00B252E2" w:rsidRPr="009722AA" w:rsidRDefault="00B252E2" w:rsidP="003A5797">
      <w:pPr>
        <w:ind w:left="142" w:right="107"/>
        <w:jc w:val="both"/>
        <w:rPr>
          <w:rFonts w:ascii="Arial" w:hAnsi="Arial" w:cs="Arial"/>
          <w:color w:val="1D1D1B"/>
        </w:rPr>
      </w:pPr>
    </w:p>
    <w:p w14:paraId="0B580126" w14:textId="15187EAD" w:rsidR="00373162" w:rsidRDefault="00373162" w:rsidP="003A5797">
      <w:pPr>
        <w:ind w:left="142" w:right="107"/>
        <w:jc w:val="both"/>
        <w:rPr>
          <w:rFonts w:ascii="Arial" w:hAnsi="Arial" w:cs="Arial"/>
          <w:b/>
          <w:bCs/>
          <w:color w:val="1D1D1B"/>
        </w:rPr>
      </w:pPr>
      <w:r w:rsidRPr="00AF0775">
        <w:rPr>
          <w:rFonts w:ascii="Arial" w:hAnsi="Arial" w:cs="Arial"/>
          <w:b/>
          <w:bCs/>
          <w:color w:val="1D1D1B"/>
        </w:rPr>
        <w:t>La conferenza stampa si terrà venerdì 17 maggio alle ore 12</w:t>
      </w:r>
      <w:r w:rsidRPr="00EB021E">
        <w:rPr>
          <w:rFonts w:ascii="Arial" w:hAnsi="Arial" w:cs="Arial"/>
          <w:b/>
          <w:bCs/>
          <w:color w:val="1D1D1B"/>
        </w:rPr>
        <w:t xml:space="preserve"> presso la </w:t>
      </w:r>
      <w:r w:rsidR="00E13B0A" w:rsidRPr="00EB021E">
        <w:rPr>
          <w:rFonts w:ascii="Arial" w:hAnsi="Arial" w:cs="Arial"/>
          <w:b/>
          <w:bCs/>
          <w:color w:val="1D1D1B"/>
        </w:rPr>
        <w:t xml:space="preserve">sala </w:t>
      </w:r>
      <w:r w:rsidR="003A5797" w:rsidRPr="00EB021E">
        <w:rPr>
          <w:rFonts w:ascii="Arial" w:hAnsi="Arial" w:cs="Arial"/>
          <w:b/>
          <w:bCs/>
          <w:color w:val="1D1D1B"/>
        </w:rPr>
        <w:t xml:space="preserve">Dorata della </w:t>
      </w:r>
      <w:r w:rsidRPr="00EB021E">
        <w:rPr>
          <w:rFonts w:ascii="Arial" w:hAnsi="Arial" w:cs="Arial"/>
          <w:b/>
          <w:bCs/>
          <w:color w:val="1D1D1B"/>
        </w:rPr>
        <w:t xml:space="preserve">Camera di Commercio </w:t>
      </w:r>
      <w:r w:rsidR="003A5797" w:rsidRPr="00EB021E">
        <w:rPr>
          <w:rFonts w:ascii="Arial" w:hAnsi="Arial" w:cs="Arial"/>
          <w:b/>
          <w:bCs/>
          <w:color w:val="1D1D1B"/>
        </w:rPr>
        <w:t>di Genova</w:t>
      </w:r>
    </w:p>
    <w:p w14:paraId="1BBE8A56" w14:textId="77777777" w:rsidR="00FA2C8D" w:rsidRPr="00EB021E" w:rsidRDefault="00FA2C8D" w:rsidP="003A5797">
      <w:pPr>
        <w:ind w:left="142" w:right="107"/>
        <w:jc w:val="both"/>
        <w:rPr>
          <w:rFonts w:ascii="Arial" w:hAnsi="Arial" w:cs="Arial"/>
          <w:b/>
          <w:bCs/>
          <w:color w:val="1D1D1B"/>
        </w:rPr>
      </w:pPr>
    </w:p>
    <w:p w14:paraId="12586D96" w14:textId="77777777" w:rsidR="00FA2C8D" w:rsidRDefault="00FA2C8D" w:rsidP="00FA2C8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right"/>
        <w:rPr>
          <w:rFonts w:ascii="Helvetica Neue" w:hAnsi="Helvetica Neue"/>
          <w:color w:val="000000"/>
          <w:sz w:val="21"/>
          <w:szCs w:val="21"/>
        </w:rPr>
      </w:pPr>
      <w:r w:rsidRPr="00FA2C8D">
        <w:rPr>
          <w:rStyle w:val="Enfasicorsivo"/>
          <w:rFonts w:ascii="Helvetica Neue" w:hAnsi="Helvetica Neue"/>
          <w:color w:val="000000"/>
          <w:highlight w:val="yellow"/>
          <w:shd w:val="clear" w:color="auto" w:fill="FFC900"/>
        </w:rPr>
        <w:t>Per pubblicazioni sui social taggare:</w:t>
      </w:r>
    </w:p>
    <w:p w14:paraId="6570D9A0" w14:textId="77777777" w:rsidR="00FA2C8D" w:rsidRDefault="00FA2C8D" w:rsidP="00FA2C8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right"/>
        <w:rPr>
          <w:rFonts w:ascii="Helvetica Neue" w:hAnsi="Helvetica Neue"/>
          <w:color w:val="000000"/>
          <w:sz w:val="21"/>
          <w:szCs w:val="21"/>
        </w:rPr>
      </w:pPr>
      <w:r>
        <w:rPr>
          <w:rStyle w:val="Enfasigrassetto"/>
          <w:rFonts w:ascii="Helvetica Neue" w:hAnsi="Helvetica Neue"/>
          <w:color w:val="000000"/>
          <w:sz w:val="21"/>
          <w:szCs w:val="21"/>
        </w:rPr>
        <w:t>Facebook: </w:t>
      </w:r>
      <w:hyperlink r:id="rId10" w:history="1">
        <w:r>
          <w:rPr>
            <w:rStyle w:val="Collegamentoipertestuale"/>
            <w:rFonts w:ascii="Helvetica Neue" w:hAnsi="Helvetica Neue"/>
            <w:color w:val="000000"/>
            <w:sz w:val="21"/>
            <w:szCs w:val="21"/>
          </w:rPr>
          <w:t>https://www.facebook.com/didedistrettodesigngenova</w:t>
        </w:r>
      </w:hyperlink>
    </w:p>
    <w:p w14:paraId="3559A990" w14:textId="77777777" w:rsidR="00FA2C8D" w:rsidRDefault="00FA2C8D" w:rsidP="00FA2C8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right"/>
        <w:rPr>
          <w:rFonts w:ascii="Helvetica Neue" w:hAnsi="Helvetica Neue"/>
          <w:color w:val="000000"/>
          <w:sz w:val="21"/>
          <w:szCs w:val="21"/>
        </w:rPr>
      </w:pPr>
      <w:r>
        <w:rPr>
          <w:rStyle w:val="Enfasigrassetto"/>
          <w:rFonts w:ascii="Helvetica Neue" w:hAnsi="Helvetica Neue"/>
          <w:color w:val="000000"/>
          <w:sz w:val="21"/>
          <w:szCs w:val="21"/>
        </w:rPr>
        <w:t>Facebook: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  <w:hyperlink r:id="rId11" w:tgtFrame="_blank" w:history="1">
        <w:r>
          <w:rPr>
            <w:rStyle w:val="Collegamentoipertestuale"/>
            <w:rFonts w:ascii="Helvetica Neue" w:hAnsi="Helvetica Neue"/>
            <w:color w:val="000000"/>
            <w:sz w:val="21"/>
            <w:szCs w:val="21"/>
          </w:rPr>
          <w:t>https://www.facebook.com/taconline.it</w:t>
        </w:r>
      </w:hyperlink>
    </w:p>
    <w:p w14:paraId="4BCADC5E" w14:textId="77777777" w:rsidR="00FA2C8D" w:rsidRDefault="00FA2C8D" w:rsidP="00FA2C8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right"/>
        <w:rPr>
          <w:rFonts w:ascii="Helvetica Neue" w:hAnsi="Helvetica Neue"/>
          <w:color w:val="000000"/>
          <w:sz w:val="21"/>
          <w:szCs w:val="21"/>
        </w:rPr>
      </w:pPr>
      <w:r>
        <w:rPr>
          <w:rStyle w:val="Enfasigrassetto"/>
          <w:rFonts w:ascii="Helvetica Neue" w:hAnsi="Helvetica Neue"/>
          <w:color w:val="000000"/>
          <w:sz w:val="21"/>
          <w:szCs w:val="21"/>
        </w:rPr>
        <w:t>Instagram: </w:t>
      </w:r>
      <w:hyperlink r:id="rId12" w:history="1">
        <w:r>
          <w:rPr>
            <w:rStyle w:val="Collegamentoipertestuale"/>
            <w:rFonts w:ascii="Helvetica Neue" w:hAnsi="Helvetica Neue"/>
            <w:color w:val="000000"/>
            <w:sz w:val="21"/>
            <w:szCs w:val="21"/>
          </w:rPr>
          <w:t>https://www.instagram.com/dide_distretto_design_genova/</w:t>
        </w:r>
      </w:hyperlink>
    </w:p>
    <w:p w14:paraId="4074E0EF" w14:textId="77777777" w:rsidR="00FA2C8D" w:rsidRDefault="00FA2C8D" w:rsidP="00FA2C8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right"/>
        <w:rPr>
          <w:rFonts w:ascii="Helvetica Neue" w:hAnsi="Helvetica Neue"/>
          <w:color w:val="000000"/>
          <w:sz w:val="21"/>
          <w:szCs w:val="21"/>
        </w:rPr>
      </w:pPr>
      <w:r>
        <w:rPr>
          <w:rStyle w:val="Enfasigrassetto"/>
          <w:rFonts w:ascii="Helvetica Neue" w:hAnsi="Helvetica Neue"/>
          <w:color w:val="000000"/>
          <w:sz w:val="21"/>
          <w:szCs w:val="21"/>
        </w:rPr>
        <w:t>Instagram: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  <w:hyperlink r:id="rId13" w:tgtFrame="_blank" w:history="1">
        <w:r>
          <w:rPr>
            <w:rStyle w:val="Collegamentoipertestuale"/>
            <w:rFonts w:ascii="Helvetica Neue" w:hAnsi="Helvetica Neue"/>
            <w:color w:val="000000"/>
            <w:sz w:val="21"/>
            <w:szCs w:val="21"/>
          </w:rPr>
          <w:t>https://www.instagram.com/taconline.it/  </w:t>
        </w:r>
      </w:hyperlink>
    </w:p>
    <w:p w14:paraId="5EE6020C" w14:textId="77777777" w:rsidR="00FA2C8D" w:rsidRDefault="00FA2C8D" w:rsidP="00FA2C8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right"/>
        <w:rPr>
          <w:rFonts w:ascii="Helvetica Neue" w:hAnsi="Helvetica Neue"/>
          <w:color w:val="000000"/>
          <w:sz w:val="21"/>
          <w:szCs w:val="21"/>
        </w:rPr>
      </w:pPr>
      <w:r>
        <w:rPr>
          <w:rFonts w:ascii="Helvetica Neue" w:hAnsi="Helvetica Neue"/>
          <w:color w:val="000000"/>
          <w:sz w:val="21"/>
          <w:szCs w:val="21"/>
        </w:rPr>
        <w:t> </w:t>
      </w:r>
    </w:p>
    <w:p w14:paraId="38E95C4E" w14:textId="77777777" w:rsidR="00FA2C8D" w:rsidRDefault="00FA2C8D" w:rsidP="00FA2C8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right"/>
        <w:rPr>
          <w:rFonts w:ascii="Helvetica Neue" w:hAnsi="Helvetica Neue"/>
          <w:color w:val="000000"/>
          <w:sz w:val="21"/>
          <w:szCs w:val="21"/>
        </w:rPr>
      </w:pPr>
      <w:r>
        <w:rPr>
          <w:rStyle w:val="Enfasigrassetto"/>
          <w:rFonts w:ascii="Helvetica Neue" w:hAnsi="Helvetica Neue"/>
          <w:color w:val="000000"/>
          <w:sz w:val="21"/>
          <w:szCs w:val="21"/>
        </w:rPr>
        <w:t>#GBDW24</w:t>
      </w:r>
    </w:p>
    <w:p w14:paraId="2F3E90E6" w14:textId="77777777" w:rsidR="000E403D" w:rsidRDefault="000E403D" w:rsidP="003A5797">
      <w:pPr>
        <w:ind w:left="142"/>
        <w:jc w:val="both"/>
        <w:rPr>
          <w:rFonts w:ascii="Arial" w:hAnsi="Arial" w:cs="Arial"/>
        </w:rPr>
      </w:pPr>
    </w:p>
    <w:p w14:paraId="602AD577" w14:textId="77777777" w:rsidR="00C04531" w:rsidRPr="00B97ED3" w:rsidRDefault="00C04531" w:rsidP="003A5797">
      <w:pPr>
        <w:ind w:left="142"/>
        <w:jc w:val="both"/>
        <w:rPr>
          <w:rFonts w:ascii="Arial" w:hAnsi="Arial" w:cs="Arial"/>
        </w:rPr>
      </w:pPr>
    </w:p>
    <w:p w14:paraId="12D5D098" w14:textId="15FEB34D" w:rsidR="00B97ED3" w:rsidRPr="00B97ED3" w:rsidRDefault="00B97ED3" w:rsidP="003A5797">
      <w:pPr>
        <w:pStyle w:val="Didefault"/>
        <w:suppressAutoHyphens/>
        <w:ind w:left="142"/>
        <w:jc w:val="both"/>
        <w:rPr>
          <w:rStyle w:val="Nessuno"/>
          <w:rFonts w:ascii="Arial" w:eastAsia="Arial" w:hAnsi="Arial" w:cs="Arial"/>
          <w:sz w:val="24"/>
          <w:szCs w:val="24"/>
          <w:shd w:val="clear" w:color="auto" w:fill="FFFFFF"/>
        </w:rPr>
      </w:pPr>
      <w:r w:rsidRPr="00B97ED3">
        <w:rPr>
          <w:rStyle w:val="Nessuno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Genova </w:t>
      </w:r>
      <w:proofErr w:type="spellStart"/>
      <w:r w:rsidR="00EB021E">
        <w:rPr>
          <w:rStyle w:val="Nessuno"/>
          <w:rFonts w:ascii="Arial" w:hAnsi="Arial" w:cs="Arial"/>
          <w:b/>
          <w:bCs/>
          <w:sz w:val="24"/>
          <w:szCs w:val="24"/>
          <w:shd w:val="clear" w:color="auto" w:fill="FFFFFF"/>
        </w:rPr>
        <w:t>Be</w:t>
      </w:r>
      <w:r w:rsidRPr="00B97ED3">
        <w:rPr>
          <w:rStyle w:val="Nessuno"/>
          <w:rFonts w:ascii="Arial" w:hAnsi="Arial" w:cs="Arial"/>
          <w:b/>
          <w:bCs/>
          <w:sz w:val="24"/>
          <w:szCs w:val="24"/>
          <w:shd w:val="clear" w:color="auto" w:fill="FFFFFF"/>
        </w:rPr>
        <w:t>Design</w:t>
      </w:r>
      <w:proofErr w:type="spellEnd"/>
      <w:r w:rsidRPr="00B97ED3">
        <w:rPr>
          <w:rStyle w:val="Nessuno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Week</w:t>
      </w:r>
    </w:p>
    <w:p w14:paraId="2FB00FCA" w14:textId="77777777" w:rsidR="00B97ED3" w:rsidRPr="00B97ED3" w:rsidRDefault="00B97ED3" w:rsidP="003A5797">
      <w:pPr>
        <w:pStyle w:val="Didefault"/>
        <w:suppressAutoHyphens/>
        <w:ind w:left="142"/>
        <w:jc w:val="both"/>
        <w:rPr>
          <w:rStyle w:val="Nessuno"/>
          <w:rFonts w:ascii="Arial" w:eastAsia="Arial" w:hAnsi="Arial" w:cs="Arial"/>
          <w:sz w:val="24"/>
          <w:szCs w:val="24"/>
          <w:shd w:val="clear" w:color="auto" w:fill="FFFFFF"/>
        </w:rPr>
      </w:pPr>
      <w:r w:rsidRPr="00B97ED3">
        <w:rPr>
          <w:rStyle w:val="Nessuno"/>
          <w:rFonts w:ascii="Arial" w:hAnsi="Arial" w:cs="Arial"/>
          <w:sz w:val="24"/>
          <w:szCs w:val="24"/>
          <w:shd w:val="clear" w:color="auto" w:fill="FFFFFF"/>
        </w:rPr>
        <w:t>Associazione Distretto del Design APS</w:t>
      </w:r>
    </w:p>
    <w:p w14:paraId="105A978C" w14:textId="77777777" w:rsidR="00B97ED3" w:rsidRPr="00B97ED3" w:rsidRDefault="00B97ED3" w:rsidP="003A5797">
      <w:pPr>
        <w:pStyle w:val="Didefault"/>
        <w:suppressAutoHyphens/>
        <w:ind w:left="142"/>
        <w:jc w:val="both"/>
        <w:rPr>
          <w:rStyle w:val="Nessuno"/>
          <w:rFonts w:ascii="Arial" w:eastAsia="Arial" w:hAnsi="Arial" w:cs="Arial"/>
          <w:sz w:val="24"/>
          <w:szCs w:val="24"/>
          <w:shd w:val="clear" w:color="auto" w:fill="FFFFFF"/>
        </w:rPr>
      </w:pPr>
      <w:r w:rsidRPr="00B97ED3">
        <w:rPr>
          <w:rStyle w:val="Nessuno"/>
          <w:rFonts w:ascii="Arial" w:hAnsi="Arial" w:cs="Arial"/>
          <w:sz w:val="24"/>
          <w:szCs w:val="24"/>
          <w:shd w:val="clear" w:color="auto" w:fill="FFFFFF"/>
        </w:rPr>
        <w:t>Via Chiabrera, 33 R – Genova</w:t>
      </w:r>
    </w:p>
    <w:p w14:paraId="7E747D31" w14:textId="77777777" w:rsidR="00B97ED3" w:rsidRPr="00B97ED3" w:rsidRDefault="00B97ED3" w:rsidP="003A5797">
      <w:pPr>
        <w:pStyle w:val="Didefault"/>
        <w:suppressAutoHyphens/>
        <w:ind w:left="142"/>
        <w:jc w:val="both"/>
        <w:rPr>
          <w:rStyle w:val="Hyperlink1"/>
          <w:sz w:val="24"/>
          <w:szCs w:val="24"/>
        </w:rPr>
      </w:pPr>
      <w:r w:rsidRPr="00B97ED3">
        <w:rPr>
          <w:rStyle w:val="Nessuno"/>
          <w:rFonts w:ascii="Arial" w:hAnsi="Arial" w:cs="Arial"/>
          <w:sz w:val="24"/>
          <w:szCs w:val="24"/>
          <w:shd w:val="clear" w:color="auto" w:fill="FFFFFF"/>
        </w:rPr>
        <w:t xml:space="preserve">Tel.: +39 0102367619 - </w:t>
      </w:r>
      <w:hyperlink r:id="rId14" w:history="1">
        <w:r w:rsidRPr="00B97ED3">
          <w:rPr>
            <w:rStyle w:val="Hyperlink1"/>
            <w:sz w:val="24"/>
            <w:szCs w:val="24"/>
          </w:rPr>
          <w:t>segreteria@didegenova.it</w:t>
        </w:r>
      </w:hyperlink>
      <w:r w:rsidRPr="00B97ED3">
        <w:rPr>
          <w:rStyle w:val="Nessuno"/>
          <w:rFonts w:ascii="Arial" w:hAnsi="Arial" w:cs="Arial"/>
          <w:sz w:val="24"/>
          <w:szCs w:val="24"/>
        </w:rPr>
        <w:t xml:space="preserve"> - </w:t>
      </w:r>
      <w:hyperlink r:id="rId15" w:history="1">
        <w:r w:rsidRPr="00B97ED3">
          <w:rPr>
            <w:rStyle w:val="Hyperlink1"/>
            <w:sz w:val="24"/>
            <w:szCs w:val="24"/>
          </w:rPr>
          <w:t>https://www.didegenova.it</w:t>
        </w:r>
      </w:hyperlink>
    </w:p>
    <w:p w14:paraId="5A8E9F4A" w14:textId="77777777" w:rsidR="00B97ED3" w:rsidRDefault="00B97ED3" w:rsidP="003A5797">
      <w:pPr>
        <w:pStyle w:val="Didefault"/>
        <w:suppressAutoHyphens/>
        <w:ind w:left="142"/>
        <w:jc w:val="both"/>
        <w:rPr>
          <w:rStyle w:val="Nessuno"/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F24D1BA" w14:textId="77777777" w:rsidR="00C04531" w:rsidRPr="00B97ED3" w:rsidRDefault="00C04531" w:rsidP="003A5797">
      <w:pPr>
        <w:pStyle w:val="Didefault"/>
        <w:suppressAutoHyphens/>
        <w:ind w:left="142"/>
        <w:jc w:val="both"/>
        <w:rPr>
          <w:rStyle w:val="Nessuno"/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2BF61C55" w14:textId="18028517" w:rsidR="00B97ED3" w:rsidRPr="00B97ED3" w:rsidRDefault="00B97ED3" w:rsidP="003A5797">
      <w:pPr>
        <w:pStyle w:val="Didefault"/>
        <w:suppressAutoHyphens/>
        <w:ind w:left="142"/>
        <w:jc w:val="both"/>
        <w:rPr>
          <w:rStyle w:val="Nessuno"/>
          <w:rFonts w:ascii="Arial" w:eastAsia="Arial" w:hAnsi="Arial" w:cs="Arial"/>
          <w:b/>
          <w:bCs/>
          <w:sz w:val="24"/>
          <w:szCs w:val="24"/>
          <w:shd w:val="clear" w:color="auto" w:fill="FFFFFF"/>
        </w:rPr>
      </w:pPr>
      <w:r w:rsidRPr="00B97ED3">
        <w:rPr>
          <w:rStyle w:val="Nessuno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Ufficio stampa area architettura e design Genova </w:t>
      </w:r>
      <w:proofErr w:type="spellStart"/>
      <w:r w:rsidRPr="00B97ED3">
        <w:rPr>
          <w:rStyle w:val="Nessuno"/>
          <w:rFonts w:ascii="Arial" w:hAnsi="Arial" w:cs="Arial"/>
          <w:b/>
          <w:bCs/>
          <w:sz w:val="24"/>
          <w:szCs w:val="24"/>
          <w:shd w:val="clear" w:color="auto" w:fill="FFFFFF"/>
        </w:rPr>
        <w:t>BeDesign</w:t>
      </w:r>
      <w:proofErr w:type="spellEnd"/>
      <w:r w:rsidRPr="00B97ED3">
        <w:rPr>
          <w:rStyle w:val="Nessuno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Week</w:t>
      </w:r>
    </w:p>
    <w:p w14:paraId="46B39B0D" w14:textId="5509273C" w:rsidR="00B97ED3" w:rsidRPr="00540D4E" w:rsidRDefault="00B97ED3" w:rsidP="003A5797">
      <w:pPr>
        <w:pStyle w:val="Didefault"/>
        <w:suppressAutoHyphens/>
        <w:ind w:left="142"/>
        <w:jc w:val="both"/>
        <w:rPr>
          <w:rStyle w:val="Hyperlink1"/>
          <w:sz w:val="24"/>
          <w:szCs w:val="24"/>
        </w:rPr>
      </w:pPr>
      <w:r w:rsidRPr="00540D4E">
        <w:rPr>
          <w:rStyle w:val="Hyperlink1"/>
          <w:sz w:val="24"/>
          <w:szCs w:val="24"/>
        </w:rPr>
        <w:t xml:space="preserve">TAConline | mail: </w:t>
      </w:r>
      <w:r w:rsidRPr="00540D4E">
        <w:rPr>
          <w:rFonts w:ascii="Arial" w:hAnsi="Arial" w:cs="Arial"/>
          <w:sz w:val="24"/>
          <w:szCs w:val="24"/>
        </w:rPr>
        <w:t>staiano@taconline.it</w:t>
      </w:r>
      <w:r w:rsidRPr="00540D4E">
        <w:rPr>
          <w:rStyle w:val="Hyperlink1"/>
          <w:sz w:val="24"/>
          <w:szCs w:val="24"/>
        </w:rPr>
        <w:t xml:space="preserve"> </w:t>
      </w:r>
    </w:p>
    <w:p w14:paraId="33599892" w14:textId="77777777" w:rsidR="00B97ED3" w:rsidRDefault="00B97ED3" w:rsidP="003A5797">
      <w:pPr>
        <w:pStyle w:val="Didefault"/>
        <w:suppressAutoHyphens/>
        <w:ind w:left="142"/>
        <w:jc w:val="both"/>
        <w:rPr>
          <w:rStyle w:val="Hyperlink1"/>
          <w:sz w:val="24"/>
          <w:szCs w:val="24"/>
        </w:rPr>
      </w:pPr>
    </w:p>
    <w:p w14:paraId="593ED187" w14:textId="77777777" w:rsidR="00C04531" w:rsidRPr="00540D4E" w:rsidRDefault="00C04531" w:rsidP="003A5797">
      <w:pPr>
        <w:pStyle w:val="Didefault"/>
        <w:suppressAutoHyphens/>
        <w:ind w:left="142"/>
        <w:jc w:val="both"/>
        <w:rPr>
          <w:rStyle w:val="Hyperlink1"/>
          <w:sz w:val="24"/>
          <w:szCs w:val="24"/>
        </w:rPr>
      </w:pPr>
    </w:p>
    <w:p w14:paraId="0F3ED7AF" w14:textId="77777777" w:rsidR="00B97ED3" w:rsidRPr="00B97ED3" w:rsidRDefault="00B97ED3" w:rsidP="003A5797">
      <w:pPr>
        <w:pStyle w:val="Didefault"/>
        <w:suppressAutoHyphens/>
        <w:ind w:left="142"/>
        <w:jc w:val="both"/>
        <w:rPr>
          <w:rStyle w:val="Nessuno"/>
          <w:rFonts w:ascii="Arial" w:eastAsia="Arial" w:hAnsi="Arial" w:cs="Arial"/>
          <w:b/>
          <w:bCs/>
          <w:sz w:val="24"/>
          <w:szCs w:val="24"/>
          <w:shd w:val="clear" w:color="auto" w:fill="FFFFFF"/>
        </w:rPr>
      </w:pPr>
      <w:r w:rsidRPr="00B97ED3">
        <w:rPr>
          <w:rStyle w:val="Nessuno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Ufficio stampa </w:t>
      </w:r>
      <w:proofErr w:type="spellStart"/>
      <w:r w:rsidRPr="00B97ED3">
        <w:rPr>
          <w:rStyle w:val="Nessuno"/>
          <w:rFonts w:ascii="Arial" w:hAnsi="Arial" w:cs="Arial"/>
          <w:b/>
          <w:bCs/>
          <w:sz w:val="24"/>
          <w:szCs w:val="24"/>
          <w:shd w:val="clear" w:color="auto" w:fill="FFFFFF"/>
        </w:rPr>
        <w:t>DiDe</w:t>
      </w:r>
      <w:proofErr w:type="spellEnd"/>
      <w:r w:rsidRPr="00B97ED3">
        <w:rPr>
          <w:rStyle w:val="Nessuno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Distretto del Design</w:t>
      </w:r>
    </w:p>
    <w:p w14:paraId="78E5025A" w14:textId="31C37A49" w:rsidR="00B97ED3" w:rsidRPr="00B97ED3" w:rsidRDefault="00B97ED3" w:rsidP="003A5797">
      <w:pPr>
        <w:pStyle w:val="Didefault"/>
        <w:suppressAutoHyphens/>
        <w:ind w:left="142"/>
        <w:jc w:val="both"/>
        <w:rPr>
          <w:rStyle w:val="Hyperlink1"/>
          <w:sz w:val="24"/>
          <w:szCs w:val="24"/>
        </w:rPr>
      </w:pPr>
      <w:r w:rsidRPr="00B97ED3">
        <w:rPr>
          <w:rStyle w:val="Hyperlink1"/>
          <w:sz w:val="24"/>
          <w:szCs w:val="24"/>
          <w:u w:color="000000"/>
        </w:rPr>
        <w:t>tomaso.torre@libero.it</w:t>
      </w:r>
      <w:r w:rsidRPr="00B97ED3">
        <w:rPr>
          <w:rStyle w:val="Hyperlink1"/>
          <w:sz w:val="24"/>
          <w:szCs w:val="24"/>
        </w:rPr>
        <w:t xml:space="preserve"> – </w:t>
      </w:r>
      <w:hyperlink r:id="rId16" w:history="1">
        <w:r w:rsidRPr="00B97ED3">
          <w:rPr>
            <w:rStyle w:val="Hyperlink1"/>
            <w:sz w:val="24"/>
            <w:szCs w:val="24"/>
          </w:rPr>
          <w:t>press.didegenova@libero.it</w:t>
        </w:r>
      </w:hyperlink>
    </w:p>
    <w:p w14:paraId="6BED8A0C" w14:textId="77777777" w:rsidR="00B97ED3" w:rsidRDefault="00B97ED3" w:rsidP="00432B2F">
      <w:pPr>
        <w:jc w:val="both"/>
        <w:rPr>
          <w:rFonts w:ascii="Arial" w:hAnsi="Arial" w:cs="Arial"/>
        </w:rPr>
      </w:pPr>
    </w:p>
    <w:p w14:paraId="238AA5D4" w14:textId="77777777" w:rsidR="001B4872" w:rsidRDefault="001B4872" w:rsidP="00432B2F">
      <w:pPr>
        <w:jc w:val="both"/>
        <w:rPr>
          <w:rFonts w:ascii="Arial" w:hAnsi="Arial" w:cs="Arial"/>
        </w:rPr>
      </w:pPr>
    </w:p>
    <w:p w14:paraId="75059E73" w14:textId="77777777" w:rsidR="001B4872" w:rsidRDefault="001B4872" w:rsidP="00432B2F">
      <w:pPr>
        <w:jc w:val="both"/>
        <w:rPr>
          <w:rFonts w:ascii="Arial" w:hAnsi="Arial" w:cs="Arial"/>
        </w:rPr>
      </w:pPr>
    </w:p>
    <w:p w14:paraId="5786B3D1" w14:textId="77777777" w:rsidR="001B4872" w:rsidRPr="00B97ED3" w:rsidRDefault="001B4872" w:rsidP="00432B2F">
      <w:pPr>
        <w:jc w:val="both"/>
        <w:rPr>
          <w:rFonts w:ascii="Arial" w:hAnsi="Arial" w:cs="Arial"/>
        </w:rPr>
      </w:pPr>
    </w:p>
    <w:p w14:paraId="6D4CAB98" w14:textId="77777777" w:rsidR="00C04531" w:rsidRDefault="00C04531" w:rsidP="003A5797">
      <w:pPr>
        <w:ind w:left="142"/>
        <w:jc w:val="both"/>
        <w:rPr>
          <w:rFonts w:ascii="Arial" w:hAnsi="Arial" w:cs="Arial"/>
          <w:b/>
          <w:bCs/>
          <w:u w:val="single"/>
        </w:rPr>
      </w:pPr>
    </w:p>
    <w:p w14:paraId="45FDDBA8" w14:textId="77777777" w:rsidR="00C04531" w:rsidRDefault="00C04531" w:rsidP="003A5797">
      <w:pPr>
        <w:ind w:left="142"/>
        <w:jc w:val="both"/>
        <w:rPr>
          <w:rFonts w:ascii="Arial" w:hAnsi="Arial" w:cs="Arial"/>
          <w:b/>
          <w:bCs/>
          <w:u w:val="single"/>
        </w:rPr>
      </w:pPr>
    </w:p>
    <w:p w14:paraId="19A1A0BF" w14:textId="315FDF14" w:rsidR="000E403D" w:rsidRPr="00C04531" w:rsidRDefault="000E403D" w:rsidP="003A5797">
      <w:pPr>
        <w:ind w:left="142"/>
        <w:jc w:val="both"/>
        <w:rPr>
          <w:rFonts w:ascii="Arial" w:hAnsi="Arial" w:cs="Arial"/>
          <w:b/>
          <w:bCs/>
          <w:u w:val="single"/>
        </w:rPr>
      </w:pPr>
      <w:r w:rsidRPr="00C04531">
        <w:rPr>
          <w:rFonts w:ascii="Arial" w:hAnsi="Arial" w:cs="Arial"/>
          <w:b/>
          <w:bCs/>
          <w:u w:val="single"/>
        </w:rPr>
        <w:t>Approfondimenti</w:t>
      </w:r>
    </w:p>
    <w:p w14:paraId="6FE7687F" w14:textId="77777777" w:rsidR="000E403D" w:rsidRPr="00C04531" w:rsidRDefault="000E403D" w:rsidP="003A5797">
      <w:pPr>
        <w:ind w:left="142"/>
        <w:jc w:val="both"/>
        <w:rPr>
          <w:rFonts w:ascii="Arial" w:hAnsi="Arial" w:cs="Arial"/>
        </w:rPr>
      </w:pPr>
    </w:p>
    <w:p w14:paraId="4EAEF528" w14:textId="5A1B2016" w:rsidR="005D2009" w:rsidRPr="00C04531" w:rsidRDefault="005D2009" w:rsidP="003A5797">
      <w:pPr>
        <w:pStyle w:val="Titolo2"/>
        <w:ind w:left="142"/>
        <w:jc w:val="both"/>
        <w:rPr>
          <w:rFonts w:ascii="Arial" w:hAnsi="Arial" w:cs="Arial"/>
          <w:color w:val="31A0EA"/>
          <w:sz w:val="24"/>
          <w:szCs w:val="24"/>
        </w:rPr>
      </w:pPr>
      <w:r w:rsidRPr="00C04531">
        <w:rPr>
          <w:rFonts w:ascii="Arial" w:hAnsi="Arial" w:cs="Arial"/>
          <w:color w:val="31A0EA"/>
          <w:sz w:val="24"/>
          <w:szCs w:val="24"/>
        </w:rPr>
        <w:t>AFIS MAIN PARTNER EDIZIONE 2024</w:t>
      </w:r>
    </w:p>
    <w:p w14:paraId="0F7FF1D1" w14:textId="6933C030" w:rsidR="00850E0A" w:rsidRPr="00C04531" w:rsidRDefault="005D2009" w:rsidP="003A5797">
      <w:pPr>
        <w:ind w:left="142"/>
        <w:jc w:val="both"/>
        <w:rPr>
          <w:rFonts w:ascii="Arial" w:hAnsi="Arial" w:cs="Arial"/>
          <w:color w:val="1D1D1B"/>
        </w:rPr>
      </w:pPr>
      <w:r w:rsidRPr="00C04531">
        <w:rPr>
          <w:rFonts w:ascii="Arial" w:hAnsi="Arial" w:cs="Arial"/>
          <w:color w:val="1D1D1B"/>
        </w:rPr>
        <w:t>Una storia che dura da oltre 75 anni, AFIS nasce a Brescia nel 1948 ed è un esempio di imprenditoria come pochi altri: dal secondo dopo guerra ad oggi, una piccola ma ambiziosa azienda è diventata una delle più importanti realtà italiane per il settore della</w:t>
      </w:r>
      <w:r w:rsidRPr="00C04531">
        <w:rPr>
          <w:rStyle w:val="apple-converted-space"/>
          <w:rFonts w:ascii="Arial" w:hAnsi="Arial" w:cs="Arial"/>
          <w:color w:val="1D1D1B"/>
        </w:rPr>
        <w:t> </w:t>
      </w:r>
      <w:r w:rsidRPr="00C04531">
        <w:rPr>
          <w:rStyle w:val="Enfasigrassetto"/>
          <w:rFonts w:ascii="Arial" w:hAnsi="Arial" w:cs="Arial"/>
          <w:b w:val="0"/>
          <w:bCs w:val="0"/>
          <w:color w:val="000000"/>
        </w:rPr>
        <w:t>distribuzione idrotermosa</w:t>
      </w:r>
      <w:r w:rsidRPr="00C04531">
        <w:rPr>
          <w:rStyle w:val="Enfasigrassetto"/>
          <w:rFonts w:ascii="Arial" w:hAnsi="Arial" w:cs="Arial"/>
          <w:b w:val="0"/>
          <w:bCs w:val="0"/>
          <w:color w:val="000000" w:themeColor="text1"/>
        </w:rPr>
        <w:t xml:space="preserve">nitaria. </w:t>
      </w:r>
      <w:hyperlink r:id="rId17" w:history="1">
        <w:r w:rsidRPr="00C04531">
          <w:rPr>
            <w:rStyle w:val="Collegamentoipertestuale"/>
            <w:rFonts w:ascii="Arial" w:hAnsi="Arial" w:cs="Arial"/>
            <w:b/>
            <w:bCs/>
            <w:color w:val="000000" w:themeColor="text1"/>
          </w:rPr>
          <w:t>afis.it</w:t>
        </w:r>
      </w:hyperlink>
    </w:p>
    <w:p w14:paraId="691A9A0A" w14:textId="77777777" w:rsidR="002D73B5" w:rsidRPr="00C04531" w:rsidRDefault="002D73B5" w:rsidP="003A5797">
      <w:pPr>
        <w:spacing w:line="259" w:lineRule="auto"/>
        <w:ind w:left="142" w:right="108"/>
        <w:jc w:val="both"/>
        <w:rPr>
          <w:rFonts w:ascii="Arial" w:hAnsi="Arial" w:cs="Arial"/>
          <w:color w:val="E30004"/>
        </w:rPr>
      </w:pPr>
    </w:p>
    <w:p w14:paraId="4483CE63" w14:textId="756DBC3F" w:rsidR="00850E0A" w:rsidRPr="00C04531" w:rsidRDefault="00850E0A" w:rsidP="003A5797">
      <w:pPr>
        <w:spacing w:line="259" w:lineRule="auto"/>
        <w:ind w:left="142" w:right="108"/>
        <w:jc w:val="both"/>
        <w:rPr>
          <w:rFonts w:ascii="Arial" w:hAnsi="Arial" w:cs="Arial"/>
          <w:color w:val="31A0EA"/>
        </w:rPr>
      </w:pPr>
      <w:r w:rsidRPr="00C04531">
        <w:rPr>
          <w:rFonts w:ascii="Arial" w:hAnsi="Arial" w:cs="Arial"/>
          <w:color w:val="31A0EA"/>
        </w:rPr>
        <w:t xml:space="preserve">GENOVA BEDESIGN WEEK </w:t>
      </w:r>
      <w:r w:rsidR="006071FD" w:rsidRPr="00C04531">
        <w:rPr>
          <w:rFonts w:ascii="Arial" w:hAnsi="Arial" w:cs="Arial"/>
          <w:color w:val="31A0EA"/>
        </w:rPr>
        <w:t>2023</w:t>
      </w:r>
    </w:p>
    <w:p w14:paraId="1E52EBC7" w14:textId="72308746" w:rsidR="00850E0A" w:rsidRPr="00C04531" w:rsidRDefault="002D73B5" w:rsidP="003A5797">
      <w:pPr>
        <w:ind w:left="142" w:right="108"/>
        <w:jc w:val="both"/>
        <w:rPr>
          <w:rFonts w:ascii="Arial" w:hAnsi="Arial" w:cs="Arial"/>
        </w:rPr>
      </w:pPr>
      <w:r w:rsidRPr="00C04531">
        <w:rPr>
          <w:rFonts w:ascii="Arial" w:hAnsi="Arial" w:cs="Arial"/>
        </w:rPr>
        <w:t xml:space="preserve">L’edizione dello scorso anno </w:t>
      </w:r>
      <w:r w:rsidR="00850E0A" w:rsidRPr="00C04531">
        <w:rPr>
          <w:rFonts w:ascii="Arial" w:hAnsi="Arial" w:cs="Arial"/>
        </w:rPr>
        <w:t>ha</w:t>
      </w:r>
      <w:r w:rsidR="00850E0A" w:rsidRPr="00C04531">
        <w:rPr>
          <w:rFonts w:ascii="Arial" w:hAnsi="Arial" w:cs="Arial"/>
          <w:spacing w:val="40"/>
        </w:rPr>
        <w:t xml:space="preserve"> </w:t>
      </w:r>
      <w:r w:rsidR="00850E0A" w:rsidRPr="00C04531">
        <w:rPr>
          <w:rFonts w:ascii="Arial" w:hAnsi="Arial" w:cs="Arial"/>
        </w:rPr>
        <w:t>visto</w:t>
      </w:r>
      <w:r w:rsidR="00850E0A" w:rsidRPr="00C04531">
        <w:rPr>
          <w:rFonts w:ascii="Arial" w:hAnsi="Arial" w:cs="Arial"/>
          <w:spacing w:val="40"/>
        </w:rPr>
        <w:t xml:space="preserve"> </w:t>
      </w:r>
      <w:r w:rsidR="00850E0A" w:rsidRPr="00C04531">
        <w:rPr>
          <w:rFonts w:ascii="Arial" w:hAnsi="Arial" w:cs="Arial"/>
        </w:rPr>
        <w:t>la</w:t>
      </w:r>
      <w:r w:rsidR="00850E0A" w:rsidRPr="00C04531">
        <w:rPr>
          <w:rFonts w:ascii="Arial" w:hAnsi="Arial" w:cs="Arial"/>
          <w:spacing w:val="-1"/>
        </w:rPr>
        <w:t xml:space="preserve"> </w:t>
      </w:r>
      <w:r w:rsidR="00850E0A" w:rsidRPr="00C04531">
        <w:rPr>
          <w:rFonts w:ascii="Arial" w:hAnsi="Arial" w:cs="Arial"/>
          <w:b/>
        </w:rPr>
        <w:t>partecipazione</w:t>
      </w:r>
      <w:r w:rsidR="00850E0A" w:rsidRPr="00C04531">
        <w:rPr>
          <w:rFonts w:ascii="Arial" w:hAnsi="Arial" w:cs="Arial"/>
          <w:b/>
          <w:spacing w:val="40"/>
        </w:rPr>
        <w:t xml:space="preserve"> </w:t>
      </w:r>
      <w:r w:rsidR="00850E0A" w:rsidRPr="00C04531">
        <w:rPr>
          <w:rFonts w:ascii="Arial" w:hAnsi="Arial" w:cs="Arial"/>
          <w:b/>
        </w:rPr>
        <w:t>di</w:t>
      </w:r>
      <w:r w:rsidR="00850E0A" w:rsidRPr="00C04531">
        <w:rPr>
          <w:rFonts w:ascii="Arial" w:hAnsi="Arial" w:cs="Arial"/>
          <w:b/>
          <w:spacing w:val="40"/>
        </w:rPr>
        <w:t xml:space="preserve"> </w:t>
      </w:r>
      <w:r w:rsidR="00850E0A" w:rsidRPr="00C04531">
        <w:rPr>
          <w:rFonts w:ascii="Arial" w:hAnsi="Arial" w:cs="Arial"/>
          <w:b/>
        </w:rPr>
        <w:t>oltre</w:t>
      </w:r>
      <w:r w:rsidR="00850E0A" w:rsidRPr="00C04531">
        <w:rPr>
          <w:rFonts w:ascii="Arial" w:hAnsi="Arial" w:cs="Arial"/>
          <w:b/>
          <w:spacing w:val="40"/>
        </w:rPr>
        <w:t xml:space="preserve"> </w:t>
      </w:r>
      <w:r w:rsidR="00850E0A" w:rsidRPr="00C04531">
        <w:rPr>
          <w:rFonts w:ascii="Arial" w:hAnsi="Arial" w:cs="Arial"/>
          <w:b/>
        </w:rPr>
        <w:t>20</w:t>
      </w:r>
      <w:r w:rsidR="00850E0A" w:rsidRPr="00C04531">
        <w:rPr>
          <w:rFonts w:ascii="Arial" w:hAnsi="Arial" w:cs="Arial"/>
          <w:b/>
          <w:spacing w:val="40"/>
        </w:rPr>
        <w:t xml:space="preserve"> </w:t>
      </w:r>
      <w:r w:rsidR="00850E0A" w:rsidRPr="00C04531">
        <w:rPr>
          <w:rFonts w:ascii="Arial" w:hAnsi="Arial" w:cs="Arial"/>
          <w:b/>
        </w:rPr>
        <w:t>mila</w:t>
      </w:r>
      <w:r w:rsidR="00850E0A" w:rsidRPr="00C04531">
        <w:rPr>
          <w:rFonts w:ascii="Arial" w:hAnsi="Arial" w:cs="Arial"/>
          <w:b/>
          <w:spacing w:val="40"/>
        </w:rPr>
        <w:t xml:space="preserve"> </w:t>
      </w:r>
      <w:r w:rsidR="00850E0A" w:rsidRPr="00C04531">
        <w:rPr>
          <w:rFonts w:ascii="Arial" w:hAnsi="Arial" w:cs="Arial"/>
          <w:b/>
        </w:rPr>
        <w:t>visitatori</w:t>
      </w:r>
      <w:r w:rsidR="00850E0A" w:rsidRPr="00C04531">
        <w:rPr>
          <w:rFonts w:ascii="Arial" w:hAnsi="Arial" w:cs="Arial"/>
          <w:b/>
          <w:spacing w:val="40"/>
        </w:rPr>
        <w:t xml:space="preserve"> </w:t>
      </w:r>
      <w:r w:rsidR="00850E0A" w:rsidRPr="00C04531">
        <w:rPr>
          <w:rFonts w:ascii="Arial" w:hAnsi="Arial" w:cs="Arial"/>
          <w:b/>
        </w:rPr>
        <w:t>e</w:t>
      </w:r>
      <w:r w:rsidR="00850E0A" w:rsidRPr="00C04531">
        <w:rPr>
          <w:rFonts w:ascii="Arial" w:hAnsi="Arial" w:cs="Arial"/>
          <w:b/>
          <w:spacing w:val="40"/>
        </w:rPr>
        <w:t xml:space="preserve"> </w:t>
      </w:r>
      <w:r w:rsidR="00850E0A" w:rsidRPr="00C04531">
        <w:rPr>
          <w:rFonts w:ascii="Arial" w:hAnsi="Arial" w:cs="Arial"/>
          <w:b/>
        </w:rPr>
        <w:t>l’apertura</w:t>
      </w:r>
      <w:r w:rsidR="00850E0A" w:rsidRPr="00C04531">
        <w:rPr>
          <w:rFonts w:ascii="Arial" w:hAnsi="Arial" w:cs="Arial"/>
          <w:b/>
          <w:spacing w:val="40"/>
        </w:rPr>
        <w:t xml:space="preserve"> </w:t>
      </w:r>
      <w:r w:rsidR="00850E0A" w:rsidRPr="00C04531">
        <w:rPr>
          <w:rFonts w:ascii="Arial" w:hAnsi="Arial" w:cs="Arial"/>
          <w:b/>
        </w:rPr>
        <w:t>di 12</w:t>
      </w:r>
      <w:r w:rsidR="00850E0A" w:rsidRPr="00C04531">
        <w:rPr>
          <w:rFonts w:ascii="Arial" w:hAnsi="Arial" w:cs="Arial"/>
          <w:b/>
          <w:spacing w:val="-2"/>
        </w:rPr>
        <w:t xml:space="preserve"> </w:t>
      </w:r>
      <w:r w:rsidR="00850E0A" w:rsidRPr="00C04531">
        <w:rPr>
          <w:rFonts w:ascii="Arial" w:hAnsi="Arial" w:cs="Arial"/>
          <w:b/>
        </w:rPr>
        <w:t>nuove attività</w:t>
      </w:r>
      <w:r w:rsidRPr="00C04531">
        <w:rPr>
          <w:rFonts w:ascii="Arial" w:hAnsi="Arial" w:cs="Arial"/>
          <w:b/>
        </w:rPr>
        <w:t xml:space="preserve"> nel distretto.</w:t>
      </w:r>
      <w:r w:rsidRPr="00C04531">
        <w:rPr>
          <w:rFonts w:ascii="Arial" w:hAnsi="Arial" w:cs="Arial"/>
        </w:rPr>
        <w:t xml:space="preserve"> L’opera </w:t>
      </w:r>
      <w:r w:rsidR="00850E0A" w:rsidRPr="00C04531">
        <w:rPr>
          <w:rFonts w:ascii="Arial" w:hAnsi="Arial" w:cs="Arial"/>
          <w:b/>
        </w:rPr>
        <w:t xml:space="preserve">di rigenerazione urbana </w:t>
      </w:r>
      <w:r w:rsidRPr="00C04531">
        <w:rPr>
          <w:rFonts w:ascii="Arial" w:hAnsi="Arial" w:cs="Arial"/>
          <w:b/>
        </w:rPr>
        <w:t xml:space="preserve">ha anche permesso </w:t>
      </w:r>
      <w:r w:rsidR="00850E0A" w:rsidRPr="00C04531">
        <w:rPr>
          <w:rFonts w:ascii="Arial" w:hAnsi="Arial" w:cs="Arial"/>
        </w:rPr>
        <w:t>alla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zona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di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riappropriarsi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di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quella vocazione che aveva perduto (Giustiniani era tradizionalmente il quartiere di mobilieri e falegnami). Quasi sold-out tutti i 130 appuntamenti programmati nella scorsa edizione tra momenti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musicali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(30),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conferenze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e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talk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(20),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eventi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dentro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e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fuori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dal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distretto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(80)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e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le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>8</w:t>
      </w:r>
      <w:r w:rsidR="00850E0A" w:rsidRPr="00C04531">
        <w:rPr>
          <w:rFonts w:ascii="Arial" w:hAnsi="Arial" w:cs="Arial"/>
          <w:spacing w:val="-2"/>
        </w:rPr>
        <w:t xml:space="preserve"> </w:t>
      </w:r>
      <w:r w:rsidR="00850E0A" w:rsidRPr="00C04531">
        <w:rPr>
          <w:rFonts w:ascii="Arial" w:hAnsi="Arial" w:cs="Arial"/>
        </w:rPr>
        <w:t xml:space="preserve">mostre. </w:t>
      </w:r>
      <w:r w:rsidR="00850E0A" w:rsidRPr="00C04531">
        <w:rPr>
          <w:rFonts w:ascii="Arial" w:hAnsi="Arial" w:cs="Arial"/>
          <w:b/>
        </w:rPr>
        <w:t xml:space="preserve">110 espositori </w:t>
      </w:r>
      <w:r w:rsidR="00850E0A" w:rsidRPr="00C04531">
        <w:rPr>
          <w:rFonts w:ascii="Arial" w:hAnsi="Arial" w:cs="Arial"/>
        </w:rPr>
        <w:t xml:space="preserve">presenti tra aziende e designer, 40 dei quali sotto i quart’anni di età, che hanno esposto in </w:t>
      </w:r>
      <w:r w:rsidR="00850E0A" w:rsidRPr="00C04531">
        <w:rPr>
          <w:rFonts w:ascii="Arial" w:hAnsi="Arial" w:cs="Arial"/>
          <w:b/>
        </w:rPr>
        <w:t xml:space="preserve">98 spazi espositivi </w:t>
      </w:r>
      <w:r w:rsidR="00850E0A" w:rsidRPr="00C04531">
        <w:rPr>
          <w:rFonts w:ascii="Arial" w:hAnsi="Arial" w:cs="Arial"/>
        </w:rPr>
        <w:t xml:space="preserve">suddivisi in atri di palazzi (45), piazze (10) e attività commerciali (43) aperti al pubblico nei </w:t>
      </w:r>
      <w:r w:rsidR="00850E0A" w:rsidRPr="00C04531">
        <w:rPr>
          <w:rFonts w:ascii="Arial" w:hAnsi="Arial" w:cs="Arial"/>
          <w:b/>
        </w:rPr>
        <w:t>cinque giorni della manifestazione</w:t>
      </w:r>
      <w:r w:rsidR="00850E0A" w:rsidRPr="00C04531">
        <w:rPr>
          <w:rFonts w:ascii="Arial" w:hAnsi="Arial" w:cs="Arial"/>
        </w:rPr>
        <w:t xml:space="preserve">, che si completa con il </w:t>
      </w:r>
      <w:r w:rsidR="00850E0A" w:rsidRPr="00C04531">
        <w:rPr>
          <w:rFonts w:ascii="Arial" w:hAnsi="Arial" w:cs="Arial"/>
          <w:b/>
        </w:rPr>
        <w:t>Fuori Distretto</w:t>
      </w:r>
      <w:r w:rsidR="00850E0A" w:rsidRPr="00C04531">
        <w:rPr>
          <w:rFonts w:ascii="Arial" w:hAnsi="Arial" w:cs="Arial"/>
        </w:rPr>
        <w:t xml:space="preserve">, </w:t>
      </w:r>
      <w:r w:rsidR="00850E0A" w:rsidRPr="00C04531">
        <w:rPr>
          <w:rFonts w:ascii="Arial" w:hAnsi="Arial" w:cs="Arial"/>
          <w:b/>
        </w:rPr>
        <w:t xml:space="preserve">15 momenti </w:t>
      </w:r>
      <w:r w:rsidR="00850E0A" w:rsidRPr="00C04531">
        <w:rPr>
          <w:rFonts w:ascii="Arial" w:hAnsi="Arial" w:cs="Arial"/>
        </w:rPr>
        <w:t xml:space="preserve">organizzati fuori dal perimetro del </w:t>
      </w:r>
      <w:proofErr w:type="spellStart"/>
      <w:r w:rsidR="00850E0A" w:rsidRPr="00C04531">
        <w:rPr>
          <w:rFonts w:ascii="Arial" w:hAnsi="Arial" w:cs="Arial"/>
        </w:rPr>
        <w:t>DiDe</w:t>
      </w:r>
      <w:proofErr w:type="spellEnd"/>
      <w:r w:rsidR="00850E0A" w:rsidRPr="00C04531">
        <w:rPr>
          <w:rFonts w:ascii="Arial" w:hAnsi="Arial" w:cs="Arial"/>
        </w:rPr>
        <w:t xml:space="preserve"> per una manifestazione che allarga i propri confini inglobando altre aree del centro città. </w:t>
      </w:r>
    </w:p>
    <w:p w14:paraId="40025576" w14:textId="77777777" w:rsidR="0024555A" w:rsidRPr="00C04531" w:rsidRDefault="0024555A" w:rsidP="00762452">
      <w:pPr>
        <w:ind w:left="142" w:right="108"/>
        <w:jc w:val="both"/>
        <w:rPr>
          <w:rFonts w:ascii="Arial" w:hAnsi="Arial" w:cs="Arial"/>
          <w:spacing w:val="-2"/>
        </w:rPr>
      </w:pPr>
    </w:p>
    <w:p w14:paraId="598C2CF9" w14:textId="77777777" w:rsidR="0024555A" w:rsidRPr="00C04531" w:rsidRDefault="00AB1F4B" w:rsidP="00762452">
      <w:pPr>
        <w:pStyle w:val="Titolo6"/>
        <w:spacing w:before="0" w:beforeAutospacing="0" w:after="0" w:afterAutospacing="0"/>
        <w:ind w:left="142" w:right="79"/>
        <w:jc w:val="both"/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C04531">
        <w:rPr>
          <w:rFonts w:ascii="Arial" w:hAnsi="Arial" w:cs="Arial"/>
          <w:b w:val="0"/>
          <w:bCs w:val="0"/>
          <w:color w:val="31A0EA"/>
          <w:sz w:val="24"/>
          <w:szCs w:val="24"/>
        </w:rPr>
        <w:t xml:space="preserve">DIDE (Distretto del </w:t>
      </w:r>
      <w:r w:rsidR="0024555A" w:rsidRPr="00C04531">
        <w:rPr>
          <w:rFonts w:ascii="Arial" w:hAnsi="Arial" w:cs="Arial"/>
          <w:b w:val="0"/>
          <w:bCs w:val="0"/>
          <w:color w:val="31A0EA"/>
          <w:sz w:val="24"/>
          <w:szCs w:val="24"/>
        </w:rPr>
        <w:t>D</w:t>
      </w:r>
      <w:r w:rsidRPr="00C04531">
        <w:rPr>
          <w:rFonts w:ascii="Arial" w:hAnsi="Arial" w:cs="Arial"/>
          <w:b w:val="0"/>
          <w:bCs w:val="0"/>
          <w:color w:val="31A0EA"/>
          <w:sz w:val="24"/>
          <w:szCs w:val="24"/>
        </w:rPr>
        <w:t>esign)</w:t>
      </w:r>
    </w:p>
    <w:p w14:paraId="35AEDC4E" w14:textId="1C66B83F" w:rsidR="00432B2F" w:rsidRPr="00C04531" w:rsidRDefault="00AB1F4B" w:rsidP="00432B2F">
      <w:pPr>
        <w:pStyle w:val="Titolo6"/>
        <w:spacing w:before="0" w:beforeAutospacing="0" w:after="0" w:afterAutospacing="0"/>
        <w:ind w:left="142"/>
        <w:jc w:val="both"/>
        <w:rPr>
          <w:rFonts w:ascii="Arial" w:hAnsi="Arial" w:cs="Arial"/>
          <w:b w:val="0"/>
          <w:bCs w:val="0"/>
          <w:color w:val="CC0408"/>
          <w:sz w:val="24"/>
          <w:szCs w:val="24"/>
        </w:rPr>
      </w:pPr>
      <w:r w:rsidRPr="00C04531">
        <w:rPr>
          <w:rFonts w:ascii="Arial" w:hAnsi="Arial" w:cs="Arial"/>
          <w:b w:val="0"/>
          <w:bCs w:val="0"/>
          <w:sz w:val="24"/>
          <w:szCs w:val="24"/>
        </w:rPr>
        <w:t xml:space="preserve">L’associazione </w:t>
      </w:r>
      <w:proofErr w:type="spellStart"/>
      <w:r w:rsidRPr="00C04531">
        <w:rPr>
          <w:rFonts w:ascii="Arial" w:hAnsi="Arial" w:cs="Arial"/>
          <w:b w:val="0"/>
          <w:bCs w:val="0"/>
          <w:sz w:val="24"/>
          <w:szCs w:val="24"/>
        </w:rPr>
        <w:t>DiDe</w:t>
      </w:r>
      <w:proofErr w:type="spellEnd"/>
      <w:r w:rsidRPr="00C04531">
        <w:rPr>
          <w:rFonts w:ascii="Arial" w:hAnsi="Arial" w:cs="Arial"/>
          <w:b w:val="0"/>
          <w:bCs w:val="0"/>
          <w:sz w:val="24"/>
          <w:szCs w:val="24"/>
        </w:rPr>
        <w:t>, Distretto del Design ha fatto nascere un distretto, all’interno della città storica, dove il design è protagonista quotidiano di una contaminazione territoriale frutto di creatività, sviluppo economico e produttivo. L’associazione</w:t>
      </w:r>
      <w:r w:rsidR="00432B2F" w:rsidRPr="00C04531">
        <w:rPr>
          <w:rFonts w:ascii="Arial" w:hAnsi="Arial" w:cs="Arial"/>
          <w:b w:val="0"/>
          <w:bCs w:val="0"/>
          <w:sz w:val="24"/>
          <w:szCs w:val="24"/>
        </w:rPr>
        <w:t>,</w:t>
      </w:r>
      <w:r w:rsidRPr="00C04531">
        <w:rPr>
          <w:rFonts w:ascii="Arial" w:hAnsi="Arial" w:cs="Arial"/>
          <w:b w:val="0"/>
          <w:bCs w:val="0"/>
          <w:sz w:val="24"/>
          <w:szCs w:val="24"/>
        </w:rPr>
        <w:t xml:space="preserve"> nata per iniziativa di persone che vivono, lavorano o gravitano nell’area attorno a piazza dei Giustiniani</w:t>
      </w:r>
      <w:r w:rsidR="00432B2F" w:rsidRPr="00C04531">
        <w:rPr>
          <w:rFonts w:ascii="Arial" w:hAnsi="Arial" w:cs="Arial"/>
          <w:b w:val="0"/>
          <w:bCs w:val="0"/>
          <w:sz w:val="24"/>
          <w:szCs w:val="24"/>
        </w:rPr>
        <w:t>,</w:t>
      </w:r>
      <w:r w:rsidRPr="00C0453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432B2F" w:rsidRPr="00C04531">
        <w:rPr>
          <w:rFonts w:ascii="Arial" w:hAnsi="Arial" w:cs="Arial"/>
          <w:b w:val="0"/>
          <w:bCs w:val="0"/>
          <w:sz w:val="24"/>
          <w:szCs w:val="24"/>
        </w:rPr>
        <w:t>promuove</w:t>
      </w:r>
      <w:r w:rsidRPr="00C04531">
        <w:rPr>
          <w:rFonts w:ascii="Arial" w:hAnsi="Arial" w:cs="Arial"/>
          <w:b w:val="0"/>
          <w:bCs w:val="0"/>
          <w:sz w:val="24"/>
          <w:szCs w:val="24"/>
        </w:rPr>
        <w:t xml:space="preserve"> iniziative, in particolare la </w:t>
      </w:r>
      <w:proofErr w:type="spellStart"/>
      <w:r w:rsidR="00432B2F" w:rsidRPr="00C04531">
        <w:rPr>
          <w:rFonts w:ascii="Arial" w:hAnsi="Arial" w:cs="Arial"/>
          <w:b w:val="0"/>
          <w:bCs w:val="0"/>
          <w:sz w:val="24"/>
          <w:szCs w:val="24"/>
        </w:rPr>
        <w:t>Be</w:t>
      </w:r>
      <w:r w:rsidRPr="00C04531">
        <w:rPr>
          <w:rFonts w:ascii="Arial" w:hAnsi="Arial" w:cs="Arial"/>
          <w:b w:val="0"/>
          <w:bCs w:val="0"/>
          <w:sz w:val="24"/>
          <w:szCs w:val="24"/>
        </w:rPr>
        <w:t>Design</w:t>
      </w:r>
      <w:proofErr w:type="spellEnd"/>
      <w:r w:rsidRPr="00C04531">
        <w:rPr>
          <w:rFonts w:ascii="Arial" w:hAnsi="Arial" w:cs="Arial"/>
          <w:b w:val="0"/>
          <w:bCs w:val="0"/>
          <w:sz w:val="24"/>
          <w:szCs w:val="24"/>
        </w:rPr>
        <w:t xml:space="preserve"> Week, </w:t>
      </w:r>
      <w:r w:rsidR="00432B2F" w:rsidRPr="00C04531">
        <w:rPr>
          <w:rFonts w:ascii="Arial" w:hAnsi="Arial" w:cs="Arial"/>
          <w:b w:val="0"/>
          <w:bCs w:val="0"/>
          <w:sz w:val="24"/>
          <w:szCs w:val="24"/>
        </w:rPr>
        <w:t>con l’obiettivo d</w:t>
      </w:r>
      <w:r w:rsidR="00432B2F" w:rsidRPr="00C04531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i</w:t>
      </w:r>
      <w:r w:rsidR="00C04531" w:rsidRPr="00C04531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:</w:t>
      </w:r>
    </w:p>
    <w:p w14:paraId="78140F8B" w14:textId="77777777" w:rsidR="00C04531" w:rsidRPr="00C04531" w:rsidRDefault="00432B2F" w:rsidP="00C04531">
      <w:pPr>
        <w:pStyle w:val="Titolo6"/>
        <w:spacing w:before="0" w:beforeAutospacing="0" w:after="0" w:afterAutospacing="0"/>
        <w:ind w:left="142"/>
        <w:rPr>
          <w:rFonts w:ascii="Arial" w:hAnsi="Arial" w:cs="Arial"/>
          <w:b w:val="0"/>
          <w:bCs w:val="0"/>
          <w:sz w:val="24"/>
          <w:szCs w:val="24"/>
        </w:rPr>
      </w:pPr>
      <w:r w:rsidRPr="00C04531">
        <w:rPr>
          <w:rStyle w:val="Enfasigrassetto"/>
          <w:rFonts w:ascii="Arial" w:hAnsi="Arial" w:cs="Arial"/>
          <w:b/>
          <w:bCs/>
          <w:color w:val="000000"/>
          <w:sz w:val="24"/>
          <w:szCs w:val="24"/>
        </w:rPr>
        <w:t xml:space="preserve">• </w:t>
      </w:r>
      <w:r w:rsidR="00AB1F4B" w:rsidRPr="00C04531">
        <w:rPr>
          <w:rStyle w:val="Enfasigrassetto"/>
          <w:rFonts w:ascii="Arial" w:hAnsi="Arial" w:cs="Arial"/>
          <w:b/>
          <w:bCs/>
          <w:color w:val="000000"/>
          <w:sz w:val="24"/>
          <w:szCs w:val="24"/>
        </w:rPr>
        <w:t>rigenerare una porzione di territorio</w:t>
      </w:r>
      <w:r w:rsidR="00AB1F4B" w:rsidRPr="00C04531">
        <w:rPr>
          <w:rFonts w:ascii="Arial" w:hAnsi="Arial" w:cs="Arial"/>
          <w:b w:val="0"/>
          <w:bCs w:val="0"/>
          <w:sz w:val="24"/>
          <w:szCs w:val="24"/>
        </w:rPr>
        <w:t>, partendo dall’eredità culturale di un patrimonio edilizio riconosciuto a livello mondiale arricchito dalla componente umana e creativa, imprescindibile punto di partenza del design;</w:t>
      </w:r>
      <w:r w:rsidR="00AB1F4B" w:rsidRPr="00C04531">
        <w:rPr>
          <w:rFonts w:ascii="Arial" w:hAnsi="Arial" w:cs="Arial"/>
          <w:b w:val="0"/>
          <w:bCs w:val="0"/>
          <w:sz w:val="24"/>
          <w:szCs w:val="24"/>
        </w:rPr>
        <w:br/>
      </w:r>
      <w:r w:rsidR="00AB1F4B" w:rsidRPr="00C04531">
        <w:rPr>
          <w:rStyle w:val="Enfasigrassetto"/>
          <w:rFonts w:ascii="Arial" w:hAnsi="Arial" w:cs="Arial"/>
          <w:b/>
          <w:bCs/>
          <w:color w:val="000000"/>
          <w:sz w:val="24"/>
          <w:szCs w:val="24"/>
        </w:rPr>
        <w:t>• ricercare, diffondere, valorizzare il design</w:t>
      </w:r>
      <w:r w:rsidR="00AB1F4B" w:rsidRPr="00C04531">
        <w:rPr>
          <w:rStyle w:val="apple-converted-space"/>
          <w:rFonts w:ascii="Arial" w:hAnsi="Arial" w:cs="Arial"/>
          <w:b w:val="0"/>
          <w:bCs w:val="0"/>
          <w:sz w:val="24"/>
          <w:szCs w:val="24"/>
        </w:rPr>
        <w:t> </w:t>
      </w:r>
      <w:r w:rsidR="00AB1F4B" w:rsidRPr="00C04531">
        <w:rPr>
          <w:rFonts w:ascii="Arial" w:hAnsi="Arial" w:cs="Arial"/>
          <w:b w:val="0"/>
          <w:bCs w:val="0"/>
          <w:sz w:val="24"/>
          <w:szCs w:val="24"/>
        </w:rPr>
        <w:t>e tutte le forme di creatività nel senso più ampio del termine, quale strumento per favorire un interscambio tra culture e forme d’arte differenti;</w:t>
      </w:r>
      <w:r w:rsidR="00AB1F4B" w:rsidRPr="00C04531">
        <w:rPr>
          <w:rFonts w:ascii="Arial" w:hAnsi="Arial" w:cs="Arial"/>
          <w:b w:val="0"/>
          <w:bCs w:val="0"/>
          <w:sz w:val="24"/>
          <w:szCs w:val="24"/>
        </w:rPr>
        <w:br/>
      </w:r>
      <w:r w:rsidR="00AB1F4B" w:rsidRPr="00C04531">
        <w:rPr>
          <w:rStyle w:val="Enfasigrassetto"/>
          <w:rFonts w:ascii="Arial" w:hAnsi="Arial" w:cs="Arial"/>
          <w:b/>
          <w:bCs/>
          <w:color w:val="000000"/>
          <w:sz w:val="24"/>
          <w:szCs w:val="24"/>
        </w:rPr>
        <w:t>• far emergere</w:t>
      </w:r>
      <w:r w:rsidR="00AB1F4B" w:rsidRPr="00C04531">
        <w:rPr>
          <w:rStyle w:val="apple-converted-space"/>
          <w:rFonts w:ascii="Arial" w:hAnsi="Arial" w:cs="Arial"/>
          <w:b w:val="0"/>
          <w:bCs w:val="0"/>
          <w:sz w:val="24"/>
          <w:szCs w:val="24"/>
        </w:rPr>
        <w:t> </w:t>
      </w:r>
      <w:r w:rsidR="00AB1F4B" w:rsidRPr="00C04531">
        <w:rPr>
          <w:rFonts w:ascii="Arial" w:hAnsi="Arial" w:cs="Arial"/>
          <w:b w:val="0"/>
          <w:bCs w:val="0"/>
          <w:sz w:val="24"/>
          <w:szCs w:val="24"/>
        </w:rPr>
        <w:t>il ruolo positivo del design nei processi di rigenerazione urbana partendo dal centro storico con la possibilità di</w:t>
      </w:r>
      <w:r w:rsidR="00AB1F4B" w:rsidRPr="00C04531">
        <w:rPr>
          <w:rStyle w:val="apple-converted-space"/>
          <w:rFonts w:ascii="Arial" w:hAnsi="Arial" w:cs="Arial"/>
          <w:b w:val="0"/>
          <w:bCs w:val="0"/>
          <w:sz w:val="24"/>
          <w:szCs w:val="24"/>
        </w:rPr>
        <w:t> </w:t>
      </w:r>
      <w:r w:rsidR="00AB1F4B" w:rsidRPr="00C04531">
        <w:rPr>
          <w:rStyle w:val="Enfasigrassetto"/>
          <w:rFonts w:ascii="Arial" w:hAnsi="Arial" w:cs="Arial"/>
          <w:b/>
          <w:bCs/>
          <w:color w:val="000000"/>
          <w:sz w:val="24"/>
          <w:szCs w:val="24"/>
        </w:rPr>
        <w:t>espansione territoriale</w:t>
      </w:r>
      <w:r w:rsidR="00AB1F4B" w:rsidRPr="00C04531">
        <w:rPr>
          <w:rFonts w:ascii="Arial" w:hAnsi="Arial" w:cs="Arial"/>
          <w:b w:val="0"/>
          <w:bCs w:val="0"/>
          <w:sz w:val="24"/>
          <w:szCs w:val="24"/>
        </w:rPr>
        <w:t>;</w:t>
      </w:r>
      <w:r w:rsidR="00AB1F4B" w:rsidRPr="00C04531">
        <w:rPr>
          <w:rFonts w:ascii="Arial" w:hAnsi="Arial" w:cs="Arial"/>
          <w:b w:val="0"/>
          <w:bCs w:val="0"/>
          <w:sz w:val="24"/>
          <w:szCs w:val="24"/>
        </w:rPr>
        <w:br/>
      </w:r>
      <w:r w:rsidR="00AB1F4B" w:rsidRPr="00C04531">
        <w:rPr>
          <w:rStyle w:val="Enfasigrassetto"/>
          <w:rFonts w:ascii="Arial" w:hAnsi="Arial" w:cs="Arial"/>
          <w:b/>
          <w:bCs/>
          <w:color w:val="000000"/>
          <w:sz w:val="24"/>
          <w:szCs w:val="24"/>
        </w:rPr>
        <w:t>• perseguire</w:t>
      </w:r>
      <w:r w:rsidR="00AB1F4B" w:rsidRPr="00C04531">
        <w:rPr>
          <w:rStyle w:val="apple-converted-space"/>
          <w:rFonts w:ascii="Arial" w:hAnsi="Arial" w:cs="Arial"/>
          <w:b w:val="0"/>
          <w:bCs w:val="0"/>
          <w:sz w:val="24"/>
          <w:szCs w:val="24"/>
        </w:rPr>
        <w:t> </w:t>
      </w:r>
      <w:r w:rsidR="00AB1F4B" w:rsidRPr="00C04531">
        <w:rPr>
          <w:rFonts w:ascii="Arial" w:hAnsi="Arial" w:cs="Arial"/>
          <w:b w:val="0"/>
          <w:bCs w:val="0"/>
          <w:sz w:val="24"/>
          <w:szCs w:val="24"/>
        </w:rPr>
        <w:t>lo scopo ambizioso di</w:t>
      </w:r>
      <w:r w:rsidR="00AB1F4B" w:rsidRPr="00C04531">
        <w:rPr>
          <w:rStyle w:val="apple-converted-space"/>
          <w:rFonts w:ascii="Arial" w:hAnsi="Arial" w:cs="Arial"/>
          <w:b w:val="0"/>
          <w:bCs w:val="0"/>
          <w:sz w:val="24"/>
          <w:szCs w:val="24"/>
        </w:rPr>
        <w:t> </w:t>
      </w:r>
      <w:r w:rsidR="00AB1F4B" w:rsidRPr="00C04531">
        <w:rPr>
          <w:rStyle w:val="Enfasigrassetto"/>
          <w:rFonts w:ascii="Arial" w:hAnsi="Arial" w:cs="Arial"/>
          <w:b/>
          <w:bCs/>
          <w:color w:val="000000"/>
          <w:sz w:val="24"/>
          <w:szCs w:val="24"/>
        </w:rPr>
        <w:t>mettere a sistema</w:t>
      </w:r>
      <w:r w:rsidR="00AB1F4B" w:rsidRPr="00C04531">
        <w:rPr>
          <w:rStyle w:val="apple-converted-space"/>
          <w:rFonts w:ascii="Arial" w:hAnsi="Arial" w:cs="Arial"/>
          <w:b w:val="0"/>
          <w:bCs w:val="0"/>
          <w:sz w:val="24"/>
          <w:szCs w:val="24"/>
        </w:rPr>
        <w:t> </w:t>
      </w:r>
      <w:r w:rsidR="00AB1F4B" w:rsidRPr="00C04531">
        <w:rPr>
          <w:rFonts w:ascii="Arial" w:hAnsi="Arial" w:cs="Arial"/>
          <w:b w:val="0"/>
          <w:bCs w:val="0"/>
          <w:sz w:val="24"/>
          <w:szCs w:val="24"/>
        </w:rPr>
        <w:t>diverse realtà: creatività, cultura e industria.</w:t>
      </w:r>
      <w:r w:rsidR="00C04531" w:rsidRPr="00C04531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401BF979" w14:textId="77777777" w:rsidR="00C04531" w:rsidRPr="00C04531" w:rsidRDefault="00C04531" w:rsidP="00C04531">
      <w:pPr>
        <w:pStyle w:val="Titolo6"/>
        <w:spacing w:before="0" w:beforeAutospacing="0" w:after="0" w:afterAutospacing="0"/>
        <w:ind w:left="142"/>
        <w:rPr>
          <w:rStyle w:val="Enfasigrassetto"/>
          <w:rFonts w:ascii="Arial" w:hAnsi="Arial" w:cs="Arial"/>
          <w:color w:val="000000"/>
          <w:sz w:val="24"/>
          <w:szCs w:val="24"/>
        </w:rPr>
      </w:pPr>
    </w:p>
    <w:p w14:paraId="2E046EEB" w14:textId="34A52F7F" w:rsidR="00C04531" w:rsidRPr="00C04531" w:rsidRDefault="00C04531" w:rsidP="00C04531">
      <w:pPr>
        <w:pStyle w:val="Titolo6"/>
        <w:spacing w:before="0" w:beforeAutospacing="0" w:after="0" w:afterAutospacing="0"/>
        <w:ind w:left="142"/>
        <w:rPr>
          <w:rFonts w:ascii="Arial" w:hAnsi="Arial" w:cs="Arial"/>
          <w:b w:val="0"/>
          <w:bCs w:val="0"/>
          <w:sz w:val="24"/>
          <w:szCs w:val="24"/>
        </w:rPr>
      </w:pPr>
      <w:r w:rsidRPr="00C04531">
        <w:rPr>
          <w:rStyle w:val="Enfasigrassetto"/>
          <w:rFonts w:ascii="Arial" w:hAnsi="Arial" w:cs="Arial"/>
          <w:color w:val="000000"/>
          <w:sz w:val="24"/>
          <w:szCs w:val="24"/>
        </w:rPr>
        <w:t>Elisabetta Rossetti è il Presidente in carica.</w:t>
      </w:r>
    </w:p>
    <w:p w14:paraId="37FFCC62" w14:textId="77777777" w:rsidR="00C04531" w:rsidRDefault="00C04531" w:rsidP="00432B2F">
      <w:pPr>
        <w:pStyle w:val="Titolo6"/>
        <w:spacing w:before="0" w:beforeAutospacing="0" w:after="0" w:afterAutospacing="0"/>
        <w:ind w:left="142"/>
        <w:rPr>
          <w:rFonts w:ascii="Arial" w:hAnsi="Arial" w:cs="Arial"/>
          <w:sz w:val="22"/>
          <w:szCs w:val="22"/>
        </w:rPr>
      </w:pPr>
    </w:p>
    <w:p w14:paraId="0BFF5EBB" w14:textId="77777777" w:rsidR="00C04531" w:rsidRDefault="00C04531" w:rsidP="00432B2F">
      <w:pPr>
        <w:pStyle w:val="Titolo6"/>
        <w:spacing w:before="0" w:beforeAutospacing="0" w:after="0" w:afterAutospacing="0"/>
        <w:ind w:left="142"/>
        <w:rPr>
          <w:rFonts w:ascii="Arial" w:hAnsi="Arial" w:cs="Arial"/>
          <w:sz w:val="22"/>
          <w:szCs w:val="22"/>
        </w:rPr>
      </w:pPr>
    </w:p>
    <w:p w14:paraId="30EE41A6" w14:textId="41642EEF" w:rsidR="00C04531" w:rsidRDefault="00C04531" w:rsidP="00432B2F">
      <w:pPr>
        <w:pStyle w:val="Titolo6"/>
        <w:spacing w:before="0" w:beforeAutospacing="0" w:after="0" w:afterAutospacing="0"/>
        <w:ind w:left="142"/>
        <w:rPr>
          <w:rFonts w:ascii="Arial" w:hAnsi="Arial" w:cs="Arial"/>
          <w:b w:val="0"/>
          <w:bCs w:val="0"/>
          <w:i/>
          <w:iCs/>
          <w:sz w:val="21"/>
          <w:szCs w:val="21"/>
        </w:rPr>
      </w:pPr>
      <w:r w:rsidRPr="00C04531">
        <w:rPr>
          <w:rFonts w:ascii="Arial" w:hAnsi="Arial" w:cs="Arial"/>
          <w:b w:val="0"/>
          <w:bCs w:val="0"/>
          <w:i/>
          <w:iCs/>
          <w:sz w:val="21"/>
          <w:szCs w:val="21"/>
        </w:rPr>
        <w:t># fine</w:t>
      </w:r>
    </w:p>
    <w:p w14:paraId="388EBAE7" w14:textId="77777777" w:rsidR="004414C8" w:rsidRDefault="004414C8" w:rsidP="00432B2F">
      <w:pPr>
        <w:pStyle w:val="Titolo6"/>
        <w:spacing w:before="0" w:beforeAutospacing="0" w:after="0" w:afterAutospacing="0"/>
        <w:ind w:left="142"/>
        <w:rPr>
          <w:rFonts w:ascii="Arial" w:hAnsi="Arial" w:cs="Arial"/>
          <w:b w:val="0"/>
          <w:bCs w:val="0"/>
          <w:i/>
          <w:iCs/>
          <w:sz w:val="21"/>
          <w:szCs w:val="21"/>
        </w:rPr>
      </w:pPr>
    </w:p>
    <w:p w14:paraId="012053F3" w14:textId="77777777" w:rsidR="004414C8" w:rsidRDefault="004414C8" w:rsidP="00432B2F">
      <w:pPr>
        <w:pStyle w:val="Titolo6"/>
        <w:spacing w:before="0" w:beforeAutospacing="0" w:after="0" w:afterAutospacing="0"/>
        <w:ind w:left="142"/>
        <w:rPr>
          <w:rFonts w:ascii="Arial" w:hAnsi="Arial" w:cs="Arial"/>
          <w:b w:val="0"/>
          <w:bCs w:val="0"/>
          <w:i/>
          <w:iCs/>
          <w:sz w:val="21"/>
          <w:szCs w:val="21"/>
        </w:rPr>
      </w:pPr>
    </w:p>
    <w:p w14:paraId="706DDA82" w14:textId="77777777" w:rsidR="004414C8" w:rsidRDefault="004414C8" w:rsidP="00432B2F">
      <w:pPr>
        <w:pStyle w:val="Titolo6"/>
        <w:spacing w:before="0" w:beforeAutospacing="0" w:after="0" w:afterAutospacing="0"/>
        <w:ind w:left="142"/>
        <w:rPr>
          <w:rFonts w:ascii="Arial" w:hAnsi="Arial" w:cs="Arial"/>
          <w:b w:val="0"/>
          <w:bCs w:val="0"/>
          <w:i/>
          <w:iCs/>
          <w:sz w:val="21"/>
          <w:szCs w:val="21"/>
        </w:rPr>
      </w:pPr>
    </w:p>
    <w:p w14:paraId="4EA60366" w14:textId="77777777" w:rsidR="004414C8" w:rsidRDefault="004414C8" w:rsidP="00432B2F">
      <w:pPr>
        <w:pStyle w:val="Titolo6"/>
        <w:spacing w:before="0" w:beforeAutospacing="0" w:after="0" w:afterAutospacing="0"/>
        <w:ind w:left="142"/>
        <w:rPr>
          <w:rFonts w:ascii="Arial" w:hAnsi="Arial" w:cs="Arial"/>
          <w:b w:val="0"/>
          <w:bCs w:val="0"/>
          <w:i/>
          <w:iCs/>
          <w:sz w:val="21"/>
          <w:szCs w:val="21"/>
        </w:rPr>
      </w:pPr>
    </w:p>
    <w:p w14:paraId="30C063D2" w14:textId="5FC22FBA" w:rsidR="004414C8" w:rsidRDefault="004414C8" w:rsidP="00432B2F">
      <w:pPr>
        <w:pStyle w:val="Titolo6"/>
        <w:spacing w:before="0" w:beforeAutospacing="0" w:after="0" w:afterAutospacing="0"/>
        <w:ind w:left="142"/>
        <w:rPr>
          <w:rFonts w:ascii="Arial" w:hAnsi="Arial" w:cs="Arial"/>
          <w:b w:val="0"/>
          <w:bCs w:val="0"/>
          <w:i/>
          <w:iCs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37ADD481" wp14:editId="22BE1BDA">
            <wp:extent cx="1514202" cy="1115422"/>
            <wp:effectExtent l="0" t="0" r="10160" b="2540"/>
            <wp:docPr id="20" name="Immagine 20" descr="C:\Users\Gabriell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Gabriell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566" cy="1118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93C7BB" w14:textId="4F2A2CE2" w:rsidR="004414C8" w:rsidRPr="00C04531" w:rsidRDefault="004414C8" w:rsidP="00432B2F">
      <w:pPr>
        <w:pStyle w:val="Titolo6"/>
        <w:spacing w:before="0" w:beforeAutospacing="0" w:after="0" w:afterAutospacing="0"/>
        <w:ind w:left="142"/>
        <w:rPr>
          <w:rFonts w:ascii="Arial" w:hAnsi="Arial" w:cs="Arial"/>
          <w:b w:val="0"/>
          <w:bCs w:val="0"/>
          <w:i/>
          <w:iCs/>
          <w:color w:val="CC0408"/>
          <w:sz w:val="21"/>
          <w:szCs w:val="21"/>
        </w:rPr>
      </w:pPr>
      <w:r>
        <w:ptab w:relativeTo="margin" w:alignment="center" w:leader="none"/>
      </w:r>
      <w:r>
        <w:ptab w:relativeTo="margin" w:alignment="right" w:leader="none"/>
      </w:r>
    </w:p>
    <w:sectPr w:rsidR="004414C8" w:rsidRPr="00C04531" w:rsidSect="008277A7">
      <w:pgSz w:w="11901" w:h="16817"/>
      <w:pgMar w:top="680" w:right="1134" w:bottom="6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059F7" w14:textId="77777777" w:rsidR="00293A4A" w:rsidRDefault="00293A4A" w:rsidP="00580DB2">
      <w:r>
        <w:separator/>
      </w:r>
    </w:p>
  </w:endnote>
  <w:endnote w:type="continuationSeparator" w:id="0">
    <w:p w14:paraId="26703706" w14:textId="77777777" w:rsidR="00293A4A" w:rsidRDefault="00293A4A" w:rsidP="0058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B5B1" w14:textId="77777777" w:rsidR="00293A4A" w:rsidRDefault="00293A4A" w:rsidP="00580DB2">
      <w:r>
        <w:separator/>
      </w:r>
    </w:p>
  </w:footnote>
  <w:footnote w:type="continuationSeparator" w:id="0">
    <w:p w14:paraId="280F2553" w14:textId="77777777" w:rsidR="00293A4A" w:rsidRDefault="00293A4A" w:rsidP="0058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42A"/>
    <w:multiLevelType w:val="hybridMultilevel"/>
    <w:tmpl w:val="BFE444C6"/>
    <w:lvl w:ilvl="0" w:tplc="CC08CACE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31A0EA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2C45342"/>
    <w:multiLevelType w:val="hybridMultilevel"/>
    <w:tmpl w:val="B67C449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C163E46"/>
    <w:multiLevelType w:val="hybridMultilevel"/>
    <w:tmpl w:val="B074BE04"/>
    <w:lvl w:ilvl="0" w:tplc="BDDAEB84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E32E5"/>
    <w:multiLevelType w:val="hybridMultilevel"/>
    <w:tmpl w:val="A2947BBC"/>
    <w:lvl w:ilvl="0" w:tplc="204EC72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7" w:hanging="360"/>
      </w:pPr>
    </w:lvl>
    <w:lvl w:ilvl="2" w:tplc="0410001B" w:tentative="1">
      <w:start w:val="1"/>
      <w:numFmt w:val="lowerRoman"/>
      <w:lvlText w:val="%3."/>
      <w:lvlJc w:val="right"/>
      <w:pPr>
        <w:ind w:left="1947" w:hanging="180"/>
      </w:pPr>
    </w:lvl>
    <w:lvl w:ilvl="3" w:tplc="0410000F" w:tentative="1">
      <w:start w:val="1"/>
      <w:numFmt w:val="decimal"/>
      <w:lvlText w:val="%4."/>
      <w:lvlJc w:val="left"/>
      <w:pPr>
        <w:ind w:left="2667" w:hanging="360"/>
      </w:pPr>
    </w:lvl>
    <w:lvl w:ilvl="4" w:tplc="04100019" w:tentative="1">
      <w:start w:val="1"/>
      <w:numFmt w:val="lowerLetter"/>
      <w:lvlText w:val="%5."/>
      <w:lvlJc w:val="left"/>
      <w:pPr>
        <w:ind w:left="3387" w:hanging="360"/>
      </w:pPr>
    </w:lvl>
    <w:lvl w:ilvl="5" w:tplc="0410001B" w:tentative="1">
      <w:start w:val="1"/>
      <w:numFmt w:val="lowerRoman"/>
      <w:lvlText w:val="%6."/>
      <w:lvlJc w:val="right"/>
      <w:pPr>
        <w:ind w:left="4107" w:hanging="180"/>
      </w:pPr>
    </w:lvl>
    <w:lvl w:ilvl="6" w:tplc="0410000F" w:tentative="1">
      <w:start w:val="1"/>
      <w:numFmt w:val="decimal"/>
      <w:lvlText w:val="%7."/>
      <w:lvlJc w:val="left"/>
      <w:pPr>
        <w:ind w:left="4827" w:hanging="360"/>
      </w:pPr>
    </w:lvl>
    <w:lvl w:ilvl="7" w:tplc="04100019" w:tentative="1">
      <w:start w:val="1"/>
      <w:numFmt w:val="lowerLetter"/>
      <w:lvlText w:val="%8."/>
      <w:lvlJc w:val="left"/>
      <w:pPr>
        <w:ind w:left="5547" w:hanging="360"/>
      </w:pPr>
    </w:lvl>
    <w:lvl w:ilvl="8" w:tplc="0410001B" w:tentative="1">
      <w:start w:val="1"/>
      <w:numFmt w:val="lowerRoman"/>
      <w:lvlText w:val="%9."/>
      <w:lvlJc w:val="right"/>
      <w:pPr>
        <w:ind w:left="6267" w:hanging="180"/>
      </w:pPr>
    </w:lvl>
  </w:abstractNum>
  <w:num w:numId="1" w16cid:durableId="1533226927">
    <w:abstractNumId w:val="3"/>
  </w:num>
  <w:num w:numId="2" w16cid:durableId="758596060">
    <w:abstractNumId w:val="2"/>
  </w:num>
  <w:num w:numId="3" w16cid:durableId="1113866548">
    <w:abstractNumId w:val="1"/>
  </w:num>
  <w:num w:numId="4" w16cid:durableId="10073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D1"/>
    <w:rsid w:val="00010A10"/>
    <w:rsid w:val="000262AB"/>
    <w:rsid w:val="000860A3"/>
    <w:rsid w:val="000B7B39"/>
    <w:rsid w:val="000E403D"/>
    <w:rsid w:val="00106473"/>
    <w:rsid w:val="00131C11"/>
    <w:rsid w:val="00150A84"/>
    <w:rsid w:val="00160DEB"/>
    <w:rsid w:val="001B4872"/>
    <w:rsid w:val="001D46EF"/>
    <w:rsid w:val="002018E0"/>
    <w:rsid w:val="00232EAA"/>
    <w:rsid w:val="0024555A"/>
    <w:rsid w:val="00276275"/>
    <w:rsid w:val="00293A4A"/>
    <w:rsid w:val="002D73B5"/>
    <w:rsid w:val="002E5055"/>
    <w:rsid w:val="002F5ACC"/>
    <w:rsid w:val="00327C3E"/>
    <w:rsid w:val="003729CF"/>
    <w:rsid w:val="00373162"/>
    <w:rsid w:val="003A5797"/>
    <w:rsid w:val="003D0162"/>
    <w:rsid w:val="00432B2F"/>
    <w:rsid w:val="004342E4"/>
    <w:rsid w:val="004414C8"/>
    <w:rsid w:val="004421FE"/>
    <w:rsid w:val="00450CC8"/>
    <w:rsid w:val="004536CB"/>
    <w:rsid w:val="004C2BAD"/>
    <w:rsid w:val="005171AC"/>
    <w:rsid w:val="005227C5"/>
    <w:rsid w:val="00540D4E"/>
    <w:rsid w:val="00580DB2"/>
    <w:rsid w:val="0058338F"/>
    <w:rsid w:val="0058350C"/>
    <w:rsid w:val="005B7F25"/>
    <w:rsid w:val="005D174E"/>
    <w:rsid w:val="005D2009"/>
    <w:rsid w:val="005D75F4"/>
    <w:rsid w:val="005E61AC"/>
    <w:rsid w:val="005F775E"/>
    <w:rsid w:val="006071FD"/>
    <w:rsid w:val="00631F4B"/>
    <w:rsid w:val="00672C01"/>
    <w:rsid w:val="00683696"/>
    <w:rsid w:val="00690189"/>
    <w:rsid w:val="006B5054"/>
    <w:rsid w:val="006B65C2"/>
    <w:rsid w:val="00717F5E"/>
    <w:rsid w:val="007451D6"/>
    <w:rsid w:val="00762452"/>
    <w:rsid w:val="00785B99"/>
    <w:rsid w:val="007A2F88"/>
    <w:rsid w:val="007C2F76"/>
    <w:rsid w:val="007E22CD"/>
    <w:rsid w:val="008277A7"/>
    <w:rsid w:val="00832073"/>
    <w:rsid w:val="00850E0A"/>
    <w:rsid w:val="00890F55"/>
    <w:rsid w:val="008A02EE"/>
    <w:rsid w:val="008C33CA"/>
    <w:rsid w:val="008D7FAB"/>
    <w:rsid w:val="008F3942"/>
    <w:rsid w:val="0090607D"/>
    <w:rsid w:val="00926F1F"/>
    <w:rsid w:val="009722AA"/>
    <w:rsid w:val="009A7551"/>
    <w:rsid w:val="00A0133A"/>
    <w:rsid w:val="00A36239"/>
    <w:rsid w:val="00A974C3"/>
    <w:rsid w:val="00AB07A8"/>
    <w:rsid w:val="00AB1F4B"/>
    <w:rsid w:val="00AB3E3B"/>
    <w:rsid w:val="00AC1652"/>
    <w:rsid w:val="00AE3B8B"/>
    <w:rsid w:val="00AE7905"/>
    <w:rsid w:val="00AF00D4"/>
    <w:rsid w:val="00AF0775"/>
    <w:rsid w:val="00B04E63"/>
    <w:rsid w:val="00B133CB"/>
    <w:rsid w:val="00B252E2"/>
    <w:rsid w:val="00B97ED3"/>
    <w:rsid w:val="00BC27A7"/>
    <w:rsid w:val="00BD4EF6"/>
    <w:rsid w:val="00BE3217"/>
    <w:rsid w:val="00C04531"/>
    <w:rsid w:val="00C06DC1"/>
    <w:rsid w:val="00C94500"/>
    <w:rsid w:val="00CB3327"/>
    <w:rsid w:val="00CB37E4"/>
    <w:rsid w:val="00CB776A"/>
    <w:rsid w:val="00D22F3C"/>
    <w:rsid w:val="00D54800"/>
    <w:rsid w:val="00D93CF6"/>
    <w:rsid w:val="00DA699E"/>
    <w:rsid w:val="00E13B0A"/>
    <w:rsid w:val="00E56471"/>
    <w:rsid w:val="00E66D77"/>
    <w:rsid w:val="00E80DB3"/>
    <w:rsid w:val="00EA723B"/>
    <w:rsid w:val="00EB021E"/>
    <w:rsid w:val="00EB705E"/>
    <w:rsid w:val="00EF4133"/>
    <w:rsid w:val="00F209AF"/>
    <w:rsid w:val="00F503D1"/>
    <w:rsid w:val="00FA2C8D"/>
    <w:rsid w:val="00FB2B82"/>
    <w:rsid w:val="00FD4195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833F"/>
  <w15:docId w15:val="{3F3583EC-807E-2045-9338-F55A126F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4E6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6D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835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04E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link w:val="Titolo6Carattere"/>
    <w:uiPriority w:val="9"/>
    <w:qFormat/>
    <w:rsid w:val="00C06DC1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1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FD419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FD4195"/>
  </w:style>
  <w:style w:type="character" w:styleId="Enfasigrassetto">
    <w:name w:val="Strong"/>
    <w:basedOn w:val="Carpredefinitoparagrafo"/>
    <w:uiPriority w:val="22"/>
    <w:qFormat/>
    <w:rsid w:val="00FD419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6DC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it-IT"/>
      <w14:ligatures w14:val="standardContextual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06DC1"/>
    <w:rPr>
      <w:rFonts w:ascii="Times New Roman" w:eastAsia="Times New Roman" w:hAnsi="Times New Roman" w:cs="Times New Roman"/>
      <w:b/>
      <w:bCs/>
      <w:sz w:val="15"/>
      <w:szCs w:val="15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8350C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it-IT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58350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350C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200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80D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DB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0D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DB2"/>
    <w:rPr>
      <w:rFonts w:ascii="Calibri" w:eastAsia="Calibri" w:hAnsi="Calibri" w:cs="Calibri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04E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B04E63"/>
    <w:rPr>
      <w:i/>
      <w:iCs/>
    </w:rPr>
  </w:style>
  <w:style w:type="paragraph" w:customStyle="1" w:styleId="Paragrafobase">
    <w:name w:val="[Paragrafo base]"/>
    <w:basedOn w:val="Normale"/>
    <w:uiPriority w:val="99"/>
    <w:rsid w:val="002018E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paragraph" w:customStyle="1" w:styleId="Didefault">
    <w:name w:val="Di default"/>
    <w:rsid w:val="00B97ED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u w:color="000000"/>
      <w:bdr w:val="nil"/>
      <w:lang w:val="it-IT"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  <w:rsid w:val="00B97ED3"/>
  </w:style>
  <w:style w:type="character" w:customStyle="1" w:styleId="Hyperlink1">
    <w:name w:val="Hyperlink.1"/>
    <w:basedOn w:val="Nessuno"/>
    <w:rsid w:val="00B97ED3"/>
    <w:rPr>
      <w:rFonts w:ascii="Arial" w:eastAsia="Arial" w:hAnsi="Arial" w:cs="Arial"/>
      <w:u w:color="FF3D00"/>
      <w:shd w:val="clear" w:color="auto" w:fill="FFFFFF"/>
      <w14:textOutline w14:w="12700" w14:cap="flat" w14:cmpd="sng" w14:algn="ctr">
        <w14:noFill/>
        <w14:prstDash w14:val="solid"/>
        <w14:miter w14:lim="400000"/>
      </w14:textOutline>
    </w:rPr>
  </w:style>
  <w:style w:type="character" w:styleId="Rimandocommento">
    <w:name w:val="annotation reference"/>
    <w:basedOn w:val="Carpredefinitoparagrafo"/>
    <w:uiPriority w:val="99"/>
    <w:semiHidden/>
    <w:unhideWhenUsed/>
    <w:rsid w:val="004414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4C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4C8"/>
    <w:rPr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aconline.musvc2.net/e/tr?q=9%3d0ZIeFX%261%3dW%26w%3dXMbG%26L%3dGbEYN%26Q%3dqQ9L2_OfyY_ZP_NZze_XO_OfyY_YUS6T.xJ2QpC182.9xJ_7wbw_Gl38rKwIxJn.F9_NZze_XO%26A%3d2Q2SrX.wB97j8p%26E2%3daJfB%26Q8%3dXIYIfDXHWBbNXG%26E%3dueBAMfF8KYI0FZkXFekesejXscFAt0BBqfmbqXndLe0frXkcL7ketb0AKYoXGaAb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aconline.musvc2.net/e/tr?q=0%3d4aNf0Y%266%3dX%26q%3dYRcA%26M%3dLc9ZS%26R%3dkRDMv_PkzS_aU_OT1j_YI_PkzS_ZZTzU.3KvRuDu97.0rK_BxVx_LmgGxB_gGCQuCDQr_ByPlE8_DhL9Sd_PkzS_ZZ%26A%3dpSCSfZ.8Bw%26GC%3da8hM%26Qv%3dZTY7hOX6YMbBZR%26E%3ddCzBehQa8gPfBZS840MZ0cOdA0NZ6aweABQ88fQg0BKghZSZf0yX4dQ068d9uAKehbRb" TargetMode="External"/><Relationship Id="rId17" Type="http://schemas.openxmlformats.org/officeDocument/2006/relationships/hyperlink" Target="mailto:https://www.afis.it/it" TargetMode="External"/><Relationship Id="rId2" Type="http://schemas.openxmlformats.org/officeDocument/2006/relationships/styles" Target="styles.xml"/><Relationship Id="rId16" Type="http://schemas.openxmlformats.org/officeDocument/2006/relationships/hyperlink" Target="mailto:press.didegenova@libero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aconline.musvc2.net/e/tr?q=A%3dDTDgJR%26v%3dY%261%3dRHdK%26F%3dBdISI%26S%3duK4N6_Ia1c_TK_PdtZ_ZS_Ia1c_SPU0N.p9p6lM2B.mMz_Ia1c_SPRn4yLy0xC.vK%26n%3dK8J6AE.EoR%26vJ%3dDcMT%269n2k4Q%3dEaBbMVAaDTEgEY%26r%3dbE6mgMUEYKTk9p7GhKRodG2meM5AZJ6CeMZoDDapes7G0s4oBMZmZERAfoYpeKX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degenova.it/" TargetMode="External"/><Relationship Id="rId10" Type="http://schemas.openxmlformats.org/officeDocument/2006/relationships/hyperlink" Target="https://taconline.musvc2.net/e/tr?q=0%3dJWJfPU%262%3dX%267%3dUNcQ%26I%3dHcOVO%26R%3d1N0MB_Lgzi_WQ_Ojwf_YY_Lgzi_VVTFQ.v8v9rL8E.sL6_Lgzi_VVA28uA2M0OxN0Lw99FzHwB7IB8%26w%3dGAPE7H8t5q.KxN%26yP%3dMYPZ%26CM%3dHgKXPbJWGZNcHe%261%3daLcxcvCM8Hcv7LZt9tCu0JaK7vXMcO9RVNcRWvexXsdv8LewbOfQ6sbuZMeQ6M9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idegenova.it" TargetMode="External"/><Relationship Id="rId14" Type="http://schemas.openxmlformats.org/officeDocument/2006/relationships/hyperlink" Target="mailto:segreteria@didegenov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Tomaso Torre</dc:creator>
  <cp:lastModifiedBy>Paola Staiano</cp:lastModifiedBy>
  <cp:revision>2</cp:revision>
  <cp:lastPrinted>2024-05-13T13:54:00Z</cp:lastPrinted>
  <dcterms:created xsi:type="dcterms:W3CDTF">2024-05-13T14:00:00Z</dcterms:created>
  <dcterms:modified xsi:type="dcterms:W3CDTF">2024-05-13T14:00:00Z</dcterms:modified>
</cp:coreProperties>
</file>