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5676" w14:textId="77777777" w:rsidR="00DB350E" w:rsidRDefault="00DB350E" w:rsidP="00DB350E">
      <w:pPr>
        <w:ind w:right="276"/>
        <w:rPr>
          <w:rFonts w:ascii="Arial" w:hAnsi="Arial" w:cs="Arial"/>
          <w:b/>
          <w:bCs/>
          <w:sz w:val="32"/>
          <w:szCs w:val="32"/>
        </w:rPr>
      </w:pPr>
    </w:p>
    <w:p w14:paraId="4F6AE13F" w14:textId="77777777" w:rsidR="00AC0E00" w:rsidRPr="00DB350E" w:rsidRDefault="00AC0E00" w:rsidP="00DB350E">
      <w:pPr>
        <w:pStyle w:val="NormaleWeb"/>
        <w:spacing w:before="0" w:beforeAutospacing="0" w:after="0" w:afterAutospacing="0"/>
        <w:jc w:val="both"/>
        <w:rPr>
          <w:rStyle w:val="Enfasigrassetto"/>
          <w:rFonts w:ascii="Helvetica" w:hAnsi="Helvetica"/>
          <w:color w:val="000000"/>
          <w:sz w:val="36"/>
          <w:szCs w:val="36"/>
        </w:rPr>
      </w:pPr>
      <w:r w:rsidRPr="00DB350E">
        <w:rPr>
          <w:rStyle w:val="Enfasigrassetto"/>
          <w:rFonts w:ascii="Helvetica" w:hAnsi="Helvetica"/>
          <w:color w:val="000000"/>
          <w:sz w:val="36"/>
          <w:szCs w:val="36"/>
        </w:rPr>
        <w:t xml:space="preserve">TUBE DI PLANIT: </w:t>
      </w:r>
    </w:p>
    <w:p w14:paraId="773B2DD0" w14:textId="77777777" w:rsidR="00DB350E" w:rsidRDefault="00AC0E00" w:rsidP="00DB350E">
      <w:pPr>
        <w:pStyle w:val="NormaleWeb"/>
        <w:spacing w:before="0" w:beforeAutospacing="0" w:after="0" w:afterAutospacing="0"/>
        <w:jc w:val="both"/>
        <w:rPr>
          <w:rStyle w:val="Enfasigrassetto"/>
          <w:rFonts w:ascii="Helvetica" w:hAnsi="Helvetica"/>
          <w:color w:val="000000"/>
          <w:sz w:val="36"/>
          <w:szCs w:val="36"/>
        </w:rPr>
      </w:pPr>
      <w:r w:rsidRPr="00DB350E">
        <w:rPr>
          <w:rStyle w:val="Enfasigrassetto"/>
          <w:rFonts w:ascii="Helvetica" w:hAnsi="Helvetica"/>
          <w:color w:val="000000"/>
          <w:sz w:val="36"/>
          <w:szCs w:val="36"/>
        </w:rPr>
        <w:t xml:space="preserve">IL LAVABO DI MASSIMILIANO BRACONI </w:t>
      </w:r>
    </w:p>
    <w:p w14:paraId="04AFC5DB" w14:textId="4EADA90D" w:rsidR="00AC0E00" w:rsidRPr="00DB350E" w:rsidRDefault="00AC0E00" w:rsidP="00DB350E">
      <w:pPr>
        <w:pStyle w:val="NormaleWeb"/>
        <w:spacing w:before="0" w:beforeAutospacing="0" w:after="0" w:afterAutospacing="0"/>
        <w:jc w:val="both"/>
        <w:rPr>
          <w:rStyle w:val="Enfasigrassetto"/>
          <w:rFonts w:ascii="Helvetica" w:hAnsi="Helvetica"/>
          <w:color w:val="000000"/>
          <w:sz w:val="36"/>
          <w:szCs w:val="36"/>
        </w:rPr>
      </w:pPr>
      <w:r w:rsidRPr="00DB350E">
        <w:rPr>
          <w:rStyle w:val="Enfasigrassetto"/>
          <w:rFonts w:ascii="Helvetica" w:hAnsi="Helvetica"/>
          <w:color w:val="000000"/>
          <w:sz w:val="36"/>
          <w:szCs w:val="36"/>
        </w:rPr>
        <w:t>FONDE ARTE E TECNOLOGIA</w:t>
      </w:r>
    </w:p>
    <w:p w14:paraId="5AEDEA0F" w14:textId="77777777" w:rsidR="00DB350E" w:rsidRPr="00DB350E" w:rsidRDefault="00DB350E" w:rsidP="00DB350E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000000"/>
          <w:sz w:val="32"/>
          <w:szCs w:val="32"/>
        </w:rPr>
      </w:pPr>
    </w:p>
    <w:p w14:paraId="66461296" w14:textId="51FEE941" w:rsidR="00AC0E00" w:rsidRPr="00DB350E" w:rsidRDefault="00AC0E00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Fonts w:ascii="Helvetica" w:hAnsi="Helvetica"/>
          <w:color w:val="000000"/>
        </w:rPr>
        <w:t>PLANIT, azienda artigiana altoatesina con oltre vent</w:t>
      </w:r>
      <w:r w:rsidR="00DA7CD2">
        <w:rPr>
          <w:rFonts w:ascii="Helvetica" w:hAnsi="Helvetica"/>
          <w:color w:val="000000"/>
        </w:rPr>
        <w:t>icinque a</w:t>
      </w:r>
      <w:r w:rsidRPr="00DB350E">
        <w:rPr>
          <w:rFonts w:ascii="Helvetica" w:hAnsi="Helvetica"/>
          <w:color w:val="000000"/>
        </w:rPr>
        <w:t xml:space="preserve">nni di esperienza nella lavorazione del DuPont™ </w:t>
      </w:r>
      <w:proofErr w:type="spellStart"/>
      <w:r w:rsidRPr="00DB350E">
        <w:rPr>
          <w:rFonts w:ascii="Helvetica" w:hAnsi="Helvetica"/>
          <w:color w:val="000000"/>
        </w:rPr>
        <w:t>Corian</w:t>
      </w:r>
      <w:proofErr w:type="spellEnd"/>
      <w:r w:rsidRPr="00DB350E">
        <w:rPr>
          <w:rFonts w:ascii="Helvetica" w:hAnsi="Helvetica"/>
          <w:color w:val="000000"/>
        </w:rPr>
        <w:t xml:space="preserve">®, presenta </w:t>
      </w:r>
      <w:r w:rsidRPr="00DB350E">
        <w:rPr>
          <w:rFonts w:ascii="Helvetica" w:hAnsi="Helvetica"/>
          <w:b/>
          <w:bCs/>
          <w:color w:val="000000"/>
        </w:rPr>
        <w:t>Tube</w:t>
      </w:r>
      <w:r w:rsidRPr="00DB350E">
        <w:rPr>
          <w:rFonts w:ascii="Helvetica" w:hAnsi="Helvetica"/>
          <w:color w:val="000000"/>
        </w:rPr>
        <w:t>, una nuova linea di lavabi nata dalla creatività del rinomato designer Massimiliano Braconi. La collezione, composta da una versione autoportante a colonna e da varianti da appoggio, è il risultato di una collaborazione che unisce il gusto estetico e artistico di Braconi alla padronanza tecnica del materiale usata da PLANIT. Tube rappresenta una fusione armonica tra il design ispirato alle forme organiche della natura e l’alta tecnologia produttiva, a dimostrazione dell’innovazione italiana nel settore dell’arredobagno.</w:t>
      </w:r>
    </w:p>
    <w:p w14:paraId="0B4FBE31" w14:textId="77777777" w:rsidR="00B440E1" w:rsidRPr="00DB350E" w:rsidRDefault="00B440E1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Style w:val="Enfasigrassetto"/>
          <w:rFonts w:ascii="Helvetica" w:hAnsi="Helvetica"/>
          <w:color w:val="000000"/>
        </w:rPr>
        <w:t>L’ISPIRAZIONE E LA SFIDA DEL DESIGN</w:t>
      </w:r>
    </w:p>
    <w:p w14:paraId="0D4013AD" w14:textId="010DC2A1" w:rsidR="00B440E1" w:rsidRPr="00DB350E" w:rsidRDefault="00B440E1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Fonts w:ascii="Helvetica" w:hAnsi="Helvetica"/>
          <w:color w:val="000000"/>
        </w:rPr>
        <w:t xml:space="preserve">Braconi racconta come </w:t>
      </w:r>
      <w:r w:rsidRPr="00DB350E">
        <w:rPr>
          <w:rFonts w:ascii="Helvetica" w:hAnsi="Helvetica"/>
          <w:b/>
          <w:bCs/>
          <w:color w:val="000000"/>
        </w:rPr>
        <w:t>Tube</w:t>
      </w:r>
      <w:r w:rsidRPr="00DB350E">
        <w:rPr>
          <w:rFonts w:ascii="Helvetica" w:hAnsi="Helvetica"/>
          <w:color w:val="000000"/>
        </w:rPr>
        <w:t xml:space="preserve"> sia nato dalla sua passione per le sfide e dal desiderio di realizzare un lavabo che fosse elegante e distante dai consueti schemi. Ispirato dalle forme naturali, il designer che già con altri lavori</w:t>
      </w:r>
      <w:r w:rsidR="00EC45B0">
        <w:rPr>
          <w:rFonts w:ascii="Helvetica" w:hAnsi="Helvetica"/>
          <w:color w:val="000000"/>
        </w:rPr>
        <w:t xml:space="preserve"> nell’arredo</w:t>
      </w:r>
      <w:r w:rsidRPr="00DB350E">
        <w:rPr>
          <w:rFonts w:ascii="Helvetica" w:hAnsi="Helvetica"/>
          <w:color w:val="000000"/>
        </w:rPr>
        <w:t xml:space="preserve"> ha dimostrato il suo amore per le linee curve, ha voluto eliminare ogni tratto rigido, immaginando un oggetto “tornito e raffinato” che si allontana dall’ordinario. “La natura è l’essenza della perfezione,” spiega Braconi, “Tube è come un fiore primaverile, delicato e allo stesso tempo sofisticato.” La sensibilità artistica del designer, nato come pittore e scultore, si traduce nel linguaggio estetico unico di Tube, frutto di anni di progetti, studio delle proporzioni e dei materiali.</w:t>
      </w:r>
      <w:r w:rsidR="00EC45B0">
        <w:rPr>
          <w:rFonts w:ascii="Helvetica" w:hAnsi="Helvetica"/>
          <w:color w:val="000000"/>
        </w:rPr>
        <w:t xml:space="preserve"> Massimiliano Braconi da vero artista in principio ha dato forma alle sue idee su Tube partendo dagli schizzi per arrivare alla manualità come fa di solito con creta oppure metallo o ancora legno.</w:t>
      </w:r>
    </w:p>
    <w:p w14:paraId="7D208B3B" w14:textId="77777777" w:rsidR="00B440E1" w:rsidRPr="00DB350E" w:rsidRDefault="00B440E1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Style w:val="Enfasigrassetto"/>
          <w:rFonts w:ascii="Helvetica" w:hAnsi="Helvetica"/>
          <w:color w:val="000000"/>
        </w:rPr>
        <w:t>LA SCELTA DEL CORIAN® E LA TECNICA DELLA TERMOFORMATURA</w:t>
      </w:r>
    </w:p>
    <w:p w14:paraId="648A5CC7" w14:textId="5F14BD73" w:rsidR="00B440E1" w:rsidRDefault="00B440E1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Fonts w:ascii="Helvetica" w:hAnsi="Helvetica"/>
          <w:color w:val="000000"/>
        </w:rPr>
        <w:t xml:space="preserve">La scelta del DuPont™ </w:t>
      </w:r>
      <w:proofErr w:type="spellStart"/>
      <w:r w:rsidRPr="00DB350E">
        <w:rPr>
          <w:rFonts w:ascii="Helvetica" w:hAnsi="Helvetica"/>
          <w:color w:val="000000"/>
        </w:rPr>
        <w:t>Corian</w:t>
      </w:r>
      <w:proofErr w:type="spellEnd"/>
      <w:r w:rsidRPr="00DB350E">
        <w:rPr>
          <w:rFonts w:ascii="Helvetica" w:hAnsi="Helvetica"/>
          <w:color w:val="000000"/>
        </w:rPr>
        <w:t xml:space="preserve">® come materiale per </w:t>
      </w:r>
      <w:r w:rsidRPr="00DB350E">
        <w:rPr>
          <w:rFonts w:ascii="Helvetica" w:hAnsi="Helvetica"/>
          <w:b/>
          <w:bCs/>
          <w:color w:val="000000"/>
        </w:rPr>
        <w:t>Tube</w:t>
      </w:r>
      <w:r w:rsidRPr="00DB350E">
        <w:rPr>
          <w:rFonts w:ascii="Helvetica" w:hAnsi="Helvetica"/>
          <w:color w:val="000000"/>
        </w:rPr>
        <w:t xml:space="preserve"> è stata cruciale per portare alla luce la visione dell’artista. Questo materiale solido e durevole offre qualità estetiche e pratiche ineguagliabili: “Duro come la pietra, ma duttile come il legno,” lo descrive Braconi. Il </w:t>
      </w:r>
      <w:proofErr w:type="spellStart"/>
      <w:r w:rsidRPr="00DB350E">
        <w:rPr>
          <w:rFonts w:ascii="Helvetica" w:hAnsi="Helvetica"/>
          <w:color w:val="000000"/>
        </w:rPr>
        <w:t>Corian</w:t>
      </w:r>
      <w:proofErr w:type="spellEnd"/>
      <w:r w:rsidRPr="00DB350E">
        <w:rPr>
          <w:rFonts w:ascii="Helvetica" w:hAnsi="Helvetica"/>
          <w:color w:val="000000"/>
        </w:rPr>
        <w:t xml:space="preserve">® consente una grande flessibilità di lavorazione e resiste agli urti e ai graffi, qualità ideali per un oggetto di uso quotidiano come il lavabo. </w:t>
      </w:r>
      <w:r w:rsidR="006E2E08">
        <w:rPr>
          <w:rFonts w:ascii="Helvetica" w:hAnsi="Helvetica"/>
          <w:color w:val="000000"/>
        </w:rPr>
        <w:t>PLANIT</w:t>
      </w:r>
      <w:r w:rsidRPr="00DB350E">
        <w:rPr>
          <w:rFonts w:ascii="Helvetica" w:hAnsi="Helvetica"/>
          <w:color w:val="000000"/>
        </w:rPr>
        <w:t xml:space="preserve">, leader nella lavorazione del </w:t>
      </w:r>
      <w:proofErr w:type="spellStart"/>
      <w:r w:rsidRPr="00DB350E">
        <w:rPr>
          <w:rFonts w:ascii="Helvetica" w:hAnsi="Helvetica"/>
          <w:color w:val="000000"/>
        </w:rPr>
        <w:t>Corian</w:t>
      </w:r>
      <w:proofErr w:type="spellEnd"/>
      <w:r w:rsidRPr="00DB350E">
        <w:rPr>
          <w:rFonts w:ascii="Helvetica" w:hAnsi="Helvetica"/>
          <w:color w:val="000000"/>
        </w:rPr>
        <w:t>®, utilizza la tecnica della termoformatura per creare superfici curve e linee fluide</w:t>
      </w:r>
      <w:r w:rsidR="00DB350E" w:rsidRPr="00DB350E">
        <w:rPr>
          <w:rFonts w:ascii="Helvetica" w:hAnsi="Helvetica"/>
          <w:color w:val="000000"/>
        </w:rPr>
        <w:t xml:space="preserve"> e sottili</w:t>
      </w:r>
      <w:r w:rsidRPr="00DB350E">
        <w:rPr>
          <w:rFonts w:ascii="Helvetica" w:hAnsi="Helvetica"/>
          <w:color w:val="000000"/>
        </w:rPr>
        <w:t>, modellando il lavabo internamente con precisione grazie a stampi e controstampi sviluppati a controllo numerico. Questo processo permette di ottenere un prodotto dalle linee sottili, elegante ma al contempo resistente, che si adatta a contesti raffinati</w:t>
      </w:r>
      <w:r w:rsidR="00EC45B0">
        <w:rPr>
          <w:rFonts w:ascii="Helvetica" w:hAnsi="Helvetica"/>
          <w:color w:val="000000"/>
        </w:rPr>
        <w:t>, esclusivi</w:t>
      </w:r>
      <w:r w:rsidRPr="00DB350E">
        <w:rPr>
          <w:rFonts w:ascii="Helvetica" w:hAnsi="Helvetica"/>
          <w:color w:val="000000"/>
        </w:rPr>
        <w:t xml:space="preserve"> e contemporanei.</w:t>
      </w:r>
    </w:p>
    <w:p w14:paraId="0BD7DF31" w14:textId="77777777" w:rsid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</w:p>
    <w:p w14:paraId="607D0B8A" w14:textId="77777777" w:rsidR="00DB350E" w:rsidRP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</w:p>
    <w:p w14:paraId="28D6B281" w14:textId="77777777" w:rsidR="00DB350E" w:rsidRP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Style w:val="Enfasigrassetto"/>
          <w:rFonts w:ascii="Helvetica" w:hAnsi="Helvetica"/>
          <w:color w:val="000000"/>
        </w:rPr>
        <w:t>LA TECNOLOGIA DI PLANIT AL SERVIZIO DEL DESIGN</w:t>
      </w:r>
    </w:p>
    <w:p w14:paraId="4F8AB4E3" w14:textId="77A799B4" w:rsidR="00DB350E" w:rsidRP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Fonts w:ascii="Helvetica" w:hAnsi="Helvetica"/>
          <w:color w:val="000000"/>
        </w:rPr>
        <w:t xml:space="preserve">Realizzare Tube ha rappresentato una sfida ingegneristica non indifferente per </w:t>
      </w:r>
      <w:proofErr w:type="gramStart"/>
      <w:r w:rsidRPr="00DB350E">
        <w:rPr>
          <w:rFonts w:ascii="Helvetica" w:hAnsi="Helvetica"/>
          <w:color w:val="000000"/>
        </w:rPr>
        <w:t>il team</w:t>
      </w:r>
      <w:proofErr w:type="gramEnd"/>
      <w:r w:rsidRPr="00DB350E">
        <w:rPr>
          <w:rFonts w:ascii="Helvetica" w:hAnsi="Helvetica"/>
          <w:color w:val="000000"/>
        </w:rPr>
        <w:t xml:space="preserve"> di PLANIT. La necessità di integrare il sistema di scarico all’interno di una colonna sottile, </w:t>
      </w:r>
      <w:r w:rsidRPr="00DB350E">
        <w:rPr>
          <w:rFonts w:ascii="Helvetica" w:hAnsi="Helvetica"/>
          <w:i/>
          <w:iCs/>
          <w:color w:val="000000"/>
        </w:rPr>
        <w:t>lo stelo,</w:t>
      </w:r>
      <w:r w:rsidRPr="00DB350E">
        <w:rPr>
          <w:rFonts w:ascii="Helvetica" w:hAnsi="Helvetica"/>
          <w:color w:val="000000"/>
        </w:rPr>
        <w:t xml:space="preserve"> mantenendo al contempo la stabilità e la sicurezza del prodotto, ha richiesto una grande competenza tecnica e numerose prove. PLANIT ha saputo rispondere con soluzioni innovative, affrontando ogni imprevisto grazie al lavoro di squadra e alla dedizione dei suoi tecnici. Il risultato è un lavabo che unisce estetica e funzionalità.</w:t>
      </w:r>
    </w:p>
    <w:p w14:paraId="174A40E2" w14:textId="77777777" w:rsidR="00DB350E" w:rsidRP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Style w:val="Enfasigrassetto"/>
          <w:rFonts w:ascii="Helvetica" w:hAnsi="Helvetica"/>
          <w:color w:val="000000"/>
        </w:rPr>
        <w:t>UN LAVABO PERSONALIZZABILE E VERSATILE</w:t>
      </w:r>
    </w:p>
    <w:p w14:paraId="16A7DE78" w14:textId="0EF1865A" w:rsidR="00DB350E" w:rsidRP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Fonts w:ascii="Helvetica" w:hAnsi="Helvetica"/>
          <w:color w:val="000000"/>
        </w:rPr>
        <w:t xml:space="preserve">Disponibile in </w:t>
      </w:r>
      <w:proofErr w:type="spellStart"/>
      <w:r w:rsidRPr="00DB350E">
        <w:rPr>
          <w:rFonts w:ascii="Helvetica" w:hAnsi="Helvetica"/>
          <w:color w:val="000000"/>
        </w:rPr>
        <w:t>Corian</w:t>
      </w:r>
      <w:proofErr w:type="spellEnd"/>
      <w:r w:rsidRPr="00DB350E">
        <w:rPr>
          <w:rFonts w:ascii="Helvetica" w:hAnsi="Helvetica"/>
          <w:color w:val="000000"/>
        </w:rPr>
        <w:t xml:space="preserve">® Glacier White, Tube può essere verniciato nella parte esterna in tutte le tinte RAL, con finiture opache o lucide, offrendo un alto grado di personalizzazione. Questo rende Tube un prodotto versatile, adattabile a qualsiasi stile </w:t>
      </w:r>
      <w:r w:rsidR="00EC45B0" w:rsidRPr="00DB350E">
        <w:rPr>
          <w:rFonts w:ascii="Helvetica" w:hAnsi="Helvetica"/>
          <w:color w:val="000000"/>
        </w:rPr>
        <w:t>e progetto</w:t>
      </w:r>
      <w:r w:rsidRPr="00DB350E">
        <w:rPr>
          <w:rFonts w:ascii="Helvetica" w:hAnsi="Helvetica"/>
          <w:color w:val="000000"/>
        </w:rPr>
        <w:t xml:space="preserve"> di design del bagno, con possibilità di abbinamento a rubinetterie da freestanding o a parete, sia nella versione a colonna che in quella da appoggio.</w:t>
      </w:r>
    </w:p>
    <w:p w14:paraId="410E5632" w14:textId="77777777" w:rsidR="00DB350E" w:rsidRPr="00DB350E" w:rsidRDefault="00DB350E" w:rsidP="00DB350E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Style w:val="Enfasigrassetto"/>
          <w:rFonts w:ascii="Helvetica" w:hAnsi="Helvetica"/>
          <w:color w:val="000000"/>
        </w:rPr>
        <w:t>L’IDENTITÀ PLANIT: ECCELLENZA E INNOVAZIONE MADE IN ITALY</w:t>
      </w:r>
    </w:p>
    <w:p w14:paraId="7B666493" w14:textId="4CFAD13C" w:rsidR="00E67AA8" w:rsidRPr="00767C65" w:rsidRDefault="00DB350E" w:rsidP="00767C65">
      <w:pPr>
        <w:pStyle w:val="NormaleWeb"/>
        <w:jc w:val="both"/>
        <w:rPr>
          <w:rFonts w:ascii="Helvetica" w:hAnsi="Helvetica"/>
          <w:color w:val="000000"/>
        </w:rPr>
      </w:pPr>
      <w:r w:rsidRPr="00DB350E">
        <w:rPr>
          <w:rFonts w:ascii="Helvetica" w:hAnsi="Helvetica"/>
          <w:color w:val="000000"/>
        </w:rPr>
        <w:t xml:space="preserve">L’eccellenza nella lavorazione del </w:t>
      </w:r>
      <w:proofErr w:type="spellStart"/>
      <w:r w:rsidRPr="00DB350E">
        <w:rPr>
          <w:rFonts w:ascii="Helvetica" w:hAnsi="Helvetica"/>
          <w:color w:val="000000"/>
        </w:rPr>
        <w:t>Corian</w:t>
      </w:r>
      <w:proofErr w:type="spellEnd"/>
      <w:r w:rsidRPr="00DB350E">
        <w:rPr>
          <w:rFonts w:ascii="Helvetica" w:hAnsi="Helvetica"/>
          <w:color w:val="000000"/>
        </w:rPr>
        <w:t xml:space="preserve">® distingue PLANIT nel panorama dell’arredobagno italiano. Forte di un’identità che mette al centro innovazione e artigianalità, l’azienda si rivela un partner ideale per designer visionari come </w:t>
      </w:r>
      <w:r w:rsidRPr="006E2E08">
        <w:rPr>
          <w:rFonts w:ascii="Helvetica" w:hAnsi="Helvetica"/>
          <w:color w:val="000000"/>
        </w:rPr>
        <w:t>Braconi, e strutture alberghiere di ogni tipo. PLANIT è una realtà capace di realizzare prodotti che coniugano l’eleganza e l’audacia del design contemporaneo con la solidità e la praticità necessarie per un utilizzo quotidiano.</w:t>
      </w:r>
      <w:r w:rsidR="006E2E08" w:rsidRPr="006E2E08">
        <w:rPr>
          <w:rFonts w:ascii="Helvetica" w:hAnsi="Helvetica"/>
          <w:color w:val="000000"/>
        </w:rPr>
        <w:t xml:space="preserve"> Le novità non finiscono qui perché per Braconi, la progettazione di Tube è solo un punto di partenza: "Sto sviluppando due nuove evoluzioni di TUBE e altri prodotti da presentare, è fondamentale 'vedere e sporgersi oltre'." La ricerca continua verso il futuro fa parte del DNA del designer e di PLANIT.</w:t>
      </w:r>
    </w:p>
    <w:sectPr w:rsidR="00E67AA8" w:rsidRPr="00767C65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4CE6" w14:textId="77777777" w:rsidR="00DD4771" w:rsidRDefault="00DD4771" w:rsidP="00E67AA8">
      <w:r>
        <w:separator/>
      </w:r>
    </w:p>
  </w:endnote>
  <w:endnote w:type="continuationSeparator" w:id="0">
    <w:p w14:paraId="564B1CFF" w14:textId="77777777" w:rsidR="00DD4771" w:rsidRDefault="00DD4771" w:rsidP="00E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AB4E" w14:textId="77777777" w:rsidR="00E67AA8" w:rsidRPr="00B17C1C" w:rsidRDefault="00E67AA8" w:rsidP="00E67AA8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3"/>
        <w:szCs w:val="13"/>
      </w:rPr>
    </w:pPr>
    <w:r w:rsidRPr="00B17C1C">
      <w:rPr>
        <w:rFonts w:ascii="Arial" w:hAnsi="Arial" w:cs="Arial"/>
        <w:b/>
        <w:i/>
        <w:sz w:val="13"/>
        <w:szCs w:val="13"/>
      </w:rPr>
      <w:t>Per approfondimenti e successive informazioni</w:t>
    </w:r>
  </w:p>
  <w:p w14:paraId="071D873C" w14:textId="77777777" w:rsidR="00E67AA8" w:rsidRPr="00B17C1C" w:rsidRDefault="00E67AA8" w:rsidP="00E67AA8">
    <w:pPr>
      <w:ind w:left="142" w:right="284"/>
      <w:jc w:val="center"/>
      <w:rPr>
        <w:rFonts w:ascii="Arial" w:hAnsi="Arial" w:cs="Arial"/>
        <w:color w:val="000307"/>
        <w:sz w:val="13"/>
        <w:szCs w:val="13"/>
      </w:rPr>
    </w:pPr>
    <w:proofErr w:type="spellStart"/>
    <w:r w:rsidRPr="00B17C1C">
      <w:rPr>
        <w:rFonts w:ascii="Arial" w:hAnsi="Arial" w:cs="Arial"/>
        <w:b/>
        <w:color w:val="000307"/>
        <w:sz w:val="13"/>
        <w:szCs w:val="13"/>
      </w:rPr>
      <w:t>TAConline</w:t>
    </w:r>
    <w:proofErr w:type="spellEnd"/>
    <w:r w:rsidRPr="00B17C1C">
      <w:rPr>
        <w:rFonts w:ascii="Arial" w:hAnsi="Arial" w:cs="Arial"/>
        <w:color w:val="000307"/>
        <w:sz w:val="13"/>
        <w:szCs w:val="13"/>
      </w:rPr>
      <w:t xml:space="preserve"> </w:t>
    </w:r>
    <w:proofErr w:type="spellStart"/>
    <w:r w:rsidRPr="00B17C1C">
      <w:rPr>
        <w:rFonts w:ascii="Arial" w:hAnsi="Arial" w:cs="Arial"/>
        <w:color w:val="000307"/>
        <w:sz w:val="13"/>
        <w:szCs w:val="13"/>
      </w:rPr>
      <w:t>milano|genova</w:t>
    </w:r>
    <w:proofErr w:type="spellEnd"/>
  </w:p>
  <w:p w14:paraId="12D9CF9B" w14:textId="77777777" w:rsidR="00E67AA8" w:rsidRPr="00B17C1C" w:rsidRDefault="00E67AA8" w:rsidP="00E67AA8">
    <w:pPr>
      <w:ind w:left="142" w:right="283"/>
      <w:jc w:val="center"/>
      <w:rPr>
        <w:rStyle w:val="Collegamentoipertestuale"/>
        <w:rFonts w:ascii="Arial" w:hAnsi="Arial" w:cs="Arial"/>
        <w:sz w:val="13"/>
        <w:szCs w:val="13"/>
        <w:lang w:val="de-DE"/>
      </w:rPr>
    </w:pPr>
    <w:proofErr w:type="spellStart"/>
    <w:r w:rsidRPr="00B17C1C">
      <w:rPr>
        <w:rFonts w:ascii="Arial" w:hAnsi="Arial" w:cs="Arial"/>
        <w:sz w:val="13"/>
        <w:szCs w:val="13"/>
        <w:lang w:val="de-DE"/>
      </w:rPr>
      <w:t>tel</w:t>
    </w:r>
    <w:proofErr w:type="spellEnd"/>
    <w:r w:rsidRPr="00B17C1C">
      <w:rPr>
        <w:rFonts w:ascii="Arial" w:hAnsi="Arial" w:cs="Arial"/>
        <w:sz w:val="13"/>
        <w:szCs w:val="13"/>
        <w:lang w:val="de-DE"/>
      </w:rPr>
      <w:t xml:space="preserve"> +39 02 48517618 | 0185 351616 </w:t>
    </w:r>
    <w:hyperlink r:id="rId1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press@taconline.it</w:t>
      </w:r>
    </w:hyperlink>
    <w:r w:rsidRPr="00B17C1C">
      <w:rPr>
        <w:rFonts w:ascii="Arial" w:hAnsi="Arial" w:cs="Arial"/>
        <w:sz w:val="13"/>
        <w:szCs w:val="13"/>
        <w:lang w:val="de-DE"/>
      </w:rPr>
      <w:t xml:space="preserve"> | </w:t>
    </w:r>
    <w:hyperlink r:id="rId2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www.taconline.it</w:t>
      </w:r>
    </w:hyperlink>
  </w:p>
  <w:p w14:paraId="48FE39BC" w14:textId="77777777" w:rsidR="00E67AA8" w:rsidRPr="00B17C1C" w:rsidRDefault="00E67AA8" w:rsidP="00E67AA8">
    <w:pPr>
      <w:ind w:left="142" w:right="283"/>
      <w:jc w:val="center"/>
      <w:rPr>
        <w:rFonts w:ascii="Arial" w:hAnsi="Arial" w:cs="Arial"/>
        <w:sz w:val="13"/>
        <w:szCs w:val="13"/>
        <w:lang w:val="de-DE"/>
      </w:rPr>
    </w:pPr>
  </w:p>
  <w:p w14:paraId="5BF9C5A0" w14:textId="77777777" w:rsidR="00E67AA8" w:rsidRPr="00B17C1C" w:rsidRDefault="00E67AA8" w:rsidP="00E67AA8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3"/>
        <w:szCs w:val="13"/>
      </w:rPr>
    </w:pPr>
    <w:r w:rsidRPr="00B17C1C">
      <w:rPr>
        <w:rFonts w:ascii="Arial" w:hAnsi="Arial" w:cs="Arial"/>
        <w:b/>
        <w:sz w:val="13"/>
        <w:szCs w:val="13"/>
      </w:rPr>
      <w:t xml:space="preserve">PLANIT </w:t>
    </w:r>
    <w:proofErr w:type="spellStart"/>
    <w:r w:rsidRPr="00B17C1C">
      <w:rPr>
        <w:rFonts w:ascii="Arial" w:hAnsi="Arial" w:cs="Arial"/>
        <w:b/>
        <w:sz w:val="13"/>
        <w:szCs w:val="13"/>
      </w:rPr>
      <w:t>srl</w:t>
    </w:r>
    <w:proofErr w:type="spellEnd"/>
  </w:p>
  <w:p w14:paraId="181F6D49" w14:textId="77777777" w:rsidR="00E67AA8" w:rsidRPr="00B17C1C" w:rsidRDefault="00E67AA8" w:rsidP="00E67AA8">
    <w:pPr>
      <w:pStyle w:val="Nessunaspaziatura1"/>
      <w:ind w:left="142" w:right="283"/>
      <w:jc w:val="center"/>
      <w:rPr>
        <w:rFonts w:ascii="Arial" w:hAnsi="Arial" w:cs="Arial"/>
        <w:b/>
        <w:sz w:val="13"/>
        <w:szCs w:val="13"/>
        <w:lang w:val="it-IT"/>
      </w:rPr>
    </w:pPr>
    <w:r w:rsidRPr="00B17C1C">
      <w:rPr>
        <w:rFonts w:ascii="Arial" w:hAnsi="Arial" w:cs="Arial"/>
        <w:b/>
        <w:sz w:val="13"/>
        <w:szCs w:val="13"/>
        <w:lang w:val="it-IT"/>
      </w:rPr>
      <w:t>Via Nazionale 61 – 39040 Ora (BZ) Italia</w:t>
    </w:r>
  </w:p>
  <w:p w14:paraId="07DC426D" w14:textId="0F56F2EF" w:rsidR="00E67AA8" w:rsidRPr="00E67AA8" w:rsidRDefault="00E67AA8" w:rsidP="00E67AA8">
    <w:pPr>
      <w:pStyle w:val="Nessunaspaziatura1"/>
      <w:ind w:left="142" w:right="283"/>
      <w:jc w:val="center"/>
      <w:rPr>
        <w:rFonts w:ascii="Arial" w:hAnsi="Arial" w:cs="Arial"/>
        <w:sz w:val="13"/>
        <w:szCs w:val="13"/>
        <w:lang w:val="en-US"/>
      </w:rPr>
    </w:pPr>
    <w:r w:rsidRPr="00B17C1C">
      <w:rPr>
        <w:rFonts w:ascii="Arial" w:hAnsi="Arial" w:cs="Arial"/>
        <w:sz w:val="13"/>
        <w:szCs w:val="13"/>
        <w:lang w:val="en-US"/>
      </w:rPr>
      <w:t xml:space="preserve">Tel. +39 0471 811490 - Fax +39 0471 811494 - </w:t>
    </w:r>
    <w:hyperlink r:id="rId3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devigili@planit.it</w:t>
      </w:r>
    </w:hyperlink>
    <w:r w:rsidRPr="00B17C1C">
      <w:rPr>
        <w:rFonts w:ascii="Arial" w:hAnsi="Arial" w:cs="Arial"/>
        <w:sz w:val="13"/>
        <w:szCs w:val="13"/>
        <w:lang w:val="en-US"/>
      </w:rPr>
      <w:t xml:space="preserve">  - </w:t>
    </w:r>
    <w:hyperlink r:id="rId4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5C71" w14:textId="77777777" w:rsidR="00DD4771" w:rsidRDefault="00DD4771" w:rsidP="00E67AA8">
      <w:r>
        <w:separator/>
      </w:r>
    </w:p>
  </w:footnote>
  <w:footnote w:type="continuationSeparator" w:id="0">
    <w:p w14:paraId="5B149C28" w14:textId="77777777" w:rsidR="00DD4771" w:rsidRDefault="00DD4771" w:rsidP="00E6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089E" w14:textId="77777777" w:rsidR="00DB350E" w:rsidRDefault="00DB350E">
    <w:pPr>
      <w:pStyle w:val="Intestazione"/>
    </w:pPr>
  </w:p>
  <w:p w14:paraId="1E0BBB86" w14:textId="39504335" w:rsidR="00E67AA8" w:rsidRDefault="00E67AA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FBCF7" wp14:editId="728F2C01">
          <wp:simplePos x="0" y="0"/>
          <wp:positionH relativeFrom="margin">
            <wp:posOffset>4489874</wp:posOffset>
          </wp:positionH>
          <wp:positionV relativeFrom="margin">
            <wp:posOffset>-664845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DBC34" w14:textId="6B8723E2" w:rsidR="00E67AA8" w:rsidRDefault="00E67AA8">
    <w:pPr>
      <w:pStyle w:val="Intestazione"/>
    </w:pPr>
  </w:p>
  <w:p w14:paraId="718D66E6" w14:textId="77777777" w:rsidR="00E67AA8" w:rsidRDefault="00E67AA8">
    <w:pPr>
      <w:pStyle w:val="Intestazione"/>
    </w:pPr>
  </w:p>
  <w:p w14:paraId="2955A5A3" w14:textId="7F99A348" w:rsidR="00E67AA8" w:rsidRDefault="00E67A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D"/>
    <w:rsid w:val="001F52B8"/>
    <w:rsid w:val="00260C58"/>
    <w:rsid w:val="004974BB"/>
    <w:rsid w:val="006766EC"/>
    <w:rsid w:val="006E2E08"/>
    <w:rsid w:val="00767C65"/>
    <w:rsid w:val="00807D1B"/>
    <w:rsid w:val="00A07685"/>
    <w:rsid w:val="00AC0E00"/>
    <w:rsid w:val="00B02A9D"/>
    <w:rsid w:val="00B440E1"/>
    <w:rsid w:val="00DA7CD2"/>
    <w:rsid w:val="00DB350E"/>
    <w:rsid w:val="00DD4771"/>
    <w:rsid w:val="00E25FD9"/>
    <w:rsid w:val="00E67AA8"/>
    <w:rsid w:val="00EC45B0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01050"/>
  <w15:chartTrackingRefBased/>
  <w15:docId w15:val="{C8D6A2E7-BA4E-E04E-9D1C-7F1AB21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AA8"/>
  </w:style>
  <w:style w:type="paragraph" w:styleId="Pidipagina">
    <w:name w:val="footer"/>
    <w:basedOn w:val="Normale"/>
    <w:link w:val="Pidipagina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AA8"/>
  </w:style>
  <w:style w:type="character" w:styleId="Collegamentoipertestuale">
    <w:name w:val="Hyperlink"/>
    <w:basedOn w:val="Carpredefinitoparagrafo"/>
    <w:uiPriority w:val="99"/>
    <w:unhideWhenUsed/>
    <w:rsid w:val="00E67AA8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E67AA8"/>
    <w:rPr>
      <w:rFonts w:ascii="Calibri" w:eastAsia="Calibri" w:hAnsi="Calibri" w:cs="Times New Roman"/>
      <w:sz w:val="22"/>
      <w:szCs w:val="22"/>
      <w:lang w:val="de-DE"/>
    </w:rPr>
  </w:style>
  <w:style w:type="paragraph" w:styleId="NormaleWeb">
    <w:name w:val="Normal (Web)"/>
    <w:basedOn w:val="Normale"/>
    <w:uiPriority w:val="99"/>
    <w:unhideWhenUsed/>
    <w:rsid w:val="00AC0E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C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2023-03-02T09:06:00Z</dcterms:created>
  <dcterms:modified xsi:type="dcterms:W3CDTF">2024-11-14T14:40:00Z</dcterms:modified>
</cp:coreProperties>
</file>