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DEAB" w14:textId="77777777" w:rsidR="00E833DB" w:rsidRDefault="00E833DB" w:rsidP="00043F2B">
      <w:pPr>
        <w:spacing w:line="240" w:lineRule="auto"/>
        <w:jc w:val="center"/>
        <w:rPr>
          <w:rFonts w:ascii="Arial Nova" w:hAnsi="Arial Nova"/>
          <w:b/>
          <w:bCs/>
          <w:color w:val="000000" w:themeColor="text1"/>
        </w:rPr>
      </w:pPr>
    </w:p>
    <w:p w14:paraId="2274483E" w14:textId="51C8B46D" w:rsidR="00043F2B" w:rsidRDefault="00043F2B" w:rsidP="00043F2B">
      <w:pPr>
        <w:spacing w:line="240" w:lineRule="auto"/>
        <w:jc w:val="center"/>
        <w:rPr>
          <w:rFonts w:ascii="Arial Nova" w:hAnsi="Arial Nova"/>
          <w:b/>
          <w:bCs/>
          <w:color w:val="000000" w:themeColor="text1"/>
        </w:rPr>
      </w:pPr>
      <w:r w:rsidRPr="00C779FE">
        <w:rPr>
          <w:rFonts w:ascii="Arial Nova" w:hAnsi="Arial Nova"/>
          <w:b/>
          <w:bCs/>
          <w:color w:val="000000" w:themeColor="text1"/>
        </w:rPr>
        <w:t>COMUNICATO STAMPA</w:t>
      </w:r>
      <w:r w:rsidR="00E833DB">
        <w:rPr>
          <w:rFonts w:ascii="Arial Nova" w:hAnsi="Arial Nova"/>
          <w:b/>
          <w:bCs/>
          <w:color w:val="000000" w:themeColor="text1"/>
        </w:rPr>
        <w:t xml:space="preserve"> </w:t>
      </w:r>
      <w:r w:rsidR="00BF5F01">
        <w:rPr>
          <w:rFonts w:ascii="Arial Nova" w:hAnsi="Arial Nova"/>
          <w:b/>
          <w:bCs/>
          <w:color w:val="000000" w:themeColor="text1"/>
        </w:rPr>
        <w:t>OUTDOOR SENZA CONFINI</w:t>
      </w:r>
    </w:p>
    <w:p w14:paraId="6631328B" w14:textId="77777777" w:rsidR="00043F2B" w:rsidRPr="00E833DB" w:rsidRDefault="00043F2B" w:rsidP="00043F2B">
      <w:pPr>
        <w:spacing w:line="240" w:lineRule="auto"/>
        <w:jc w:val="center"/>
        <w:rPr>
          <w:rFonts w:ascii="Arial Nova" w:hAnsi="Arial Nova"/>
          <w:b/>
          <w:bCs/>
          <w:color w:val="000000" w:themeColor="text1"/>
          <w:sz w:val="28"/>
          <w:szCs w:val="28"/>
        </w:rPr>
      </w:pPr>
    </w:p>
    <w:p w14:paraId="49086117" w14:textId="5D36ADFB" w:rsidR="0073255E" w:rsidRPr="00E833DB" w:rsidRDefault="008A3C40" w:rsidP="00763C2F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E833DB">
        <w:rPr>
          <w:rFonts w:ascii="Arial Nova" w:hAnsi="Arial Nova"/>
          <w:b/>
          <w:bCs/>
          <w:color w:val="C00000"/>
          <w:sz w:val="28"/>
          <w:szCs w:val="28"/>
        </w:rPr>
        <w:t>GENOVA DESIGN WEEK 25</w:t>
      </w:r>
      <w:r w:rsidRPr="00E833DB">
        <w:rPr>
          <w:rFonts w:ascii="Arial Nova" w:hAnsi="Arial Nova"/>
          <w:sz w:val="28"/>
          <w:szCs w:val="28"/>
        </w:rPr>
        <w:br/>
      </w:r>
      <w:r w:rsidRPr="00E833DB">
        <w:rPr>
          <w:rFonts w:ascii="Arial Nova" w:hAnsi="Arial Nova"/>
          <w:b/>
          <w:bCs/>
          <w:color w:val="C00000"/>
          <w:sz w:val="28"/>
          <w:szCs w:val="28"/>
        </w:rPr>
        <w:t xml:space="preserve">studio caarpa | </w:t>
      </w:r>
      <w:r w:rsidR="0073255E" w:rsidRPr="00E833DB">
        <w:rPr>
          <w:rFonts w:ascii="Arial Nova" w:hAnsi="Arial Nova"/>
          <w:b/>
          <w:bCs/>
          <w:color w:val="C00000"/>
          <w:sz w:val="28"/>
          <w:szCs w:val="28"/>
        </w:rPr>
        <w:t>OUTDOOR SENZA CONFINI</w:t>
      </w:r>
    </w:p>
    <w:p w14:paraId="73666D42" w14:textId="77777777" w:rsidR="00BB5B0A" w:rsidRPr="00763C2F" w:rsidRDefault="00BB5B0A" w:rsidP="00364D6C">
      <w:pPr>
        <w:rPr>
          <w:rFonts w:ascii="Arial Nova" w:hAnsi="Arial Nova"/>
          <w:b/>
          <w:bCs/>
        </w:rPr>
      </w:pPr>
    </w:p>
    <w:p w14:paraId="4E057AF3" w14:textId="77777777" w:rsidR="00E833DB" w:rsidRDefault="00364D6C" w:rsidP="00E833DB">
      <w:pPr>
        <w:spacing w:after="0" w:line="240" w:lineRule="auto"/>
        <w:rPr>
          <w:rFonts w:ascii="Arial Nova" w:hAnsi="Arial Nova"/>
        </w:rPr>
      </w:pPr>
      <w:r w:rsidRPr="00763C2F">
        <w:rPr>
          <w:rFonts w:ascii="Arial Nova" w:hAnsi="Arial Nova"/>
        </w:rPr>
        <w:t xml:space="preserve">Nel corso dei secoli il concetto di paesaggio </w:t>
      </w:r>
      <w:r w:rsidR="00B37311" w:rsidRPr="00763C2F">
        <w:rPr>
          <w:rFonts w:ascii="Arial Nova" w:hAnsi="Arial Nova"/>
        </w:rPr>
        <w:t>ha subito</w:t>
      </w:r>
      <w:r w:rsidRPr="00763C2F">
        <w:rPr>
          <w:rFonts w:ascii="Arial Nova" w:hAnsi="Arial Nova"/>
        </w:rPr>
        <w:t xml:space="preserve"> trasformazion</w:t>
      </w:r>
      <w:r w:rsidR="001C0112" w:rsidRPr="00763C2F">
        <w:rPr>
          <w:rFonts w:ascii="Arial Nova" w:hAnsi="Arial Nova"/>
        </w:rPr>
        <w:t>i</w:t>
      </w:r>
      <w:r w:rsidRPr="00763C2F">
        <w:rPr>
          <w:rFonts w:ascii="Arial Nova" w:hAnsi="Arial Nova"/>
        </w:rPr>
        <w:t xml:space="preserve"> radical</w:t>
      </w:r>
      <w:r w:rsidR="001C0112" w:rsidRPr="00763C2F">
        <w:rPr>
          <w:rFonts w:ascii="Arial Nova" w:hAnsi="Arial Nova"/>
        </w:rPr>
        <w:t>i</w:t>
      </w:r>
      <w:r w:rsidRPr="00763C2F">
        <w:rPr>
          <w:rFonts w:ascii="Arial Nova" w:hAnsi="Arial Nova"/>
        </w:rPr>
        <w:t>, passando da una visione esclusivamente naturale a una dimensione architettonica e progettuale. Questa evoluzione si manifestò in modo emblematico con l'opera di Joseph Paxton che</w:t>
      </w:r>
      <w:r w:rsidR="007176CD" w:rsidRPr="00763C2F">
        <w:rPr>
          <w:rFonts w:ascii="Arial Nova" w:hAnsi="Arial Nova"/>
        </w:rPr>
        <w:t xml:space="preserve">, </w:t>
      </w:r>
      <w:r w:rsidRPr="00763C2F">
        <w:rPr>
          <w:rFonts w:ascii="Arial Nova" w:hAnsi="Arial Nova"/>
        </w:rPr>
        <w:t xml:space="preserve">nel 1851, dimostrò </w:t>
      </w:r>
      <w:r w:rsidRPr="00763C2F">
        <w:rPr>
          <w:rFonts w:ascii="Arial Nova" w:hAnsi="Arial Nova"/>
          <w:b/>
          <w:bCs/>
        </w:rPr>
        <w:t>come la natura e l'architettura potessero fondersi in un'unica esperienza estetica</w:t>
      </w:r>
      <w:r w:rsidR="001C0112" w:rsidRPr="00763C2F">
        <w:rPr>
          <w:rFonts w:ascii="Arial Nova" w:hAnsi="Arial Nova"/>
        </w:rPr>
        <w:t xml:space="preserve"> grazie </w:t>
      </w:r>
      <w:r w:rsidR="007176CD" w:rsidRPr="00763C2F">
        <w:rPr>
          <w:rFonts w:ascii="Arial Nova" w:hAnsi="Arial Nova"/>
        </w:rPr>
        <w:t>al</w:t>
      </w:r>
      <w:r w:rsidR="001C0112" w:rsidRPr="00763C2F">
        <w:rPr>
          <w:rFonts w:ascii="Arial Nova" w:hAnsi="Arial Nova"/>
        </w:rPr>
        <w:t>l'opera a cui è rimasta legata essenzialmente la sua fama: il Crystal Palace realizzato per la prima Esposizione Universale di Londra in Hyde Park. </w:t>
      </w:r>
    </w:p>
    <w:p w14:paraId="0CCD8269" w14:textId="378D97CE" w:rsidR="00364D6C" w:rsidRPr="00763C2F" w:rsidRDefault="001C0112" w:rsidP="00E833DB">
      <w:pPr>
        <w:spacing w:after="0" w:line="240" w:lineRule="auto"/>
        <w:rPr>
          <w:rFonts w:ascii="Arial Nova" w:hAnsi="Arial Nova"/>
        </w:rPr>
      </w:pPr>
      <w:r w:rsidRPr="00763C2F">
        <w:rPr>
          <w:rFonts w:ascii="Arial Nova" w:hAnsi="Arial Nova"/>
        </w:rPr>
        <w:br/>
      </w:r>
      <w:r w:rsidR="00364D6C" w:rsidRPr="00763C2F">
        <w:rPr>
          <w:rFonts w:ascii="Arial Nova" w:hAnsi="Arial Nova"/>
          <w:b/>
          <w:bCs/>
        </w:rPr>
        <w:t>I giardini iniziarono a essere concepiti come</w:t>
      </w:r>
      <w:r w:rsidR="00C76373" w:rsidRPr="00763C2F">
        <w:rPr>
          <w:rFonts w:ascii="Arial Nova" w:hAnsi="Arial Nova"/>
          <w:b/>
          <w:bCs/>
        </w:rPr>
        <w:t xml:space="preserve"> autentiche</w:t>
      </w:r>
      <w:r w:rsidR="00364D6C" w:rsidRPr="00763C2F">
        <w:rPr>
          <w:rFonts w:ascii="Arial Nova" w:hAnsi="Arial Nova"/>
          <w:b/>
          <w:bCs/>
        </w:rPr>
        <w:t xml:space="preserve"> opere d'arte</w:t>
      </w:r>
      <w:r w:rsidR="00364D6C" w:rsidRPr="00763C2F">
        <w:rPr>
          <w:rFonts w:ascii="Arial Nova" w:hAnsi="Arial Nova"/>
        </w:rPr>
        <w:t xml:space="preserve"> in cui l'uomo interveniva attivamente, modellando il territorio e introducendo strutture architettoniche in armonia con l'ambiente. Fontane, padiglioni e serre divennero elementi distintivi di questi spazi verdi, creando un dialogo </w:t>
      </w:r>
      <w:r w:rsidR="00C76373" w:rsidRPr="00763C2F">
        <w:rPr>
          <w:rFonts w:ascii="Arial Nova" w:hAnsi="Arial Nova"/>
        </w:rPr>
        <w:t xml:space="preserve">affascinante </w:t>
      </w:r>
      <w:r w:rsidR="00364D6C" w:rsidRPr="00763C2F">
        <w:rPr>
          <w:rFonts w:ascii="Arial Nova" w:hAnsi="Arial Nova"/>
        </w:rPr>
        <w:t xml:space="preserve">tra </w:t>
      </w:r>
      <w:r w:rsidR="00C76373" w:rsidRPr="00763C2F">
        <w:rPr>
          <w:rFonts w:ascii="Arial Nova" w:hAnsi="Arial Nova"/>
        </w:rPr>
        <w:t>il naturale e l’artificiale.</w:t>
      </w:r>
      <w:r w:rsidR="00C76373" w:rsidRPr="00763C2F">
        <w:rPr>
          <w:rFonts w:ascii="Arial Nova" w:hAnsi="Arial Nova"/>
        </w:rPr>
        <w:br/>
      </w:r>
      <w:r w:rsidR="008A3C40" w:rsidRPr="00763C2F">
        <w:rPr>
          <w:rFonts w:ascii="Arial Nova" w:hAnsi="Arial Nova"/>
        </w:rPr>
        <w:br/>
      </w:r>
      <w:r w:rsidR="00364D6C" w:rsidRPr="00763C2F">
        <w:rPr>
          <w:rFonts w:ascii="Arial Nova" w:hAnsi="Arial Nova"/>
        </w:rPr>
        <w:t xml:space="preserve">Il giardino non era più solo un rifugio dalla vita urbana, ma </w:t>
      </w:r>
      <w:r w:rsidR="00364D6C" w:rsidRPr="00763C2F">
        <w:rPr>
          <w:rFonts w:ascii="Arial Nova" w:hAnsi="Arial Nova"/>
          <w:b/>
          <w:bCs/>
        </w:rPr>
        <w:t>un palcoscenico per l'espressione della creatività umana, dove le piante e gli edifici coesistevano in un equilibrio dinamico.</w:t>
      </w:r>
      <w:r w:rsidR="00364D6C" w:rsidRPr="00763C2F">
        <w:rPr>
          <w:rFonts w:ascii="Arial Nova" w:hAnsi="Arial Nova"/>
        </w:rPr>
        <w:t xml:space="preserve"> Le nuove tecniche di progettazione e costruzione permisero di realizzare giardini sempre più complessi e affascinanti, capaci di stupire e incantare i visitatori.</w:t>
      </w:r>
    </w:p>
    <w:p w14:paraId="0898D574" w14:textId="77777777" w:rsidR="00763C2F" w:rsidRDefault="00364D6C" w:rsidP="00E833DB">
      <w:pPr>
        <w:spacing w:after="0" w:line="240" w:lineRule="auto"/>
        <w:rPr>
          <w:rFonts w:ascii="Arial Nova" w:hAnsi="Arial Nova"/>
        </w:rPr>
      </w:pPr>
      <w:r w:rsidRPr="00763C2F">
        <w:rPr>
          <w:rFonts w:ascii="Arial Nova" w:hAnsi="Arial Nova"/>
        </w:rPr>
        <w:t xml:space="preserve">Questo cambiamento di prospettiva non solo arricchì l'architettura dei giardini, ma contribuì anche a una </w:t>
      </w:r>
      <w:r w:rsidRPr="00763C2F">
        <w:rPr>
          <w:rFonts w:ascii="Arial Nova" w:hAnsi="Arial Nova"/>
          <w:b/>
          <w:bCs/>
        </w:rPr>
        <w:t>nuova concezione del paesaggio come spazio vivo e interattivo</w:t>
      </w:r>
      <w:r w:rsidRPr="00763C2F">
        <w:rPr>
          <w:rFonts w:ascii="Arial Nova" w:hAnsi="Arial Nova"/>
        </w:rPr>
        <w:t>, dove la bellezza naturale si intrecciava con l'ingegno umano, dando vita a scenari incantevoli</w:t>
      </w:r>
      <w:r w:rsidR="00C76373" w:rsidRPr="00763C2F">
        <w:rPr>
          <w:rFonts w:ascii="Arial Nova" w:hAnsi="Arial Nova"/>
        </w:rPr>
        <w:t>.</w:t>
      </w:r>
    </w:p>
    <w:p w14:paraId="7A237A15" w14:textId="086CE0CE" w:rsidR="00BB5B0A" w:rsidRPr="00763C2F" w:rsidRDefault="00B37311" w:rsidP="00E833DB">
      <w:pPr>
        <w:spacing w:after="0" w:line="240" w:lineRule="auto"/>
        <w:rPr>
          <w:rFonts w:ascii="Arial Nova" w:hAnsi="Arial Nova"/>
        </w:rPr>
      </w:pPr>
      <w:r w:rsidRPr="00763C2F">
        <w:rPr>
          <w:rFonts w:ascii="Arial Nova" w:hAnsi="Arial Nova"/>
        </w:rPr>
        <w:br/>
      </w:r>
      <w:r w:rsidR="008A3C40" w:rsidRPr="00763C2F">
        <w:rPr>
          <w:rFonts w:ascii="Arial Nova" w:hAnsi="Arial Nova"/>
        </w:rPr>
        <w:t xml:space="preserve">Durante la Design Week, lo studio </w:t>
      </w:r>
      <w:r w:rsidR="00626685" w:rsidRPr="00763C2F">
        <w:rPr>
          <w:rFonts w:ascii="Arial Nova" w:hAnsi="Arial Nova"/>
        </w:rPr>
        <w:t>C</w:t>
      </w:r>
      <w:r w:rsidR="008A3C40" w:rsidRPr="00763C2F">
        <w:rPr>
          <w:rFonts w:ascii="Arial Nova" w:hAnsi="Arial Nova"/>
        </w:rPr>
        <w:t xml:space="preserve">aarpa reinterpreterà queste tematiche attraverso </w:t>
      </w:r>
      <w:r w:rsidR="007176CD" w:rsidRPr="00763C2F">
        <w:rPr>
          <w:rFonts w:ascii="Arial Nova" w:hAnsi="Arial Nova"/>
        </w:rPr>
        <w:t xml:space="preserve">due </w:t>
      </w:r>
      <w:r w:rsidR="008A3C40" w:rsidRPr="00763C2F">
        <w:rPr>
          <w:rFonts w:ascii="Arial Nova" w:hAnsi="Arial Nova"/>
        </w:rPr>
        <w:t>installazioni collocate in due dei principali poli della città, veri e propri centri nevralgici dell'evento. Il primo è piazza San Lorenzo, la piazza della cattedrale di Genova, dove sarà allestito il palco principale e si svolgeranno eventi per tutta la settimana. Il secondo è il cortile di Palazzo Marc’ Antonio Sauli, in via San Bernardo 19, che ospiterà diverse conferenze.</w:t>
      </w:r>
    </w:p>
    <w:p w14:paraId="40C9FE1C" w14:textId="101155DE" w:rsidR="00F7101E" w:rsidRDefault="0090048B" w:rsidP="00763C2F">
      <w:pPr>
        <w:spacing w:before="100" w:beforeAutospacing="1" w:after="100" w:afterAutospacing="1" w:line="240" w:lineRule="auto"/>
        <w:rPr>
          <w:rFonts w:ascii="Arial Nova" w:hAnsi="Arial Nova"/>
        </w:rPr>
      </w:pPr>
      <w:r w:rsidRPr="00763C2F">
        <w:rPr>
          <w:rFonts w:ascii="Arial Nova" w:hAnsi="Arial Nova"/>
          <w:b/>
          <w:bCs/>
        </w:rPr>
        <w:t>CREDITI DI PROGETTO</w:t>
      </w:r>
      <w:r w:rsidR="00BB5B0A" w:rsidRPr="00763C2F">
        <w:rPr>
          <w:rFonts w:ascii="Arial Nova" w:hAnsi="Arial Nova"/>
          <w:b/>
          <w:bCs/>
        </w:rPr>
        <w:br/>
      </w:r>
      <w:r w:rsidRPr="00763C2F">
        <w:rPr>
          <w:rFonts w:ascii="Arial Nova" w:hAnsi="Arial Nova"/>
        </w:rPr>
        <w:t xml:space="preserve">Progetto di: studio caarpa </w:t>
      </w:r>
      <w:r w:rsidR="00D219D8" w:rsidRPr="00763C2F">
        <w:rPr>
          <w:rFonts w:ascii="Arial Nova" w:hAnsi="Arial Nova"/>
        </w:rPr>
        <w:t>-</w:t>
      </w:r>
      <w:r w:rsidRPr="00763C2F">
        <w:rPr>
          <w:rFonts w:ascii="Arial Nova" w:hAnsi="Arial Nova"/>
        </w:rPr>
        <w:t xml:space="preserve"> architettura e paesaggio</w:t>
      </w:r>
      <w:r w:rsidRPr="00763C2F">
        <w:rPr>
          <w:rFonts w:ascii="Arial Nova" w:hAnsi="Arial Nova"/>
        </w:rPr>
        <w:br/>
        <w:t>Luogo: piazza San Lorenzo e via via San Bernardo 19</w:t>
      </w:r>
      <w:r w:rsidRPr="00763C2F">
        <w:rPr>
          <w:rFonts w:ascii="Arial Nova" w:hAnsi="Arial Nova"/>
        </w:rPr>
        <w:br/>
        <w:t>Data: 21 / 25 maggio 2025</w:t>
      </w:r>
      <w:r w:rsidR="00BB5B0A" w:rsidRPr="00763C2F">
        <w:rPr>
          <w:rFonts w:ascii="Arial Nova" w:hAnsi="Arial Nova"/>
        </w:rPr>
        <w:br/>
      </w:r>
      <w:r w:rsidRPr="00763C2F">
        <w:rPr>
          <w:rFonts w:ascii="Arial Nova" w:hAnsi="Arial Nova"/>
        </w:rPr>
        <w:t>Sponsor: in via di definizione</w:t>
      </w:r>
    </w:p>
    <w:p w14:paraId="23C31D59" w14:textId="77777777" w:rsidR="00E833DB" w:rsidRPr="00763C2F" w:rsidRDefault="00E833DB" w:rsidP="00763C2F">
      <w:pPr>
        <w:spacing w:before="100" w:beforeAutospacing="1" w:after="100" w:afterAutospacing="1" w:line="240" w:lineRule="auto"/>
        <w:rPr>
          <w:rFonts w:ascii="Arial Nova" w:hAnsi="Arial Nova"/>
        </w:rPr>
      </w:pPr>
    </w:p>
    <w:p w14:paraId="20265E00" w14:textId="77777777" w:rsidR="00F7101E" w:rsidRPr="00763C2F" w:rsidRDefault="00F7101E" w:rsidP="00763C2F">
      <w:pPr>
        <w:spacing w:before="100" w:beforeAutospacing="1" w:after="100" w:afterAutospacing="1" w:line="240" w:lineRule="auto"/>
        <w:rPr>
          <w:rFonts w:ascii="Arial Nova" w:hAnsi="Arial Nova"/>
          <w:b/>
          <w:bCs/>
        </w:rPr>
      </w:pPr>
      <w:r w:rsidRPr="00763C2F">
        <w:rPr>
          <w:rFonts w:ascii="Arial Nova" w:hAnsi="Arial Nova"/>
          <w:b/>
          <w:bCs/>
        </w:rPr>
        <w:t>PROFILO DELLO STUDIO</w:t>
      </w:r>
    </w:p>
    <w:p w14:paraId="7A4B9BFF" w14:textId="0907ECBA" w:rsidR="00E833DB" w:rsidRDefault="00F7101E" w:rsidP="00763C2F">
      <w:pPr>
        <w:spacing w:before="100" w:beforeAutospacing="1" w:after="100" w:afterAutospacing="1" w:line="240" w:lineRule="auto"/>
        <w:rPr>
          <w:rFonts w:ascii="Arial Nova" w:hAnsi="Arial Nova"/>
        </w:rPr>
      </w:pPr>
      <w:r w:rsidRPr="00763C2F">
        <w:rPr>
          <w:rFonts w:ascii="Arial Nova" w:hAnsi="Arial Nova"/>
        </w:rPr>
        <w:t>caarpa è una realtà multidisciplinare che si occupa di architettura, design e paesaggio.</w:t>
      </w:r>
      <w:r w:rsidRPr="00763C2F">
        <w:rPr>
          <w:rFonts w:ascii="Arial Nova" w:hAnsi="Arial Nova"/>
        </w:rPr>
        <w:br/>
        <w:t>La ricerca dello studio è orientata verso interventi di riqualificazione dell’esistente all’interno di contesti sensibili su un piano morfologico, storico e infrastrutturale.</w:t>
      </w:r>
      <w:r w:rsidRPr="00763C2F">
        <w:rPr>
          <w:rFonts w:ascii="Arial Nova" w:hAnsi="Arial Nova"/>
        </w:rPr>
        <w:br/>
        <w:t>L’unicità dei luoghi porta caarpa a sviluppare un approccio artigianale al progetto, lavorando il più possibile con il recupero dell’esistente e con l’inserimento di elementi disegnati puntualmente per gli spazi. caarpa è stata fondato a Genova nel 2017 da un gruppo di architetti e paesaggisti con esperienze diversificate ed eterogenee: Valeria Arena, Marta Bozzano, Marta Carraro, Francesco Forni, Alessandro Parodi e Fabrizio Polimone.</w:t>
      </w:r>
    </w:p>
    <w:p w14:paraId="1088EA7C" w14:textId="77777777" w:rsidR="00E833DB" w:rsidRPr="007176CD" w:rsidRDefault="00E833DB" w:rsidP="00E833DB">
      <w:pPr>
        <w:pStyle w:val="Pidipagina"/>
        <w:jc w:val="center"/>
        <w:rPr>
          <w:sz w:val="14"/>
          <w:szCs w:val="14"/>
        </w:rPr>
      </w:pPr>
      <w:r w:rsidRPr="007176CD">
        <w:rPr>
          <w:rFonts w:ascii="Microsoft Sans Serif" w:hAnsi="Microsoft Sans Serif" w:cs="Microsoft Sans Serif"/>
          <w:sz w:val="40"/>
          <w:szCs w:val="40"/>
        </w:rPr>
        <w:t>caarpa</w:t>
      </w:r>
      <w:r>
        <w:rPr>
          <w:rFonts w:ascii="Microsoft Sans Serif" w:hAnsi="Microsoft Sans Serif" w:cs="Microsoft Sans Serif"/>
        </w:rPr>
        <w:br/>
      </w:r>
      <w:r w:rsidRPr="007176CD">
        <w:rPr>
          <w:rFonts w:ascii="Microsoft Sans Serif" w:hAnsi="Microsoft Sans Serif" w:cs="Microsoft Sans Serif"/>
          <w:sz w:val="12"/>
          <w:szCs w:val="12"/>
        </w:rPr>
        <w:t>architettura e paesaggio</w:t>
      </w:r>
      <w:r>
        <w:rPr>
          <w:rFonts w:ascii="Microsoft Sans Serif" w:hAnsi="Microsoft Sans Serif" w:cs="Microsoft Sans Serif"/>
          <w:sz w:val="12"/>
          <w:szCs w:val="12"/>
        </w:rPr>
        <w:br/>
      </w:r>
      <w:r>
        <w:rPr>
          <w:rFonts w:ascii="Microsoft Sans Serif" w:hAnsi="Microsoft Sans Serif" w:cs="Microsoft Sans Serif"/>
          <w:sz w:val="12"/>
          <w:szCs w:val="12"/>
        </w:rPr>
        <w:br/>
      </w:r>
      <w:r w:rsidRPr="007176CD">
        <w:rPr>
          <w:sz w:val="14"/>
          <w:szCs w:val="14"/>
        </w:rPr>
        <w:t>Via Garibaldi 7c Genova | info@caarpa.it | www.caarpa.it</w:t>
      </w:r>
    </w:p>
    <w:p w14:paraId="6465C7AD" w14:textId="77777777" w:rsidR="00763C2F" w:rsidRPr="00102041" w:rsidRDefault="00F7101E" w:rsidP="00763C2F">
      <w:pPr>
        <w:pStyle w:val="NormaleWeb"/>
        <w:spacing w:before="0" w:beforeAutospacing="0" w:after="0" w:afterAutospacing="0"/>
        <w:rPr>
          <w:rStyle w:val="Enfasigrassetto"/>
          <w:rFonts w:ascii="Arial Nova" w:eastAsiaTheme="majorEastAsia" w:hAnsi="Arial Nova"/>
          <w:color w:val="000000" w:themeColor="text1"/>
          <w:u w:val="single"/>
        </w:rPr>
      </w:pPr>
      <w:r>
        <w:br/>
      </w:r>
      <w:r w:rsidR="00B37311">
        <w:br/>
      </w:r>
      <w:r w:rsidR="00763C2F" w:rsidRPr="00102041">
        <w:rPr>
          <w:rStyle w:val="Enfasigrassetto"/>
          <w:rFonts w:ascii="Arial Nova" w:eastAsiaTheme="majorEastAsia" w:hAnsi="Arial Nova"/>
          <w:color w:val="000000" w:themeColor="text1"/>
          <w:u w:val="single"/>
        </w:rPr>
        <w:t>Segui la Genova Design Week!</w:t>
      </w:r>
    </w:p>
    <w:p w14:paraId="2FAA3641" w14:textId="77777777" w:rsidR="00763C2F" w:rsidRPr="00D10D30" w:rsidRDefault="00763C2F" w:rsidP="00763C2F">
      <w:pPr>
        <w:pStyle w:val="NormaleWeb"/>
        <w:spacing w:before="0" w:beforeAutospacing="0" w:after="0" w:afterAutospacing="0"/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</w:pPr>
    </w:p>
    <w:p w14:paraId="2FF01F80" w14:textId="77777777" w:rsidR="00763C2F" w:rsidRPr="00D10D30" w:rsidRDefault="00763C2F" w:rsidP="00763C2F">
      <w:pPr>
        <w:spacing w:after="0" w:line="240" w:lineRule="auto"/>
        <w:rPr>
          <w:rFonts w:ascii="Arial Nova" w:eastAsia="Times New Roman" w:hAnsi="Arial Nova" w:cs="Arial"/>
          <w:b/>
          <w:bCs/>
          <w:color w:val="C00000"/>
          <w:lang w:eastAsia="it-IT"/>
        </w:rPr>
      </w:pPr>
      <w:r w:rsidRPr="00D10D30">
        <w:rPr>
          <w:rFonts w:ascii="Apple Color Emoji" w:eastAsia="Times New Roman" w:hAnsi="Apple Color Emoji" w:cs="Apple Color Emoji"/>
          <w:b/>
          <w:bCs/>
          <w:color w:val="C00000"/>
          <w:lang w:eastAsia="it-IT"/>
        </w:rPr>
        <w:t>📍</w:t>
      </w:r>
      <w:r w:rsidRPr="00D10D30">
        <w:rPr>
          <w:rFonts w:ascii="Arial Nova" w:eastAsia="Times New Roman" w:hAnsi="Arial Nova" w:cs="Arial"/>
          <w:b/>
          <w:bCs/>
          <w:color w:val="C00000"/>
          <w:lang w:eastAsia="it-IT"/>
        </w:rPr>
        <w:t xml:space="preserve"> Sito ufficiale: </w:t>
      </w:r>
    </w:p>
    <w:p w14:paraId="29F53AB5" w14:textId="77777777" w:rsidR="00763C2F" w:rsidRPr="001911B1" w:rsidRDefault="00000000" w:rsidP="00763C2F">
      <w:pPr>
        <w:spacing w:after="0" w:line="240" w:lineRule="auto"/>
        <w:ind w:left="284"/>
        <w:rPr>
          <w:color w:val="000000" w:themeColor="text1"/>
        </w:rPr>
      </w:pPr>
      <w:hyperlink r:id="rId7" w:history="1">
        <w:r w:rsidR="00763C2F" w:rsidRPr="001911B1">
          <w:rPr>
            <w:rStyle w:val="Collegamentoipertestuale"/>
            <w:rFonts w:ascii="ArialMT" w:hAnsi="ArialMT"/>
            <w:color w:val="000000" w:themeColor="text1"/>
            <w:sz w:val="21"/>
            <w:szCs w:val="21"/>
          </w:rPr>
          <w:t>www.didegenova.it</w:t>
        </w:r>
      </w:hyperlink>
    </w:p>
    <w:p w14:paraId="3FD9F6FD" w14:textId="77777777" w:rsidR="00763C2F" w:rsidRPr="00D10D30" w:rsidRDefault="00763C2F" w:rsidP="00763C2F">
      <w:pPr>
        <w:spacing w:after="0" w:line="240" w:lineRule="auto"/>
        <w:rPr>
          <w:rFonts w:ascii="Arial Nova" w:eastAsia="Times New Roman" w:hAnsi="Arial Nova" w:cs="Arial"/>
          <w:color w:val="000000" w:themeColor="text1"/>
          <w:lang w:eastAsia="it-IT"/>
        </w:rPr>
      </w:pPr>
    </w:p>
    <w:p w14:paraId="27E51B75" w14:textId="77777777" w:rsidR="00763C2F" w:rsidRPr="00D10D30" w:rsidRDefault="00763C2F" w:rsidP="00763C2F">
      <w:pPr>
        <w:spacing w:after="0" w:line="240" w:lineRule="auto"/>
        <w:rPr>
          <w:rStyle w:val="x1lliihq"/>
          <w:rFonts w:ascii="Arial Nova" w:eastAsia="Times New Roman" w:hAnsi="Arial Nova" w:cs="Arial"/>
          <w:b/>
          <w:bCs/>
          <w:color w:val="C00000"/>
          <w:lang w:eastAsia="it-IT"/>
        </w:rPr>
      </w:pPr>
      <w:r w:rsidRPr="00D10D30">
        <w:rPr>
          <w:rFonts w:ascii="Apple Color Emoji" w:eastAsia="Times New Roman" w:hAnsi="Apple Color Emoji" w:cs="Apple Color Emoji"/>
          <w:b/>
          <w:bCs/>
          <w:color w:val="C00000"/>
          <w:lang w:eastAsia="it-IT"/>
        </w:rPr>
        <w:t>📍</w:t>
      </w:r>
      <w:r w:rsidRPr="00D10D30">
        <w:rPr>
          <w:rFonts w:ascii="Arial Nova" w:eastAsia="Times New Roman" w:hAnsi="Arial Nova" w:cs="Arial"/>
          <w:b/>
          <w:bCs/>
          <w:color w:val="C00000"/>
          <w:lang w:eastAsia="it-IT"/>
        </w:rPr>
        <w:t xml:space="preserve"> Social media:</w:t>
      </w:r>
    </w:p>
    <w:p w14:paraId="1B5B1F4A" w14:textId="77777777" w:rsidR="00763C2F" w:rsidRDefault="00763C2F" w:rsidP="00763C2F">
      <w:pPr>
        <w:pStyle w:val="Titolo2"/>
        <w:spacing w:before="0" w:line="240" w:lineRule="auto"/>
        <w:ind w:left="284"/>
        <w:rPr>
          <w:rStyle w:val="x1lliihq"/>
          <w:rFonts w:ascii="Arial Nova" w:hAnsi="Arial Nova" w:cs="Arial"/>
          <w:b/>
          <w:bCs/>
          <w:color w:val="000000" w:themeColor="text1"/>
          <w:sz w:val="22"/>
          <w:szCs w:val="22"/>
        </w:rPr>
      </w:pPr>
      <w:r w:rsidRPr="00D10D30">
        <w:rPr>
          <w:rStyle w:val="x1lliihq"/>
          <w:rFonts w:ascii="Arial Nova" w:hAnsi="Arial Nova" w:cs="Arial"/>
          <w:b/>
          <w:bCs/>
          <w:color w:val="000000" w:themeColor="text1"/>
          <w:sz w:val="22"/>
          <w:szCs w:val="22"/>
        </w:rPr>
        <w:t xml:space="preserve">Instagram: </w:t>
      </w:r>
    </w:p>
    <w:p w14:paraId="11CC0DD0" w14:textId="77777777" w:rsidR="00763C2F" w:rsidRPr="001911B1" w:rsidRDefault="00000000" w:rsidP="00763C2F">
      <w:pPr>
        <w:ind w:left="284"/>
        <w:rPr>
          <w:color w:val="000000" w:themeColor="text1"/>
        </w:rPr>
      </w:pPr>
      <w:hyperlink r:id="rId8" w:history="1">
        <w:r w:rsidR="00763C2F" w:rsidRPr="001911B1">
          <w:rPr>
            <w:rStyle w:val="Collegamentoipertestuale"/>
            <w:rFonts w:ascii="ArialMT" w:hAnsi="ArialMT"/>
            <w:color w:val="000000" w:themeColor="text1"/>
            <w:sz w:val="21"/>
            <w:szCs w:val="21"/>
          </w:rPr>
          <w:t>www.instagram.com/dide_distretto_design_genova/</w:t>
        </w:r>
      </w:hyperlink>
      <w:r w:rsidR="00763C2F" w:rsidRPr="001911B1">
        <w:rPr>
          <w:rFonts w:ascii="ArialMT" w:hAnsi="ArialMT"/>
          <w:color w:val="000000" w:themeColor="text1"/>
          <w:sz w:val="21"/>
          <w:szCs w:val="21"/>
        </w:rPr>
        <w:br/>
      </w:r>
      <w:hyperlink r:id="rId9" w:history="1">
        <w:r w:rsidR="00763C2F" w:rsidRPr="001911B1">
          <w:rPr>
            <w:rStyle w:val="Collegamentoipertestuale"/>
            <w:rFonts w:ascii="ArialMT" w:hAnsi="ArialMT"/>
            <w:color w:val="000000" w:themeColor="text1"/>
            <w:sz w:val="21"/>
            <w:szCs w:val="21"/>
          </w:rPr>
          <w:t>www.instagram.com/genovadesignweek/</w:t>
        </w:r>
      </w:hyperlink>
    </w:p>
    <w:p w14:paraId="5C3A9351" w14:textId="77777777" w:rsidR="00763C2F" w:rsidRPr="001911B1" w:rsidRDefault="00763C2F" w:rsidP="00763C2F">
      <w:pPr>
        <w:spacing w:after="0" w:line="240" w:lineRule="auto"/>
        <w:ind w:left="284"/>
        <w:rPr>
          <w:rFonts w:ascii="Arial Nova" w:hAnsi="Arial Nova" w:cs="Arial"/>
          <w:b/>
          <w:bCs/>
          <w:color w:val="000000" w:themeColor="text1"/>
        </w:rPr>
      </w:pPr>
      <w:r w:rsidRPr="001911B1">
        <w:rPr>
          <w:rFonts w:ascii="Arial Nova" w:hAnsi="Arial Nova" w:cs="Arial"/>
          <w:b/>
          <w:bCs/>
          <w:color w:val="000000" w:themeColor="text1"/>
        </w:rPr>
        <w:t>Facebook:</w:t>
      </w:r>
    </w:p>
    <w:p w14:paraId="4E327174" w14:textId="77777777" w:rsidR="00763C2F" w:rsidRPr="001911B1" w:rsidRDefault="00000000" w:rsidP="00763C2F">
      <w:pPr>
        <w:ind w:left="284"/>
        <w:rPr>
          <w:color w:val="000000" w:themeColor="text1"/>
        </w:rPr>
      </w:pPr>
      <w:hyperlink r:id="rId10" w:history="1">
        <w:r w:rsidR="00763C2F" w:rsidRPr="001911B1">
          <w:rPr>
            <w:rStyle w:val="Collegamentoipertestuale"/>
            <w:rFonts w:ascii="ArialMT" w:hAnsi="ArialMT"/>
            <w:color w:val="000000" w:themeColor="text1"/>
            <w:sz w:val="21"/>
            <w:szCs w:val="21"/>
          </w:rPr>
          <w:t>www.facebook.com/genovadesignweek/</w:t>
        </w:r>
      </w:hyperlink>
      <w:r w:rsidR="00763C2F" w:rsidRPr="001911B1">
        <w:rPr>
          <w:rFonts w:ascii="ArialMT" w:hAnsi="ArialMT"/>
          <w:color w:val="000000" w:themeColor="text1"/>
          <w:sz w:val="21"/>
          <w:szCs w:val="21"/>
        </w:rPr>
        <w:br/>
      </w:r>
      <w:hyperlink r:id="rId11" w:history="1">
        <w:r w:rsidR="00763C2F" w:rsidRPr="001911B1">
          <w:rPr>
            <w:rStyle w:val="Collegamentoipertestuale"/>
            <w:rFonts w:ascii="ArialMT" w:hAnsi="ArialMT"/>
            <w:color w:val="000000" w:themeColor="text1"/>
            <w:sz w:val="21"/>
            <w:szCs w:val="21"/>
          </w:rPr>
          <w:t>www.facebook.com/didedistrettodesigngenova/</w:t>
        </w:r>
      </w:hyperlink>
    </w:p>
    <w:p w14:paraId="00373F9E" w14:textId="77777777" w:rsidR="00763C2F" w:rsidRPr="007F0660" w:rsidRDefault="00763C2F" w:rsidP="00763C2F">
      <w:pPr>
        <w:pStyle w:val="NormaleWeb"/>
        <w:rPr>
          <w:rFonts w:ascii="Arial Nova" w:hAnsi="Arial Nova"/>
          <w:color w:val="000000" w:themeColor="text1"/>
          <w:sz w:val="22"/>
          <w:szCs w:val="22"/>
        </w:rPr>
      </w:pPr>
      <w:r w:rsidRPr="00D10D30">
        <w:rPr>
          <w:rFonts w:ascii="Apple Color Emoji" w:hAnsi="Apple Color Emoji" w:cs="Apple Color Emoji"/>
          <w:b/>
          <w:bCs/>
          <w:color w:val="C00000"/>
          <w:sz w:val="22"/>
          <w:szCs w:val="22"/>
        </w:rPr>
        <w:t>📍</w:t>
      </w:r>
      <w:r w:rsidRPr="00D10D30">
        <w:rPr>
          <w:rFonts w:ascii="Arial Nova" w:hAnsi="Arial Nova" w:cs="Arial"/>
          <w:b/>
          <w:bCs/>
          <w:color w:val="C00000"/>
          <w:sz w:val="22"/>
          <w:szCs w:val="22"/>
        </w:rPr>
        <w:t xml:space="preserve"> </w:t>
      </w:r>
      <w:r w:rsidRPr="00D10D30">
        <w:rPr>
          <w:rStyle w:val="Enfasigrassetto"/>
          <w:rFonts w:ascii="Arial Nova" w:eastAsiaTheme="majorEastAsia" w:hAnsi="Arial Nova"/>
          <w:color w:val="C00000"/>
          <w:sz w:val="22"/>
          <w:szCs w:val="22"/>
        </w:rPr>
        <w:t>Hashtag ufficiale:</w:t>
      </w:r>
      <w:r w:rsidRPr="00D10D30">
        <w:rPr>
          <w:rFonts w:ascii="Arial Nova" w:hAnsi="Arial Nova"/>
          <w:color w:val="C00000"/>
          <w:sz w:val="22"/>
          <w:szCs w:val="22"/>
        </w:rPr>
        <w:t xml:space="preserve"> </w:t>
      </w:r>
      <w:r w:rsidRPr="00D10D30">
        <w:rPr>
          <w:rFonts w:ascii="Arial Nova" w:hAnsi="Arial Nova"/>
          <w:color w:val="000000" w:themeColor="text1"/>
          <w:sz w:val="22"/>
          <w:szCs w:val="22"/>
        </w:rPr>
        <w:t>#GDW25</w:t>
      </w:r>
    </w:p>
    <w:p w14:paraId="62904705" w14:textId="77777777" w:rsidR="00763C2F" w:rsidRPr="00D10D30" w:rsidRDefault="00763C2F" w:rsidP="00763C2F">
      <w:pPr>
        <w:pStyle w:val="NormaleWeb"/>
        <w:spacing w:before="0" w:beforeAutospacing="0" w:after="0" w:afterAutospacing="0"/>
        <w:ind w:left="284"/>
        <w:rPr>
          <w:rFonts w:ascii="Arial Nova" w:hAnsi="Arial Nova"/>
          <w:color w:val="000000" w:themeColor="text1"/>
          <w:sz w:val="22"/>
          <w:szCs w:val="22"/>
        </w:rPr>
      </w:pP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Ufficio stampa Genova Design Week area architettura e design</w:t>
      </w:r>
    </w:p>
    <w:p w14:paraId="5401749E" w14:textId="77777777" w:rsidR="00763C2F" w:rsidRDefault="00763C2F" w:rsidP="00763C2F">
      <w:pPr>
        <w:pStyle w:val="NormaleWeb"/>
        <w:numPr>
          <w:ilvl w:val="0"/>
          <w:numId w:val="2"/>
        </w:numPr>
        <w:spacing w:before="0" w:beforeAutospacing="0" w:after="0" w:afterAutospacing="0"/>
        <w:ind w:left="284"/>
        <w:rPr>
          <w:rStyle w:val="Collegamentoipertestuale"/>
          <w:rFonts w:ascii="Arial Nova" w:eastAsiaTheme="majorEastAsia" w:hAnsi="Arial Nova"/>
          <w:color w:val="000000" w:themeColor="text1"/>
          <w:sz w:val="22"/>
          <w:szCs w:val="22"/>
        </w:rPr>
      </w:pP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Paola Staiano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| </w:t>
      </w: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TAConline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| </w:t>
      </w: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Mobile: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335 6347576 • </w:t>
      </w: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Mail: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</w:t>
      </w:r>
      <w:hyperlink r:id="rId12" w:history="1">
        <w:r w:rsidRPr="00D10D30">
          <w:rPr>
            <w:rStyle w:val="Collegamentoipertestuale"/>
            <w:rFonts w:ascii="Arial Nova" w:eastAsiaTheme="majorEastAsia" w:hAnsi="Arial Nova"/>
            <w:color w:val="000000" w:themeColor="text1"/>
            <w:sz w:val="22"/>
            <w:szCs w:val="22"/>
          </w:rPr>
          <w:t>staiano@taconline.it</w:t>
        </w:r>
      </w:hyperlink>
    </w:p>
    <w:p w14:paraId="56E3A58B" w14:textId="77777777" w:rsidR="00763C2F" w:rsidRPr="00D10D30" w:rsidRDefault="00763C2F" w:rsidP="00763C2F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  <w:sz w:val="22"/>
          <w:szCs w:val="22"/>
        </w:rPr>
      </w:pPr>
    </w:p>
    <w:p w14:paraId="76529EA8" w14:textId="77777777" w:rsidR="00763C2F" w:rsidRPr="00D10D30" w:rsidRDefault="00763C2F" w:rsidP="00763C2F">
      <w:pPr>
        <w:pStyle w:val="NormaleWeb"/>
        <w:spacing w:before="0" w:beforeAutospacing="0" w:after="0" w:afterAutospacing="0"/>
        <w:ind w:left="284"/>
        <w:rPr>
          <w:rFonts w:ascii="Arial Nova" w:hAnsi="Arial Nova"/>
          <w:color w:val="000000" w:themeColor="text1"/>
          <w:sz w:val="22"/>
          <w:szCs w:val="22"/>
        </w:rPr>
      </w:pP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 xml:space="preserve">Ufficio stampa DiDe Distretto del Design </w:t>
      </w:r>
    </w:p>
    <w:p w14:paraId="5A9D9914" w14:textId="77777777" w:rsidR="00763C2F" w:rsidRPr="00FF5158" w:rsidRDefault="00763C2F" w:rsidP="00763C2F">
      <w:pPr>
        <w:pStyle w:val="NormaleWeb"/>
        <w:numPr>
          <w:ilvl w:val="0"/>
          <w:numId w:val="1"/>
        </w:numPr>
        <w:spacing w:before="0" w:beforeAutospacing="0" w:after="0" w:afterAutospacing="0"/>
        <w:ind w:left="284"/>
        <w:rPr>
          <w:rStyle w:val="Collegamentoipertestuale"/>
          <w:rFonts w:ascii="Arial Nova" w:hAnsi="Arial Nova"/>
          <w:color w:val="000000" w:themeColor="text1"/>
          <w:sz w:val="22"/>
          <w:szCs w:val="22"/>
        </w:rPr>
      </w:pP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Tomaso Torre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| </w:t>
      </w: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Mobile: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392 0615471 | </w:t>
      </w:r>
      <w:r w:rsidRPr="00D10D3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Mail: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 </w:t>
      </w:r>
      <w:hyperlink r:id="rId13" w:history="1">
        <w:r w:rsidRPr="00D10D30">
          <w:rPr>
            <w:rStyle w:val="Collegamentoipertestuale"/>
            <w:rFonts w:ascii="Arial Nova" w:eastAsiaTheme="majorEastAsia" w:hAnsi="Arial Nova"/>
            <w:color w:val="000000" w:themeColor="text1"/>
            <w:sz w:val="22"/>
            <w:szCs w:val="22"/>
          </w:rPr>
          <w:t>press.didegenova@libero.it</w:t>
        </w:r>
      </w:hyperlink>
    </w:p>
    <w:p w14:paraId="6B066C74" w14:textId="77777777" w:rsidR="00763C2F" w:rsidRPr="00D10D30" w:rsidRDefault="00763C2F" w:rsidP="00763C2F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  <w:sz w:val="22"/>
          <w:szCs w:val="22"/>
        </w:rPr>
      </w:pPr>
    </w:p>
    <w:p w14:paraId="707B9653" w14:textId="77777777" w:rsidR="00763C2F" w:rsidRPr="00D10D30" w:rsidRDefault="00763C2F" w:rsidP="00763C2F">
      <w:pPr>
        <w:pStyle w:val="Didefault"/>
        <w:suppressAutoHyphens/>
        <w:ind w:left="284"/>
        <w:jc w:val="both"/>
        <w:rPr>
          <w:rStyle w:val="Nessuno"/>
          <w:rFonts w:ascii="Arial Nova" w:eastAsia="Arial" w:hAnsi="Arial Nova" w:cstheme="minorHAnsi"/>
          <w:b/>
          <w:bCs/>
          <w:color w:val="000000" w:themeColor="text1"/>
          <w:shd w:val="clear" w:color="auto" w:fill="FFFFFF"/>
        </w:rPr>
      </w:pPr>
      <w:r w:rsidRPr="00D10D30">
        <w:rPr>
          <w:rStyle w:val="Nessuno"/>
          <w:rFonts w:ascii="Arial Nova" w:hAnsi="Arial Nova" w:cstheme="minorHAnsi"/>
          <w:b/>
          <w:bCs/>
          <w:color w:val="000000" w:themeColor="text1"/>
          <w:shd w:val="clear" w:color="auto" w:fill="FFFFFF"/>
        </w:rPr>
        <w:t>Genova Design Week</w:t>
      </w:r>
      <w:r w:rsidRPr="00D10D30">
        <w:rPr>
          <w:rStyle w:val="Nessuno"/>
          <w:rFonts w:ascii="Arial Nova" w:eastAsia="Arial" w:hAnsi="Arial Nova" w:cstheme="minorHAnsi"/>
          <w:b/>
          <w:bCs/>
          <w:color w:val="000000" w:themeColor="text1"/>
          <w:shd w:val="clear" w:color="auto" w:fill="FFFFFF"/>
        </w:rPr>
        <w:t xml:space="preserve"> - </w:t>
      </w:r>
      <w:r w:rsidRPr="00D10D30">
        <w:rPr>
          <w:rStyle w:val="Nessuno"/>
          <w:rFonts w:ascii="Arial Nova" w:hAnsi="Arial Nova" w:cstheme="minorHAnsi"/>
          <w:b/>
          <w:bCs/>
          <w:color w:val="000000" w:themeColor="text1"/>
          <w:shd w:val="clear" w:color="auto" w:fill="FFFFFF"/>
        </w:rPr>
        <w:t>Associazione Distretto del Design APS</w:t>
      </w:r>
    </w:p>
    <w:p w14:paraId="5042D57A" w14:textId="77777777" w:rsidR="00763C2F" w:rsidRPr="00D10D30" w:rsidRDefault="00763C2F" w:rsidP="00763C2F">
      <w:pPr>
        <w:pStyle w:val="Didefault"/>
        <w:suppressAutoHyphens/>
        <w:ind w:left="284"/>
        <w:jc w:val="both"/>
        <w:rPr>
          <w:rStyle w:val="Nessuno"/>
          <w:rFonts w:ascii="Arial Nova" w:eastAsia="Arial" w:hAnsi="Arial Nova" w:cstheme="minorHAnsi"/>
          <w:color w:val="000000" w:themeColor="text1"/>
          <w:shd w:val="clear" w:color="auto" w:fill="FFFFFF"/>
        </w:rPr>
      </w:pPr>
      <w:r w:rsidRPr="00D10D30"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  <w:t>Via Chiabrera, 33 R – Genova</w:t>
      </w:r>
    </w:p>
    <w:p w14:paraId="2F0495BE" w14:textId="77777777" w:rsidR="00763C2F" w:rsidRPr="00D10D30" w:rsidRDefault="00763C2F" w:rsidP="00763C2F">
      <w:pPr>
        <w:pStyle w:val="Didefault"/>
        <w:suppressAutoHyphens/>
        <w:ind w:left="284"/>
        <w:jc w:val="both"/>
        <w:rPr>
          <w:rFonts w:ascii="Arial Nova" w:eastAsia="Arial" w:hAnsi="Arial Nova" w:cstheme="minorHAnsi"/>
          <w:color w:val="000000" w:themeColor="text1"/>
          <w:u w:color="FF3D00"/>
          <w:shd w:val="clear" w:color="auto" w:fill="FFFFFF"/>
        </w:rPr>
      </w:pPr>
      <w:r w:rsidRPr="00D10D30"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  <w:t xml:space="preserve">Tel.: +39 0102367619 </w:t>
      </w:r>
    </w:p>
    <w:p w14:paraId="5DF16D7E" w14:textId="77777777" w:rsidR="00763C2F" w:rsidRPr="007F0660" w:rsidRDefault="00763C2F" w:rsidP="00763C2F">
      <w:pPr>
        <w:pStyle w:val="NormaleWeb"/>
        <w:spacing w:before="0" w:beforeAutospacing="0" w:after="0" w:afterAutospacing="0"/>
        <w:ind w:left="284"/>
        <w:rPr>
          <w:rStyle w:val="Collegamentoipertestuale"/>
          <w:rFonts w:ascii="Arial Nova" w:eastAsiaTheme="majorEastAsia" w:hAnsi="Arial Nova"/>
          <w:color w:val="000000" w:themeColor="text1"/>
          <w:sz w:val="22"/>
          <w:szCs w:val="22"/>
        </w:rPr>
      </w:pPr>
      <w:r w:rsidRPr="007F066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E</w:t>
      </w:r>
      <w:r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-</w:t>
      </w:r>
      <w:r w:rsidRPr="007F066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mail:</w:t>
      </w:r>
      <w:r w:rsidRPr="007F0660">
        <w:rPr>
          <w:rFonts w:ascii="Arial Nova" w:hAnsi="Arial Nova"/>
          <w:color w:val="000000" w:themeColor="text1"/>
          <w:sz w:val="22"/>
          <w:szCs w:val="22"/>
        </w:rPr>
        <w:t xml:space="preserve"> segreteria@didegenova.it </w:t>
      </w:r>
      <w:r w:rsidRPr="00D10D30">
        <w:rPr>
          <w:rFonts w:ascii="Arial Nova" w:hAnsi="Arial Nova"/>
          <w:color w:val="000000" w:themeColor="text1"/>
          <w:sz w:val="22"/>
          <w:szCs w:val="22"/>
        </w:rPr>
        <w:t xml:space="preserve">• </w:t>
      </w:r>
      <w:r w:rsidRPr="007F0660">
        <w:rPr>
          <w:rStyle w:val="Enfasigrassetto"/>
          <w:rFonts w:ascii="Arial Nova" w:eastAsiaTheme="majorEastAsia" w:hAnsi="Arial Nova"/>
          <w:color w:val="000000" w:themeColor="text1"/>
          <w:sz w:val="22"/>
          <w:szCs w:val="22"/>
        </w:rPr>
        <w:t>Sito web:</w:t>
      </w:r>
      <w:r w:rsidRPr="007F0660">
        <w:rPr>
          <w:rFonts w:ascii="Arial Nova" w:hAnsi="Arial Nova"/>
          <w:color w:val="000000" w:themeColor="text1"/>
          <w:sz w:val="22"/>
          <w:szCs w:val="22"/>
        </w:rPr>
        <w:t xml:space="preserve"> </w:t>
      </w:r>
      <w:hyperlink r:id="rId14" w:history="1">
        <w:r w:rsidRPr="007F0660">
          <w:rPr>
            <w:rStyle w:val="Collegamentoipertestuale"/>
            <w:rFonts w:ascii="Arial Nova" w:eastAsiaTheme="majorEastAsia" w:hAnsi="Arial Nova"/>
            <w:color w:val="000000" w:themeColor="text1"/>
            <w:sz w:val="22"/>
            <w:szCs w:val="22"/>
          </w:rPr>
          <w:t>DiDe Genova</w:t>
        </w:r>
      </w:hyperlink>
    </w:p>
    <w:p w14:paraId="120261F4" w14:textId="77777777" w:rsidR="00763C2F" w:rsidRPr="007F0660" w:rsidRDefault="00763C2F" w:rsidP="00763C2F">
      <w:pPr>
        <w:pStyle w:val="NormaleWeb"/>
        <w:spacing w:before="0" w:beforeAutospacing="0" w:after="0" w:afterAutospacing="0"/>
        <w:rPr>
          <w:rStyle w:val="Collegamentoipertestuale"/>
          <w:rFonts w:ascii="Arial Nova" w:hAnsi="Arial Nova"/>
          <w:color w:val="000000" w:themeColor="text1"/>
          <w:sz w:val="21"/>
          <w:szCs w:val="21"/>
        </w:rPr>
      </w:pPr>
    </w:p>
    <w:p w14:paraId="09F6623D" w14:textId="113985AF" w:rsidR="0073255E" w:rsidRPr="0073255E" w:rsidRDefault="0073255E" w:rsidP="00F7101E"/>
    <w:sectPr w:rsidR="0073255E" w:rsidRPr="0073255E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0F37" w14:textId="77777777" w:rsidR="009516CF" w:rsidRDefault="009516CF" w:rsidP="0073255E">
      <w:pPr>
        <w:spacing w:after="0" w:line="240" w:lineRule="auto"/>
      </w:pPr>
      <w:r>
        <w:separator/>
      </w:r>
    </w:p>
  </w:endnote>
  <w:endnote w:type="continuationSeparator" w:id="0">
    <w:p w14:paraId="40B07A72" w14:textId="77777777" w:rsidR="009516CF" w:rsidRDefault="009516CF" w:rsidP="0073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BCCF" w14:textId="77777777" w:rsidR="007176CD" w:rsidRDefault="007176CD" w:rsidP="0073255E">
    <w:pPr>
      <w:pStyle w:val="Pidipagina"/>
      <w:jc w:val="center"/>
      <w:rPr>
        <w:rFonts w:ascii="Microsoft Sans Serif" w:hAnsi="Microsoft Sans Serif" w:cs="Microsoft Sans Serif"/>
        <w:sz w:val="40"/>
        <w:szCs w:val="40"/>
      </w:rPr>
    </w:pPr>
  </w:p>
  <w:p w14:paraId="1C3FB883" w14:textId="77777777" w:rsidR="00E833DB" w:rsidRDefault="00E833DB" w:rsidP="00E833DB">
    <w:pPr>
      <w:pStyle w:val="Pidipagina"/>
    </w:pPr>
    <w:r w:rsidRPr="005B7D1C">
      <w:rPr>
        <w:noProof/>
        <w:lang w:eastAsia="it-IT"/>
      </w:rPr>
      <w:drawing>
        <wp:inline distT="0" distB="0" distL="0" distR="0" wp14:anchorId="53963FCC" wp14:editId="461A5684">
          <wp:extent cx="645069" cy="351546"/>
          <wp:effectExtent l="0" t="0" r="3175" b="4445"/>
          <wp:docPr id="3" name="Immagine 19" descr="C:\Users\Gabriella\Desktop\DiDe-Logo-22-pos-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Gabriella\Desktop\DiDe-Logo-22-pos-tra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794" cy="365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7B75E4E2" wp14:editId="74DAB79F">
          <wp:extent cx="667075" cy="491395"/>
          <wp:effectExtent l="0" t="0" r="0" b="4445"/>
          <wp:docPr id="20" name="Immagine 20" descr="C:\Users\Gabriell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Gabriella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704" cy="500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9658" w14:textId="77777777" w:rsidR="009516CF" w:rsidRDefault="009516CF" w:rsidP="0073255E">
      <w:pPr>
        <w:spacing w:after="0" w:line="240" w:lineRule="auto"/>
      </w:pPr>
      <w:r>
        <w:separator/>
      </w:r>
    </w:p>
  </w:footnote>
  <w:footnote w:type="continuationSeparator" w:id="0">
    <w:p w14:paraId="439B91FB" w14:textId="77777777" w:rsidR="009516CF" w:rsidRDefault="009516CF" w:rsidP="0073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7415" w14:textId="421A9BF5" w:rsidR="00E833DB" w:rsidRPr="00E833DB" w:rsidRDefault="00E833DB" w:rsidP="00E833D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1DDD821" wp14:editId="06B92077">
          <wp:extent cx="995894" cy="625456"/>
          <wp:effectExtent l="0" t="0" r="0" b="10160"/>
          <wp:docPr id="2" name="Immagine 2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arattere, Elementi grafici, test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894" cy="62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E52B0"/>
    <w:multiLevelType w:val="multilevel"/>
    <w:tmpl w:val="078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62368"/>
    <w:multiLevelType w:val="multilevel"/>
    <w:tmpl w:val="FA6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06439">
    <w:abstractNumId w:val="1"/>
  </w:num>
  <w:num w:numId="2" w16cid:durableId="148604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6C"/>
    <w:rsid w:val="0001339E"/>
    <w:rsid w:val="00043F2B"/>
    <w:rsid w:val="001C0112"/>
    <w:rsid w:val="0028682A"/>
    <w:rsid w:val="00364D6C"/>
    <w:rsid w:val="003B4E08"/>
    <w:rsid w:val="00474EA7"/>
    <w:rsid w:val="004B02D0"/>
    <w:rsid w:val="00505280"/>
    <w:rsid w:val="00626685"/>
    <w:rsid w:val="007176CD"/>
    <w:rsid w:val="0073255E"/>
    <w:rsid w:val="00763C2F"/>
    <w:rsid w:val="007B74EF"/>
    <w:rsid w:val="00806748"/>
    <w:rsid w:val="008A1E4D"/>
    <w:rsid w:val="008A3C40"/>
    <w:rsid w:val="0090048B"/>
    <w:rsid w:val="0094597B"/>
    <w:rsid w:val="009516CF"/>
    <w:rsid w:val="00AC0FF4"/>
    <w:rsid w:val="00AC49AC"/>
    <w:rsid w:val="00AD73CC"/>
    <w:rsid w:val="00B37311"/>
    <w:rsid w:val="00BB5B0A"/>
    <w:rsid w:val="00BE0814"/>
    <w:rsid w:val="00BF5F01"/>
    <w:rsid w:val="00C50DEE"/>
    <w:rsid w:val="00C76373"/>
    <w:rsid w:val="00CE490F"/>
    <w:rsid w:val="00D219D8"/>
    <w:rsid w:val="00D26219"/>
    <w:rsid w:val="00E76BFC"/>
    <w:rsid w:val="00E833DB"/>
    <w:rsid w:val="00ED5E19"/>
    <w:rsid w:val="00EE1810"/>
    <w:rsid w:val="00F7101E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3993C"/>
  <w15:chartTrackingRefBased/>
  <w15:docId w15:val="{AEE13AEC-4250-4E03-B425-3D8019B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D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D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D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D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D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D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D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D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D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D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D6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55E"/>
  </w:style>
  <w:style w:type="paragraph" w:styleId="Pidipagina">
    <w:name w:val="footer"/>
    <w:basedOn w:val="Normale"/>
    <w:link w:val="PidipaginaCarattere"/>
    <w:uiPriority w:val="99"/>
    <w:unhideWhenUsed/>
    <w:rsid w:val="007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55E"/>
  </w:style>
  <w:style w:type="character" w:styleId="Collegamentoipertestuale">
    <w:name w:val="Hyperlink"/>
    <w:basedOn w:val="Carpredefinitoparagrafo"/>
    <w:uiPriority w:val="99"/>
    <w:unhideWhenUsed/>
    <w:rsid w:val="007325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55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37311"/>
    <w:pPr>
      <w:widowControl w:val="0"/>
      <w:autoSpaceDE w:val="0"/>
      <w:autoSpaceDN w:val="0"/>
      <w:spacing w:after="0" w:line="240" w:lineRule="auto"/>
      <w:ind w:left="2160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7311"/>
    <w:rPr>
      <w:rFonts w:ascii="Arial MT" w:eastAsia="Arial MT" w:hAnsi="Arial MT" w:cs="Arial MT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763C2F"/>
    <w:rPr>
      <w:b/>
      <w:bCs/>
    </w:rPr>
  </w:style>
  <w:style w:type="paragraph" w:customStyle="1" w:styleId="Didefault">
    <w:name w:val="Di default"/>
    <w:rsid w:val="00763C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essuno">
    <w:name w:val="Nessuno"/>
    <w:rsid w:val="00763C2F"/>
  </w:style>
  <w:style w:type="paragraph" w:styleId="NormaleWeb">
    <w:name w:val="Normal (Web)"/>
    <w:basedOn w:val="Normale"/>
    <w:uiPriority w:val="99"/>
    <w:unhideWhenUsed/>
    <w:rsid w:val="0076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x1lliihq">
    <w:name w:val="x1lliihq"/>
    <w:basedOn w:val="Carpredefinitoparagrafo"/>
    <w:rsid w:val="0076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dide_distretto_design_genova/" TargetMode="External"/><Relationship Id="rId13" Type="http://schemas.openxmlformats.org/officeDocument/2006/relationships/hyperlink" Target="mailto:press.didegenova@liber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degenova.it" TargetMode="External"/><Relationship Id="rId12" Type="http://schemas.openxmlformats.org/officeDocument/2006/relationships/hyperlink" Target="mailto:staiano@taconli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didedistrettodesigngenov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genovadesignwe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genovadesignweek/" TargetMode="External"/><Relationship Id="rId14" Type="http://schemas.openxmlformats.org/officeDocument/2006/relationships/hyperlink" Target="https://www.didegenov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carraro</dc:creator>
  <cp:keywords/>
  <dc:description/>
  <cp:lastModifiedBy>Paola Staiano</cp:lastModifiedBy>
  <cp:revision>10</cp:revision>
  <cp:lastPrinted>2025-03-07T16:50:00Z</cp:lastPrinted>
  <dcterms:created xsi:type="dcterms:W3CDTF">2025-03-07T17:48:00Z</dcterms:created>
  <dcterms:modified xsi:type="dcterms:W3CDTF">2025-03-09T09:45:00Z</dcterms:modified>
</cp:coreProperties>
</file>