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6F00" w14:textId="77777777" w:rsidR="00570CB0" w:rsidRDefault="00570CB0" w:rsidP="00570CB0">
      <w:pPr>
        <w:pStyle w:val="Titolo1"/>
        <w:spacing w:before="0" w:line="240" w:lineRule="auto"/>
        <w:ind w:left="2410"/>
        <w:rPr>
          <w:rStyle w:val="Enfasigrassetto"/>
          <w:rFonts w:ascii="Arial" w:hAnsi="Arial" w:cs="Arial"/>
          <w:b w:val="0"/>
          <w:bCs w:val="0"/>
          <w:color w:val="000000"/>
          <w:sz w:val="28"/>
          <w:szCs w:val="28"/>
        </w:rPr>
      </w:pPr>
    </w:p>
    <w:p w14:paraId="676275F0" w14:textId="5A9B190A" w:rsidR="00570CB0" w:rsidRDefault="00570CB0" w:rsidP="00107AE4">
      <w:pPr>
        <w:pStyle w:val="Titolo1"/>
        <w:spacing w:before="0" w:line="240" w:lineRule="auto"/>
        <w:ind w:left="2410"/>
        <w:rPr>
          <w:rStyle w:val="Enfasigrassetto"/>
          <w:rFonts w:ascii="Arial" w:hAnsi="Arial" w:cs="Arial"/>
          <w:b w:val="0"/>
          <w:bCs w:val="0"/>
          <w:color w:val="000000"/>
          <w:sz w:val="28"/>
          <w:szCs w:val="28"/>
        </w:rPr>
      </w:pPr>
      <w:r w:rsidRPr="00570CB0">
        <w:rPr>
          <w:rStyle w:val="Enfasigrassetto"/>
          <w:rFonts w:ascii="Arial" w:hAnsi="Arial" w:cs="Arial"/>
          <w:b w:val="0"/>
          <w:bCs w:val="0"/>
          <w:color w:val="000000"/>
          <w:sz w:val="28"/>
          <w:szCs w:val="28"/>
        </w:rPr>
        <w:t>PROGETTO GROUP PRESENTA SKYLINE ALLA MILANO DESIGN WEEK 2025</w:t>
      </w:r>
    </w:p>
    <w:p w14:paraId="62FA60B1" w14:textId="77777777" w:rsidR="00570CB0" w:rsidRPr="00107AE4" w:rsidRDefault="00570CB0" w:rsidP="00107AE4">
      <w:pPr>
        <w:spacing w:after="0" w:line="240" w:lineRule="auto"/>
        <w:ind w:left="2410"/>
        <w:rPr>
          <w:rFonts w:ascii="Arial" w:hAnsi="Arial" w:cs="Arial"/>
          <w:sz w:val="24"/>
          <w:szCs w:val="24"/>
        </w:rPr>
      </w:pPr>
    </w:p>
    <w:p w14:paraId="475361E9" w14:textId="5EB6D13F" w:rsidR="00570CB0" w:rsidRPr="00107AE4" w:rsidRDefault="00570CB0" w:rsidP="00107AE4">
      <w:pPr>
        <w:pStyle w:val="Titolo3"/>
        <w:spacing w:before="0" w:beforeAutospacing="0" w:after="0" w:afterAutospacing="0"/>
        <w:ind w:left="2410"/>
        <w:rPr>
          <w:rStyle w:val="Enfasigrassetto"/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07AE4">
        <w:rPr>
          <w:rStyle w:val="Enfasigrassetto"/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Innovazione e design si incontrano </w:t>
      </w:r>
    </w:p>
    <w:p w14:paraId="4C3BE6E3" w14:textId="77777777" w:rsidR="00570CB0" w:rsidRPr="00107AE4" w:rsidRDefault="00570CB0" w:rsidP="00107AE4">
      <w:pPr>
        <w:pStyle w:val="Titolo3"/>
        <w:spacing w:before="0" w:beforeAutospacing="0" w:after="0" w:afterAutospacing="0"/>
        <w:ind w:left="2410"/>
        <w:rPr>
          <w:rFonts w:ascii="Arial" w:hAnsi="Arial" w:cs="Arial"/>
          <w:color w:val="000000"/>
          <w:sz w:val="24"/>
          <w:szCs w:val="24"/>
        </w:rPr>
      </w:pPr>
    </w:p>
    <w:p w14:paraId="22527B1B" w14:textId="4EFD8BCA" w:rsidR="00107AE4" w:rsidRPr="00107AE4" w:rsidRDefault="00107AE4" w:rsidP="00107AE4">
      <w:pPr>
        <w:spacing w:after="0" w:line="240" w:lineRule="auto"/>
        <w:ind w:left="241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occasione della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Milano Design Week 2025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PROGETTO GROUP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sarà tra i partner di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Insula delle Rose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partecipando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all’appuntamento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più atteso dell’anno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6C6D7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Quest’anno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spicca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"Moltiplicatori d’identità"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l’installazione realizzata</w:t>
      </w:r>
      <w:r w:rsidR="006C6D7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 </w:t>
      </w:r>
      <w:r w:rsidR="006C6D7D" w:rsidRPr="006C6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Insula delle Rose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collaborazione con </w:t>
      </w:r>
      <w:proofErr w:type="spellStart"/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Thirtyone</w:t>
      </w:r>
      <w:proofErr w:type="spellEnd"/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Design + Management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che esplora il tema della percezione dell’identità nell’era digitale attraverso un affascinante percorso di superfici specchiate frammentate, realizzate con materiali riciclati.</w:t>
      </w:r>
    </w:p>
    <w:p w14:paraId="51497879" w14:textId="6FE8AE8E" w:rsidR="00107AE4" w:rsidRPr="00107AE4" w:rsidRDefault="00107AE4" w:rsidP="00107AE4">
      <w:pPr>
        <w:spacing w:after="0" w:line="240" w:lineRule="auto"/>
        <w:ind w:left="241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Nel cuore del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Brera Design </w:t>
      </w:r>
      <w:proofErr w:type="spellStart"/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District</w:t>
      </w:r>
      <w:proofErr w:type="spellEnd"/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PROGETTO GROUP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porta la sua visione innovativa, un perfetto equilibrio tra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estetica, funzionalità e tecnologia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Presso lo showroom milanese di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Insula delle Rose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l’azienda presenterà in anteprima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SKYLINE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la collezione di specchi disegnata da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Bruna Rapisarda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espressione di design contemporaneo e innovazione.</w:t>
      </w:r>
    </w:p>
    <w:p w14:paraId="0A9FA69B" w14:textId="77777777" w:rsidR="00107AE4" w:rsidRPr="00107AE4" w:rsidRDefault="00107AE4" w:rsidP="00107AE4">
      <w:pPr>
        <w:spacing w:after="0" w:line="240" w:lineRule="auto"/>
        <w:ind w:left="241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L’evento si terrà dal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7 al 13 aprile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presso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Insula delle Rose, Via Goito 3, Milano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nell’ambito della </w:t>
      </w:r>
      <w:r w:rsidRPr="00107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Milano Design Week 2025</w:t>
      </w:r>
      <w:r w:rsidRPr="00107AE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22D88A8" w14:textId="77777777" w:rsidR="00570CB0" w:rsidRPr="00107AE4" w:rsidRDefault="002B5545" w:rsidP="00107AE4">
      <w:pPr>
        <w:spacing w:after="0"/>
        <w:ind w:left="2410"/>
        <w:rPr>
          <w:rFonts w:ascii="Arial" w:hAnsi="Arial" w:cs="Arial"/>
          <w:sz w:val="24"/>
          <w:szCs w:val="24"/>
        </w:rPr>
      </w:pPr>
      <w:r w:rsidRPr="002B5545">
        <w:rPr>
          <w:rFonts w:ascii="Arial" w:hAnsi="Arial" w:cs="Arial"/>
          <w:noProof/>
          <w:sz w:val="24"/>
          <w:szCs w:val="24"/>
        </w:rPr>
        <w:pict w14:anchorId="3145B511">
          <v:rect id="_x0000_i1026" alt="" style="width:360.95pt;height:.05pt;mso-width-percent:0;mso-height-percent:0;mso-width-percent:0;mso-height-percent:0" o:hrpct="749" o:hralign="center" o:hrstd="t" o:hrnoshade="t" o:hr="t" fillcolor="black" stroked="f"/>
        </w:pict>
      </w:r>
    </w:p>
    <w:p w14:paraId="115B095C" w14:textId="6C82C797" w:rsidR="00570CB0" w:rsidRPr="000B6EE6" w:rsidRDefault="00570CB0" w:rsidP="00107AE4">
      <w:pPr>
        <w:pStyle w:val="Titolo2"/>
        <w:spacing w:before="0"/>
        <w:ind w:left="2410"/>
        <w:rPr>
          <w:rStyle w:val="Enfasigrassetto"/>
          <w:rFonts w:ascii="Arial" w:hAnsi="Arial" w:cs="Arial"/>
          <w:color w:val="000000"/>
          <w:sz w:val="24"/>
          <w:szCs w:val="24"/>
        </w:rPr>
      </w:pPr>
      <w:r w:rsidRPr="00107AE4">
        <w:rPr>
          <w:rStyle w:val="Enfasigrassetto"/>
          <w:rFonts w:ascii="Arial" w:hAnsi="Arial" w:cs="Arial"/>
          <w:color w:val="000000"/>
          <w:sz w:val="24"/>
          <w:szCs w:val="24"/>
        </w:rPr>
        <w:t xml:space="preserve">SKYLINE DI </w:t>
      </w:r>
      <w:r w:rsidRPr="000B6EE6">
        <w:rPr>
          <w:rStyle w:val="Enfasigrassetto"/>
          <w:rFonts w:ascii="Arial" w:hAnsi="Arial" w:cs="Arial"/>
          <w:color w:val="000000"/>
          <w:sz w:val="24"/>
          <w:szCs w:val="24"/>
        </w:rPr>
        <w:t>PROGETTO GROUP – DESIGN DI BRUNA RAPISARDA</w:t>
      </w:r>
    </w:p>
    <w:p w14:paraId="77270826" w14:textId="77777777" w:rsidR="00570CB0" w:rsidRPr="00570CB0" w:rsidRDefault="00570CB0" w:rsidP="00570CB0">
      <w:pPr>
        <w:spacing w:after="0"/>
        <w:rPr>
          <w:sz w:val="24"/>
          <w:szCs w:val="24"/>
        </w:rPr>
      </w:pPr>
    </w:p>
    <w:p w14:paraId="7402411C" w14:textId="4C7D662F" w:rsidR="00570CB0" w:rsidRPr="00570CB0" w:rsidRDefault="00570CB0" w:rsidP="00570CB0">
      <w:pPr>
        <w:spacing w:after="0"/>
        <w:ind w:left="2410"/>
        <w:rPr>
          <w:rFonts w:ascii="Arial" w:hAnsi="Arial" w:cs="Arial"/>
          <w:color w:val="000000"/>
        </w:rPr>
      </w:pPr>
      <w:r w:rsidRPr="00570CB0">
        <w:rPr>
          <w:rFonts w:ascii="Arial" w:hAnsi="Arial" w:cs="Arial"/>
          <w:color w:val="000000"/>
        </w:rPr>
        <w:t xml:space="preserve">All’interno dello showroom </w:t>
      </w:r>
      <w:r w:rsidRPr="00570CB0">
        <w:rPr>
          <w:rStyle w:val="Enfasigrassetto"/>
          <w:rFonts w:ascii="Arial" w:hAnsi="Arial" w:cs="Arial"/>
          <w:color w:val="000000"/>
        </w:rPr>
        <w:t>PROGETTO GROUP</w:t>
      </w:r>
      <w:r w:rsidRPr="00570CB0">
        <w:rPr>
          <w:rStyle w:val="apple-converted-space"/>
          <w:rFonts w:ascii="Arial" w:hAnsi="Arial" w:cs="Arial"/>
          <w:color w:val="000000"/>
        </w:rPr>
        <w:t> </w:t>
      </w:r>
      <w:r w:rsidR="000B6EE6">
        <w:rPr>
          <w:rFonts w:ascii="Arial" w:hAnsi="Arial" w:cs="Arial"/>
          <w:color w:val="000000"/>
        </w:rPr>
        <w:t xml:space="preserve">presenterà </w:t>
      </w:r>
      <w:r w:rsidRPr="00570CB0">
        <w:rPr>
          <w:rStyle w:val="Enfasigrassetto"/>
          <w:rFonts w:ascii="Arial" w:hAnsi="Arial" w:cs="Arial"/>
          <w:color w:val="000000"/>
        </w:rPr>
        <w:t>SKYLINE</w:t>
      </w:r>
      <w:r w:rsidRPr="00570CB0">
        <w:rPr>
          <w:rFonts w:ascii="Arial" w:hAnsi="Arial" w:cs="Arial"/>
          <w:color w:val="000000"/>
        </w:rPr>
        <w:t>, la collezione di specchi ispirata ai profili metropolitani e alle luci in movimento.</w:t>
      </w:r>
    </w:p>
    <w:p w14:paraId="1588BE4B" w14:textId="2A5519F2" w:rsidR="00570CB0" w:rsidRPr="00570CB0" w:rsidRDefault="00570CB0" w:rsidP="00570CB0">
      <w:pPr>
        <w:spacing w:after="0"/>
        <w:ind w:left="2410"/>
        <w:rPr>
          <w:rFonts w:ascii="Arial" w:hAnsi="Arial" w:cs="Arial"/>
          <w:color w:val="000000"/>
        </w:rPr>
      </w:pPr>
      <w:r w:rsidRPr="00570CB0">
        <w:rPr>
          <w:rFonts w:ascii="Arial" w:hAnsi="Arial" w:cs="Arial"/>
          <w:color w:val="000000"/>
        </w:rPr>
        <w:t>Dotati di tecnologia avanzata per la regolazione dell’intensità luminosa, gli specchi</w:t>
      </w:r>
      <w:r w:rsidRPr="00570CB0">
        <w:rPr>
          <w:rStyle w:val="apple-converted-space"/>
          <w:rFonts w:ascii="Arial" w:hAnsi="Arial" w:cs="Arial"/>
          <w:color w:val="000000"/>
        </w:rPr>
        <w:t> </w:t>
      </w:r>
      <w:r w:rsidRPr="00570CB0">
        <w:rPr>
          <w:rStyle w:val="Enfasigrassetto"/>
          <w:rFonts w:ascii="Arial" w:hAnsi="Arial" w:cs="Arial"/>
          <w:color w:val="000000"/>
        </w:rPr>
        <w:t>SKYLINE</w:t>
      </w:r>
      <w:r w:rsidRPr="00570CB0">
        <w:rPr>
          <w:rStyle w:val="apple-converted-space"/>
          <w:rFonts w:ascii="Arial" w:hAnsi="Arial" w:cs="Arial"/>
          <w:color w:val="000000"/>
        </w:rPr>
        <w:t> </w:t>
      </w:r>
      <w:r w:rsidR="006C6D7D">
        <w:rPr>
          <w:rStyle w:val="apple-converted-space"/>
          <w:rFonts w:ascii="Arial" w:hAnsi="Arial" w:cs="Arial"/>
          <w:color w:val="000000"/>
        </w:rPr>
        <w:t xml:space="preserve">disponibili in diverse misure, </w:t>
      </w:r>
      <w:r w:rsidRPr="00570CB0">
        <w:rPr>
          <w:rFonts w:ascii="Arial" w:hAnsi="Arial" w:cs="Arial"/>
          <w:color w:val="000000"/>
        </w:rPr>
        <w:t>offrono un design elegante e versatile, perfetto per adattarsi a qualsiasi ambiente.</w:t>
      </w:r>
    </w:p>
    <w:p w14:paraId="39F9051C" w14:textId="3825DCB3" w:rsidR="00570CB0" w:rsidRPr="00570CB0" w:rsidRDefault="00570CB0" w:rsidP="00570CB0">
      <w:pPr>
        <w:spacing w:after="0"/>
        <w:ind w:left="2410"/>
        <w:rPr>
          <w:rFonts w:ascii="Arial" w:hAnsi="Arial" w:cs="Arial"/>
          <w:color w:val="000000"/>
        </w:rPr>
      </w:pPr>
      <w:r w:rsidRPr="00570CB0">
        <w:rPr>
          <w:rFonts w:ascii="Arial" w:hAnsi="Arial" w:cs="Arial"/>
          <w:color w:val="000000"/>
        </w:rPr>
        <w:t>Questa collezione rappresenta l’essenza di</w:t>
      </w:r>
      <w:r w:rsidRPr="00570CB0">
        <w:rPr>
          <w:rStyle w:val="apple-converted-space"/>
          <w:rFonts w:ascii="Arial" w:hAnsi="Arial" w:cs="Arial"/>
          <w:color w:val="000000"/>
        </w:rPr>
        <w:t> </w:t>
      </w:r>
      <w:r w:rsidRPr="00570CB0">
        <w:rPr>
          <w:rStyle w:val="Enfasigrassetto"/>
          <w:rFonts w:ascii="Arial" w:hAnsi="Arial" w:cs="Arial"/>
          <w:color w:val="000000"/>
        </w:rPr>
        <w:t>PROGETTO GROUP</w:t>
      </w:r>
      <w:r w:rsidRPr="00570CB0">
        <w:rPr>
          <w:rFonts w:ascii="Arial" w:hAnsi="Arial" w:cs="Arial"/>
          <w:color w:val="000000"/>
        </w:rPr>
        <w:t>:</w:t>
      </w:r>
      <w:r w:rsidRPr="00570CB0">
        <w:rPr>
          <w:rStyle w:val="apple-converted-space"/>
          <w:rFonts w:ascii="Arial" w:hAnsi="Arial" w:cs="Arial"/>
          <w:color w:val="000000"/>
        </w:rPr>
        <w:t> </w:t>
      </w:r>
      <w:r w:rsidRPr="00570CB0">
        <w:rPr>
          <w:rStyle w:val="Enfasigrassetto"/>
          <w:rFonts w:ascii="Arial" w:hAnsi="Arial" w:cs="Arial"/>
          <w:color w:val="000000"/>
        </w:rPr>
        <w:t>cura dei dettagli, ricerca tecnologica e un’estetica contemporanea</w:t>
      </w:r>
      <w:r w:rsidRPr="00570CB0">
        <w:rPr>
          <w:rFonts w:ascii="Arial" w:hAnsi="Arial" w:cs="Arial"/>
          <w:color w:val="000000"/>
        </w:rPr>
        <w:t>.</w:t>
      </w:r>
    </w:p>
    <w:p w14:paraId="0C2B1836" w14:textId="77777777" w:rsidR="006C6D7D" w:rsidRDefault="006C6D7D" w:rsidP="00570CB0">
      <w:pPr>
        <w:spacing w:after="0"/>
        <w:ind w:left="2410"/>
        <w:rPr>
          <w:rFonts w:ascii="Arial" w:hAnsi="Arial" w:cs="Arial"/>
          <w:sz w:val="24"/>
          <w:szCs w:val="24"/>
        </w:rPr>
      </w:pPr>
    </w:p>
    <w:p w14:paraId="4D486D29" w14:textId="77777777" w:rsidR="006C6D7D" w:rsidRDefault="006C6D7D" w:rsidP="00570CB0">
      <w:pPr>
        <w:spacing w:after="0"/>
        <w:ind w:left="2410"/>
        <w:rPr>
          <w:rFonts w:ascii="Arial" w:hAnsi="Arial" w:cs="Arial"/>
          <w:sz w:val="24"/>
          <w:szCs w:val="24"/>
        </w:rPr>
      </w:pPr>
    </w:p>
    <w:p w14:paraId="2145D00D" w14:textId="6C4C7C46" w:rsidR="00570CB0" w:rsidRPr="00570CB0" w:rsidRDefault="002B5545" w:rsidP="00570CB0">
      <w:pPr>
        <w:spacing w:after="0"/>
        <w:ind w:left="2410"/>
        <w:rPr>
          <w:rFonts w:ascii="Arial" w:hAnsi="Arial" w:cs="Arial"/>
          <w:sz w:val="24"/>
          <w:szCs w:val="24"/>
        </w:rPr>
      </w:pPr>
      <w:r w:rsidRPr="002B5545">
        <w:rPr>
          <w:rFonts w:ascii="Arial" w:hAnsi="Arial" w:cs="Arial"/>
          <w:noProof/>
          <w:sz w:val="24"/>
          <w:szCs w:val="24"/>
        </w:rPr>
        <w:pict w14:anchorId="5A401495">
          <v:rect id="_x0000_i1025" alt="" style="width:360.95pt;height:.05pt;mso-width-percent:0;mso-height-percent:0;mso-width-percent:0;mso-height-percent:0" o:hrpct="749" o:hralign="center" o:hrstd="t" o:hrnoshade="t" o:hr="t" fillcolor="black" stroked="f"/>
        </w:pict>
      </w:r>
    </w:p>
    <w:p w14:paraId="40E77073" w14:textId="77777777" w:rsidR="00570CB0" w:rsidRPr="006C6D7D" w:rsidRDefault="00570CB0" w:rsidP="00570CB0">
      <w:pPr>
        <w:pStyle w:val="Titolo2"/>
        <w:ind w:left="2410"/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</w:pPr>
      <w:r w:rsidRPr="006C6D7D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  <w:t>PROGETTO GROUP: DESIGN, INNOVAZIONE E QUALITÀ MADE IN ITALY</w:t>
      </w:r>
    </w:p>
    <w:p w14:paraId="5EC56552" w14:textId="77777777" w:rsidR="00570CB0" w:rsidRDefault="00570CB0" w:rsidP="00570CB0">
      <w:pPr>
        <w:pStyle w:val="Titolo2"/>
        <w:ind w:left="2410"/>
        <w:rPr>
          <w:rStyle w:val="Enfasigrassetto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7881BC24" w14:textId="2AF50691" w:rsidR="00570CB0" w:rsidRPr="006C6D7D" w:rsidRDefault="00570CB0" w:rsidP="00570CB0">
      <w:pPr>
        <w:pStyle w:val="Titolo2"/>
        <w:ind w:left="2410"/>
        <w:rPr>
          <w:rFonts w:ascii="Arial" w:hAnsi="Arial" w:cs="Arial"/>
          <w:color w:val="000000"/>
          <w:sz w:val="20"/>
          <w:szCs w:val="20"/>
        </w:rPr>
      </w:pP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PROGETTO GROUP</w:t>
      </w:r>
      <w:r w:rsidR="006C6D7D"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, azienda </w:t>
      </w:r>
      <w:r w:rsidRPr="006C6D7D">
        <w:rPr>
          <w:rFonts w:ascii="Arial" w:hAnsi="Arial" w:cs="Arial"/>
          <w:color w:val="000000"/>
          <w:sz w:val="20"/>
          <w:szCs w:val="20"/>
        </w:rPr>
        <w:t>toscana specializzata nella progettazione di soluzioni per gli ambienti più intimi della casa</w:t>
      </w:r>
      <w:r w:rsidR="006C6D7D" w:rsidRPr="006C6D7D">
        <w:rPr>
          <w:rFonts w:ascii="Arial" w:hAnsi="Arial" w:cs="Arial"/>
          <w:color w:val="000000"/>
          <w:sz w:val="20"/>
          <w:szCs w:val="20"/>
        </w:rPr>
        <w:t xml:space="preserve"> è s</w:t>
      </w:r>
      <w:r w:rsidRPr="006C6D7D">
        <w:rPr>
          <w:rFonts w:ascii="Arial" w:hAnsi="Arial" w:cs="Arial"/>
          <w:color w:val="000000"/>
          <w:sz w:val="20"/>
          <w:szCs w:val="20"/>
        </w:rPr>
        <w:t>ituata a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Monteriggioni, vicino Siena</w:t>
      </w:r>
      <w:r w:rsidRPr="006C6D7D">
        <w:rPr>
          <w:rFonts w:ascii="Arial" w:hAnsi="Arial" w:cs="Arial"/>
          <w:color w:val="000000"/>
          <w:sz w:val="20"/>
          <w:szCs w:val="20"/>
        </w:rPr>
        <w:t xml:space="preserve">, </w:t>
      </w:r>
      <w:r w:rsidR="006C6D7D" w:rsidRPr="006C6D7D">
        <w:rPr>
          <w:rFonts w:ascii="Arial" w:hAnsi="Arial" w:cs="Arial"/>
          <w:color w:val="000000"/>
          <w:sz w:val="20"/>
          <w:szCs w:val="20"/>
        </w:rPr>
        <w:t xml:space="preserve">e </w:t>
      </w:r>
      <w:r w:rsidRPr="006C6D7D">
        <w:rPr>
          <w:rFonts w:ascii="Arial" w:hAnsi="Arial" w:cs="Arial"/>
          <w:color w:val="000000"/>
          <w:sz w:val="20"/>
          <w:szCs w:val="20"/>
        </w:rPr>
        <w:t>combina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artigianalità, tecnologia e design d’eccellenza</w:t>
      </w:r>
      <w:r w:rsidRPr="006C6D7D">
        <w:rPr>
          <w:rFonts w:ascii="Arial" w:hAnsi="Arial" w:cs="Arial"/>
          <w:color w:val="000000"/>
          <w:sz w:val="20"/>
          <w:szCs w:val="20"/>
        </w:rPr>
        <w:t>.</w:t>
      </w:r>
    </w:p>
    <w:p w14:paraId="241BB195" w14:textId="77777777" w:rsidR="00570CB0" w:rsidRPr="006C6D7D" w:rsidRDefault="00570CB0" w:rsidP="00570CB0">
      <w:pPr>
        <w:spacing w:after="0"/>
        <w:ind w:left="2410" w:right="-7"/>
        <w:rPr>
          <w:rFonts w:ascii="Arial" w:hAnsi="Arial" w:cs="Arial"/>
          <w:color w:val="000000"/>
          <w:sz w:val="20"/>
          <w:szCs w:val="20"/>
        </w:rPr>
      </w:pPr>
      <w:r w:rsidRPr="006C6D7D">
        <w:rPr>
          <w:rFonts w:ascii="Arial" w:hAnsi="Arial" w:cs="Arial"/>
          <w:color w:val="000000"/>
          <w:sz w:val="20"/>
          <w:szCs w:val="20"/>
        </w:rPr>
        <w:t>In continua crescita, l’azienda investe in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ricerca, nuove tecnologie e sostenibilità</w:t>
      </w:r>
      <w:r w:rsidRPr="006C6D7D">
        <w:rPr>
          <w:rFonts w:ascii="Arial" w:hAnsi="Arial" w:cs="Arial"/>
          <w:color w:val="000000"/>
          <w:sz w:val="20"/>
          <w:szCs w:val="20"/>
        </w:rPr>
        <w:t>, collaborando con designer di fama internazionale come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 xml:space="preserve">Bruna Rapisarda, Piet </w:t>
      </w:r>
      <w:proofErr w:type="spellStart"/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Billekens</w:t>
      </w:r>
      <w:proofErr w:type="spellEnd"/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, Danilo Fedeli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Fonts w:ascii="Arial" w:hAnsi="Arial" w:cs="Arial"/>
          <w:color w:val="000000"/>
          <w:sz w:val="20"/>
          <w:szCs w:val="20"/>
        </w:rPr>
        <w:t>e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Simone Micheli</w:t>
      </w:r>
      <w:r w:rsidRPr="006C6D7D">
        <w:rPr>
          <w:rFonts w:ascii="Arial" w:hAnsi="Arial" w:cs="Arial"/>
          <w:color w:val="000000"/>
          <w:sz w:val="20"/>
          <w:szCs w:val="20"/>
        </w:rPr>
        <w:t>.</w:t>
      </w:r>
    </w:p>
    <w:p w14:paraId="2D22B6FE" w14:textId="5CDB08B9" w:rsidR="00490511" w:rsidRPr="006C6D7D" w:rsidRDefault="00570CB0" w:rsidP="00570CB0">
      <w:pPr>
        <w:spacing w:after="0"/>
        <w:ind w:left="2410" w:right="-7"/>
        <w:rPr>
          <w:rFonts w:ascii="Arial" w:hAnsi="Arial" w:cs="Arial"/>
          <w:color w:val="000000"/>
          <w:sz w:val="20"/>
          <w:szCs w:val="20"/>
        </w:rPr>
      </w:pPr>
      <w:r w:rsidRPr="006C6D7D">
        <w:rPr>
          <w:rFonts w:ascii="Arial" w:hAnsi="Arial" w:cs="Arial"/>
          <w:color w:val="000000"/>
          <w:sz w:val="20"/>
          <w:szCs w:val="20"/>
        </w:rPr>
        <w:t>Con una produzione attenta alla qualità e</w:t>
      </w:r>
      <w:r w:rsidRPr="006C6D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C6D7D">
        <w:rPr>
          <w:rFonts w:ascii="Arial" w:hAnsi="Arial" w:cs="Arial"/>
          <w:color w:val="000000"/>
          <w:sz w:val="20"/>
          <w:szCs w:val="20"/>
        </w:rPr>
        <w:t>all’innovazione,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PROGETTO GROUP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Fonts w:ascii="Arial" w:hAnsi="Arial" w:cs="Arial"/>
          <w:color w:val="000000"/>
          <w:sz w:val="20"/>
          <w:szCs w:val="20"/>
        </w:rPr>
        <w:t>è oggi un punto di riferimento per chi cerca</w:t>
      </w:r>
      <w:r w:rsidRPr="006C6D7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 xml:space="preserve">eleganza, funzionalità e made in </w:t>
      </w:r>
      <w:proofErr w:type="spellStart"/>
      <w:r w:rsidRPr="006C6D7D">
        <w:rPr>
          <w:rStyle w:val="Enfasigrassetto"/>
          <w:rFonts w:ascii="Arial" w:hAnsi="Arial" w:cs="Arial"/>
          <w:color w:val="000000"/>
          <w:sz w:val="20"/>
          <w:szCs w:val="20"/>
        </w:rPr>
        <w:t>Italy</w:t>
      </w:r>
      <w:proofErr w:type="spellEnd"/>
      <w:r w:rsidRPr="006C6D7D">
        <w:rPr>
          <w:rFonts w:ascii="Arial" w:hAnsi="Arial" w:cs="Arial"/>
          <w:color w:val="000000"/>
          <w:sz w:val="20"/>
          <w:szCs w:val="20"/>
        </w:rPr>
        <w:t>.</w:t>
      </w:r>
    </w:p>
    <w:sectPr w:rsidR="00490511" w:rsidRPr="006C6D7D" w:rsidSect="00976F9B">
      <w:headerReference w:type="default" r:id="rId7"/>
      <w:pgSz w:w="11900" w:h="16840"/>
      <w:pgMar w:top="1417" w:right="1134" w:bottom="1134" w:left="1134" w:header="8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3BB4" w14:textId="77777777" w:rsidR="002B5545" w:rsidRDefault="002B5545" w:rsidP="003B0ED3">
      <w:r>
        <w:separator/>
      </w:r>
    </w:p>
  </w:endnote>
  <w:endnote w:type="continuationSeparator" w:id="0">
    <w:p w14:paraId="440B96BF" w14:textId="77777777" w:rsidR="002B5545" w:rsidRDefault="002B5545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19EC" w14:textId="77777777" w:rsidR="002B5545" w:rsidRDefault="002B5545" w:rsidP="003B0ED3">
      <w:r>
        <w:separator/>
      </w:r>
    </w:p>
  </w:footnote>
  <w:footnote w:type="continuationSeparator" w:id="0">
    <w:p w14:paraId="11874236" w14:textId="77777777" w:rsidR="002B5545" w:rsidRDefault="002B5545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6CE4A58D" w:rsidR="003B0ED3" w:rsidRDefault="00976F9B" w:rsidP="00976F9B">
    <w:pPr>
      <w:pStyle w:val="Intestazione"/>
      <w:ind w:left="-284"/>
      <w:rPr>
        <w:rFonts w:ascii="Arial" w:hAnsi="Arial" w:cs="Arial"/>
        <w:sz w:val="22"/>
        <w:szCs w:val="22"/>
      </w:rPr>
    </w:pPr>
    <w:r w:rsidRPr="007B1B07">
      <w:rPr>
        <w:rFonts w:ascii="Arial" w:hAnsi="Arial" w:cs="Arial"/>
        <w:noProof/>
      </w:rPr>
      <w:drawing>
        <wp:inline distT="0" distB="0" distL="0" distR="0" wp14:anchorId="1AB0126D" wp14:editId="6FBFB158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5F0749" w14:textId="2E1743E5" w:rsidR="003B0ED3" w:rsidRDefault="00976F9B" w:rsidP="00976F9B">
    <w:pPr>
      <w:pStyle w:val="Intestazione"/>
      <w:ind w:left="-142"/>
      <w:rPr>
        <w:rFonts w:ascii="Arial" w:hAnsi="Arial" w:cs="Arial"/>
        <w:sz w:val="22"/>
        <w:szCs w:val="22"/>
      </w:rPr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7C562DC1">
              <wp:simplePos x="0" y="0"/>
              <wp:positionH relativeFrom="column">
                <wp:posOffset>-320167</wp:posOffset>
              </wp:positionH>
              <wp:positionV relativeFrom="paragraph">
                <wp:posOffset>883920</wp:posOffset>
              </wp:positionV>
              <wp:extent cx="17259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59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76F9B" w:rsidRDefault="003B0ED3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76F9B"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76F9B" w:rsidRDefault="003B0ED3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976F9B" w:rsidRDefault="003B0ED3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976F9B" w:rsidRDefault="003B0ED3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76F9B" w:rsidRDefault="00000000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B0ED3" w:rsidRPr="00976F9B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76F9B" w:rsidRDefault="00000000" w:rsidP="00976F9B">
                          <w:pPr>
                            <w:spacing w:after="0"/>
                            <w:ind w:left="142" w:right="284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3B0ED3" w:rsidRPr="00976F9B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25.2pt;margin-top:69.6pt;width:135.9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" filled="f" stroked="f">
              <v:textbox style="mso-fit-shape-to-text:t">
                <w:txbxContent>
                  <w:p w14:paraId="1584D898" w14:textId="77777777" w:rsidR="003B0ED3" w:rsidRPr="00976F9B" w:rsidRDefault="003B0ED3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</w:pPr>
                    <w:proofErr w:type="spellStart"/>
                    <w:r w:rsidRPr="00976F9B"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76F9B" w:rsidRDefault="003B0ED3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eastAsia="Dotum" w:hAnsi="Arial" w:cs="Arial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976F9B" w:rsidRDefault="003B0ED3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eastAsia="Dotum" w:hAnsi="Arial" w:cs="Arial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976F9B" w:rsidRDefault="003B0ED3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eastAsia="Dotum" w:hAnsi="Arial" w:cs="Arial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76F9B" w:rsidRDefault="00000000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4" w:history="1">
                      <w:r w:rsidR="003B0ED3" w:rsidRPr="00976F9B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76F9B" w:rsidRDefault="00000000" w:rsidP="00976F9B">
                    <w:pPr>
                      <w:spacing w:after="0"/>
                      <w:ind w:left="142" w:right="284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5" w:history="1">
                      <w:r w:rsidR="003B0ED3" w:rsidRPr="00976F9B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347FF82">
              <wp:simplePos x="0" y="0"/>
              <wp:positionH relativeFrom="column">
                <wp:posOffset>-317830</wp:posOffset>
              </wp:positionH>
              <wp:positionV relativeFrom="paragraph">
                <wp:posOffset>2091513</wp:posOffset>
              </wp:positionV>
              <wp:extent cx="1725930" cy="97282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5930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3F77AC5" w14:textId="77777777" w:rsidR="005B4212" w:rsidRPr="00976F9B" w:rsidRDefault="005B4212" w:rsidP="00976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Style w:val="Enfasigrassetto"/>
                              <w:rFonts w:ascii="Arial" w:hAnsi="Arial" w:cs="Arial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976F9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82B4A2" w14:textId="6855F07B" w:rsidR="003B0ED3" w:rsidRPr="00976F9B" w:rsidRDefault="003B0ED3" w:rsidP="00976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3587B06" w14:textId="77777777" w:rsidR="003B0ED3" w:rsidRPr="00976F9B" w:rsidRDefault="003B0ED3" w:rsidP="00976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76F9B" w:rsidRDefault="00000000" w:rsidP="00976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3B0ED3" w:rsidRPr="00976F9B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76F9B" w:rsidRDefault="00000000" w:rsidP="00976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="003B0ED3" w:rsidRPr="00976F9B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B0ED3" w:rsidRPr="00976F9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Pr="00976F9B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6F9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left:0;text-align:left;margin-left:-25.05pt;margin-top:164.7pt;width:135.9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" filled="f" stroked="f">
              <v:textbox>
                <w:txbxContent>
                  <w:p w14:paraId="43F77AC5" w14:textId="77777777" w:rsidR="005B4212" w:rsidRPr="00976F9B" w:rsidRDefault="005B4212" w:rsidP="00976F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976F9B">
                      <w:rPr>
                        <w:rStyle w:val="Enfasigrassetto"/>
                        <w:rFonts w:ascii="Arial" w:hAnsi="Arial" w:cs="Arial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976F9B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2A82B4A2" w14:textId="6855F07B" w:rsidR="003B0ED3" w:rsidRPr="00976F9B" w:rsidRDefault="003B0ED3" w:rsidP="00976F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3587B06" w14:textId="77777777" w:rsidR="003B0ED3" w:rsidRPr="00976F9B" w:rsidRDefault="003B0ED3" w:rsidP="00976F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76F9B" w:rsidRDefault="00000000" w:rsidP="00976F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3B0ED3" w:rsidRPr="00976F9B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76F9B" w:rsidRDefault="00000000" w:rsidP="00976F9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9" w:history="1">
                      <w:r w:rsidR="003B0ED3" w:rsidRPr="00976F9B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3B0ED3" w:rsidRPr="00976F9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Pr="00976F9B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6F9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="003B0ED3" w:rsidRPr="007B1B07">
      <w:rPr>
        <w:rFonts w:ascii="Arial" w:hAnsi="Arial" w:cs="Arial"/>
        <w:sz w:val="22"/>
        <w:szCs w:val="22"/>
      </w:rPr>
      <w:t xml:space="preserve"> </w:t>
    </w:r>
    <w:r w:rsidR="003C26DD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B6EE6"/>
    <w:rsid w:val="00107AE4"/>
    <w:rsid w:val="00260A91"/>
    <w:rsid w:val="002B5545"/>
    <w:rsid w:val="002F1CCD"/>
    <w:rsid w:val="00313335"/>
    <w:rsid w:val="003362DF"/>
    <w:rsid w:val="00340B6B"/>
    <w:rsid w:val="003B05A7"/>
    <w:rsid w:val="003B0ED3"/>
    <w:rsid w:val="003C0F86"/>
    <w:rsid w:val="003C26DD"/>
    <w:rsid w:val="00490511"/>
    <w:rsid w:val="004974BB"/>
    <w:rsid w:val="004E7B2D"/>
    <w:rsid w:val="00570CB0"/>
    <w:rsid w:val="005A3CBE"/>
    <w:rsid w:val="005B4212"/>
    <w:rsid w:val="005C7ED6"/>
    <w:rsid w:val="006015E6"/>
    <w:rsid w:val="00626113"/>
    <w:rsid w:val="006C6D7D"/>
    <w:rsid w:val="007348F3"/>
    <w:rsid w:val="007B5B63"/>
    <w:rsid w:val="00807D1B"/>
    <w:rsid w:val="00811286"/>
    <w:rsid w:val="00976F9B"/>
    <w:rsid w:val="00A07685"/>
    <w:rsid w:val="00A16326"/>
    <w:rsid w:val="00A17252"/>
    <w:rsid w:val="00AB44EF"/>
    <w:rsid w:val="00B04027"/>
    <w:rsid w:val="00C155DA"/>
    <w:rsid w:val="00CA2D2F"/>
    <w:rsid w:val="00D5660D"/>
    <w:rsid w:val="00DC5D0B"/>
    <w:rsid w:val="00E75826"/>
    <w:rsid w:val="00E97599"/>
    <w:rsid w:val="00F220B7"/>
    <w:rsid w:val="00F36C93"/>
    <w:rsid w:val="00F42E5A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F9B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0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76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unhideWhenUsed/>
    <w:rsid w:val="003B0E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0F86"/>
    <w:rPr>
      <w:b/>
      <w:bCs/>
    </w:rPr>
  </w:style>
  <w:style w:type="character" w:customStyle="1" w:styleId="apple-converted-space">
    <w:name w:val="apple-converted-space"/>
    <w:basedOn w:val="Carpredefinitoparagrafo"/>
    <w:rsid w:val="003C0F86"/>
  </w:style>
  <w:style w:type="character" w:styleId="Collegamentovisitato">
    <w:name w:val="FollowedHyperlink"/>
    <w:basedOn w:val="Carpredefinitoparagrafo"/>
    <w:uiPriority w:val="99"/>
    <w:semiHidden/>
    <w:unhideWhenUsed/>
    <w:rsid w:val="005B4212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6F9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0C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70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etto-group.it" TargetMode="External"/><Relationship Id="rId3" Type="http://schemas.openxmlformats.org/officeDocument/2006/relationships/hyperlink" Target="http://www.taconline.it" TargetMode="External"/><Relationship Id="rId7" Type="http://schemas.openxmlformats.org/officeDocument/2006/relationships/hyperlink" Target="http://www.progetto-group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progetto-group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Relationship Id="rId9" Type="http://schemas.openxmlformats.org/officeDocument/2006/relationships/hyperlink" Target="http://www.progetto-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2025-03-27T16:01:00Z</dcterms:created>
  <dcterms:modified xsi:type="dcterms:W3CDTF">2025-03-27T17:08:00Z</dcterms:modified>
</cp:coreProperties>
</file>