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67F818" w14:textId="77777777" w:rsidR="005641E2" w:rsidRPr="009B7684" w:rsidRDefault="00000000" w:rsidP="00BB0523">
      <w:pPr>
        <w:spacing w:line="264" w:lineRule="auto"/>
        <w:ind w:left="-284"/>
        <w:rPr>
          <w:rFonts w:ascii="Arial Nova" w:hAnsi="Arial Nova" w:cstheme="majorHAnsi"/>
          <w:bCs/>
          <w:sz w:val="22"/>
          <w:szCs w:val="22"/>
          <w:lang w:val="en-GB" w:eastAsia="en-US"/>
        </w:rPr>
      </w:pPr>
      <w:r w:rsidRPr="009B7684">
        <w:rPr>
          <w:rFonts w:ascii="Arial Nova" w:hAnsi="Arial Nova"/>
          <w:noProof/>
        </w:rPr>
        <w:drawing>
          <wp:inline distT="0" distB="0" distL="0" distR="0" wp14:anchorId="262DE551" wp14:editId="49C309D9">
            <wp:extent cx="2153285" cy="685800"/>
            <wp:effectExtent l="0" t="0" r="0" b="0"/>
            <wp:docPr id="1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584B6" w14:textId="77777777" w:rsidR="005641E2" w:rsidRPr="009B7684" w:rsidRDefault="005641E2" w:rsidP="003A4893">
      <w:pPr>
        <w:pStyle w:val="Titolo2"/>
        <w:spacing w:before="0" w:after="0" w:line="264" w:lineRule="auto"/>
        <w:ind w:left="1701" w:right="3680"/>
        <w:rPr>
          <w:rFonts w:ascii="Arial Nova" w:hAnsi="Arial Nova"/>
          <w:sz w:val="22"/>
          <w:szCs w:val="22"/>
          <w:lang w:val="en-GB"/>
        </w:rPr>
      </w:pPr>
    </w:p>
    <w:p w14:paraId="03E12BB6" w14:textId="77777777" w:rsidR="005641E2" w:rsidRPr="009B7684" w:rsidRDefault="00000000" w:rsidP="003A4893">
      <w:pPr>
        <w:pStyle w:val="Titolo2"/>
        <w:spacing w:before="0" w:after="0"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 xml:space="preserve">INTERNATIONAL </w:t>
      </w:r>
      <w:r w:rsidRPr="009B7684">
        <w:rPr>
          <w:rFonts w:ascii="Arial Nova" w:hAnsi="Arial Nova"/>
          <w:sz w:val="20"/>
          <w:szCs w:val="20"/>
          <w:lang w:val="en-GB"/>
        </w:rPr>
        <w:br/>
        <w:t xml:space="preserve">FURNITURE FAIR </w:t>
      </w:r>
    </w:p>
    <w:p w14:paraId="7056A6AD" w14:textId="77777777" w:rsidR="005641E2" w:rsidRPr="009B7684" w:rsidRDefault="00000000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8-13 April 2025</w:t>
      </w:r>
    </w:p>
    <w:p w14:paraId="47453894" w14:textId="77777777" w:rsidR="005641E2" w:rsidRPr="009B7684" w:rsidRDefault="00000000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 xml:space="preserve">Milan Fairgrounds, Rho </w:t>
      </w:r>
    </w:p>
    <w:p w14:paraId="459857AA" w14:textId="77777777" w:rsidR="005641E2" w:rsidRPr="009B7684" w:rsidRDefault="00000000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Hall 14 Stand E44</w:t>
      </w:r>
    </w:p>
    <w:p w14:paraId="0067DCB1" w14:textId="77777777" w:rsidR="005641E2" w:rsidRPr="009B7684" w:rsidRDefault="005641E2" w:rsidP="003A4893">
      <w:pPr>
        <w:pStyle w:val="Corpotesto"/>
        <w:spacing w:line="264" w:lineRule="auto"/>
        <w:ind w:left="1729" w:right="3680"/>
        <w:rPr>
          <w:rFonts w:ascii="Arial Nova" w:hAnsi="Arial Nova"/>
          <w:sz w:val="20"/>
          <w:szCs w:val="20"/>
          <w:lang w:val="en-GB"/>
        </w:rPr>
      </w:pPr>
    </w:p>
    <w:p w14:paraId="2B8A342A" w14:textId="403C0258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b/>
          <w:sz w:val="20"/>
          <w:szCs w:val="20"/>
          <w:lang w:val="en-GB"/>
        </w:rPr>
        <w:t>PRESS</w:t>
      </w:r>
      <w:r w:rsidRPr="009B7684">
        <w:rPr>
          <w:rFonts w:ascii="Arial Nova" w:hAnsi="Arial Nova"/>
          <w:b/>
          <w:spacing w:val="-1"/>
          <w:sz w:val="20"/>
          <w:szCs w:val="20"/>
          <w:lang w:val="en-GB"/>
        </w:rPr>
        <w:t xml:space="preserve"> </w:t>
      </w:r>
      <w:r w:rsidR="003A4893">
        <w:rPr>
          <w:rFonts w:ascii="Arial Nova" w:hAnsi="Arial Nova"/>
          <w:b/>
          <w:sz w:val="20"/>
          <w:szCs w:val="20"/>
          <w:lang w:val="en-GB"/>
        </w:rPr>
        <w:t>STOP</w:t>
      </w:r>
    </w:p>
    <w:p w14:paraId="6FFFFC22" w14:textId="77777777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spacing w:val="-1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8-9-10 April</w:t>
      </w:r>
    </w:p>
    <w:p w14:paraId="4A789A83" w14:textId="77777777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sz w:val="20"/>
          <w:szCs w:val="20"/>
          <w:lang w:val="en-GB"/>
        </w:rPr>
        <w:t>10:00 am to 5:00 pm</w:t>
      </w:r>
    </w:p>
    <w:p w14:paraId="0FCC7EAA" w14:textId="77777777" w:rsidR="005641E2" w:rsidRPr="009B7684" w:rsidRDefault="005641E2" w:rsidP="003A4893">
      <w:pPr>
        <w:pStyle w:val="Corpotesto"/>
        <w:spacing w:line="264" w:lineRule="auto"/>
        <w:ind w:left="1701" w:right="3680"/>
        <w:rPr>
          <w:rFonts w:ascii="Arial Nova" w:hAnsi="Arial Nova"/>
          <w:sz w:val="20"/>
          <w:szCs w:val="20"/>
          <w:lang w:val="en-GB"/>
        </w:rPr>
      </w:pPr>
    </w:p>
    <w:p w14:paraId="332408E4" w14:textId="77777777" w:rsidR="005641E2" w:rsidRPr="009B7684" w:rsidRDefault="00000000" w:rsidP="003A4893">
      <w:pPr>
        <w:pStyle w:val="Corpotesto"/>
        <w:spacing w:line="264" w:lineRule="auto"/>
        <w:ind w:left="1701" w:right="3680"/>
        <w:rPr>
          <w:rFonts w:ascii="Arial Nova" w:hAnsi="Arial Nova"/>
          <w:b/>
          <w:bCs/>
          <w:sz w:val="20"/>
          <w:szCs w:val="20"/>
          <w:lang w:val="en-GB"/>
        </w:rPr>
      </w:pPr>
      <w:r w:rsidRPr="009B7684">
        <w:rPr>
          <w:rFonts w:ascii="Arial Nova" w:hAnsi="Arial Nova"/>
          <w:b/>
          <w:bCs/>
          <w:sz w:val="20"/>
          <w:szCs w:val="20"/>
          <w:lang w:val="en-GB"/>
        </w:rPr>
        <w:t xml:space="preserve">INTERVIEWS SCHEDULE </w:t>
      </w:r>
    </w:p>
    <w:p w14:paraId="6F82665E" w14:textId="53A62A83" w:rsidR="005641E2" w:rsidRPr="004D0998" w:rsidRDefault="00000000" w:rsidP="004D0998">
      <w:pPr>
        <w:pStyle w:val="Corpotesto"/>
        <w:spacing w:line="264" w:lineRule="auto"/>
        <w:ind w:left="1701" w:right="1835"/>
        <w:rPr>
          <w:rFonts w:ascii="Arial Nova" w:hAnsi="Arial Nova"/>
          <w:sz w:val="20"/>
          <w:szCs w:val="20"/>
          <w:lang w:val="en-GB"/>
        </w:rPr>
      </w:pPr>
      <w:r w:rsidRPr="009B7684">
        <w:rPr>
          <w:rFonts w:ascii="Arial Nova" w:hAnsi="Arial Nova"/>
          <w:b/>
          <w:bCs/>
          <w:sz w:val="20"/>
          <w:szCs w:val="20"/>
          <w:lang w:val="en-GB"/>
        </w:rPr>
        <w:t xml:space="preserve">Patrick </w:t>
      </w:r>
      <w:proofErr w:type="spellStart"/>
      <w:r w:rsidRPr="009B7684">
        <w:rPr>
          <w:rFonts w:ascii="Arial Nova" w:hAnsi="Arial Nova"/>
          <w:b/>
          <w:bCs/>
          <w:sz w:val="20"/>
          <w:szCs w:val="20"/>
          <w:lang w:val="en-GB"/>
        </w:rPr>
        <w:t>Norguet</w:t>
      </w:r>
      <w:proofErr w:type="spellEnd"/>
      <w:r w:rsidRPr="009B7684">
        <w:rPr>
          <w:rFonts w:ascii="Arial Nova" w:hAnsi="Arial Nova"/>
          <w:sz w:val="20"/>
          <w:szCs w:val="20"/>
          <w:lang w:val="en-GB"/>
        </w:rPr>
        <w:t xml:space="preserve"> Wednesday 9 </w:t>
      </w:r>
      <w:r w:rsidRPr="009B7684">
        <w:rPr>
          <w:rFonts w:ascii="Arial Nova" w:hAnsi="Arial Nova"/>
          <w:b/>
          <w:bCs/>
          <w:sz w:val="20"/>
          <w:szCs w:val="20"/>
          <w:lang w:val="en-GB"/>
        </w:rPr>
        <w:t xml:space="preserve">Marcello </w:t>
      </w:r>
      <w:proofErr w:type="spellStart"/>
      <w:r w:rsidRPr="009B7684">
        <w:rPr>
          <w:rFonts w:ascii="Arial Nova" w:hAnsi="Arial Nova"/>
          <w:b/>
          <w:bCs/>
          <w:sz w:val="20"/>
          <w:szCs w:val="20"/>
          <w:lang w:val="en-GB"/>
        </w:rPr>
        <w:t>Ziliani</w:t>
      </w:r>
      <w:proofErr w:type="spellEnd"/>
      <w:r w:rsidRPr="009B7684">
        <w:rPr>
          <w:rFonts w:ascii="Arial Nova" w:hAnsi="Arial Nova"/>
          <w:sz w:val="20"/>
          <w:szCs w:val="20"/>
          <w:lang w:val="en-GB"/>
        </w:rPr>
        <w:t xml:space="preserve"> Tuesday 8</w:t>
      </w:r>
    </w:p>
    <w:p w14:paraId="3D2026EA" w14:textId="77777777" w:rsidR="003A4893" w:rsidRDefault="003A4893" w:rsidP="003A4893">
      <w:pPr>
        <w:spacing w:line="264" w:lineRule="auto"/>
        <w:ind w:left="993"/>
        <w:rPr>
          <w:rFonts w:ascii="Arial Nova" w:hAnsi="Arial Nova"/>
          <w:sz w:val="22"/>
          <w:szCs w:val="22"/>
          <w:lang w:val="en-GB" w:eastAsia="en-US"/>
        </w:rPr>
      </w:pPr>
      <w:r>
        <w:rPr>
          <w:rFonts w:ascii="Arial Nova" w:hAnsi="Arial Nova"/>
          <w:noProof/>
          <w:sz w:val="22"/>
          <w:szCs w:val="22"/>
          <w:lang w:val="en-GB" w:eastAsia="en-US"/>
        </w:rPr>
        <w:drawing>
          <wp:inline distT="0" distB="0" distL="0" distR="0" wp14:anchorId="2EB99631" wp14:editId="109DDD92">
            <wp:extent cx="2248133" cy="1405890"/>
            <wp:effectExtent l="0" t="0" r="0" b="3810"/>
            <wp:docPr id="174308286" name="Immagine 1" descr="Immagine che contiene arredo, sedi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8286" name="Immagine 1" descr="Immagine che contiene arredo, sedia, design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487" cy="143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ova" w:hAnsi="Arial Nova"/>
          <w:sz w:val="22"/>
          <w:szCs w:val="22"/>
          <w:lang w:val="en-GB" w:eastAsia="en-US"/>
        </w:rPr>
        <w:tab/>
      </w:r>
      <w:r>
        <w:rPr>
          <w:rFonts w:ascii="Arial Nova" w:hAnsi="Arial Nova"/>
          <w:noProof/>
          <w:sz w:val="22"/>
          <w:szCs w:val="22"/>
          <w:lang w:val="en-GB" w:eastAsia="en-US"/>
        </w:rPr>
        <w:drawing>
          <wp:inline distT="0" distB="0" distL="0" distR="0" wp14:anchorId="0D0545F6" wp14:editId="4D828CE0">
            <wp:extent cx="1190492" cy="1150620"/>
            <wp:effectExtent l="0" t="0" r="3810" b="5080"/>
            <wp:docPr id="1666446671" name="Immagine 2" descr="Immagine che contiene arredo, sed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46671" name="Immagine 2" descr="Immagine che contiene arredo, sedi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005" cy="11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1C6F0" w14:textId="77777777" w:rsidR="003A4893" w:rsidRPr="004927C7" w:rsidRDefault="003A4893" w:rsidP="003A4893">
      <w:pPr>
        <w:spacing w:line="264" w:lineRule="auto"/>
        <w:ind w:left="1701"/>
        <w:rPr>
          <w:rFonts w:ascii="Arial Nova" w:hAnsi="Arial Nova"/>
          <w:sz w:val="20"/>
          <w:szCs w:val="20"/>
          <w:lang w:eastAsia="en-US"/>
        </w:rPr>
      </w:pPr>
      <w:r w:rsidRPr="004927C7">
        <w:rPr>
          <w:rFonts w:ascii="Arial Nova" w:hAnsi="Arial Nova"/>
          <w:b/>
          <w:bCs/>
          <w:sz w:val="20"/>
          <w:szCs w:val="20"/>
          <w:lang w:eastAsia="en-US"/>
        </w:rPr>
        <w:t>Nina</w:t>
      </w:r>
      <w:r w:rsidRPr="004927C7">
        <w:rPr>
          <w:rFonts w:ascii="Arial Nova" w:hAnsi="Arial Nova"/>
          <w:sz w:val="20"/>
          <w:szCs w:val="20"/>
          <w:lang w:eastAsia="en-US"/>
        </w:rPr>
        <w:t xml:space="preserve"> design Studio </w:t>
      </w:r>
      <w:proofErr w:type="spellStart"/>
      <w:r w:rsidRPr="004927C7">
        <w:rPr>
          <w:rFonts w:ascii="Arial Nova" w:hAnsi="Arial Nova"/>
          <w:sz w:val="20"/>
          <w:szCs w:val="20"/>
          <w:lang w:eastAsia="en-US"/>
        </w:rPr>
        <w:t>Zetass</w:t>
      </w:r>
      <w:proofErr w:type="spellEnd"/>
      <w:r w:rsidRPr="004927C7">
        <w:rPr>
          <w:rFonts w:ascii="Arial Nova" w:hAnsi="Arial Nova"/>
          <w:sz w:val="20"/>
          <w:szCs w:val="20"/>
          <w:lang w:eastAsia="en-US"/>
        </w:rPr>
        <w:tab/>
      </w:r>
      <w:r>
        <w:rPr>
          <w:rFonts w:ascii="Arial Nova" w:hAnsi="Arial Nova"/>
          <w:sz w:val="20"/>
          <w:szCs w:val="20"/>
          <w:lang w:eastAsia="en-US"/>
        </w:rPr>
        <w:tab/>
      </w:r>
      <w:r w:rsidRPr="004927C7">
        <w:rPr>
          <w:rFonts w:ascii="Arial Nova" w:hAnsi="Arial Nova"/>
          <w:b/>
          <w:bCs/>
          <w:sz w:val="20"/>
          <w:szCs w:val="20"/>
          <w:lang w:eastAsia="en-US"/>
        </w:rPr>
        <w:t>Volée</w:t>
      </w:r>
      <w:r w:rsidRPr="004927C7">
        <w:rPr>
          <w:rFonts w:ascii="Arial Nova" w:hAnsi="Arial Nova"/>
          <w:sz w:val="20"/>
          <w:szCs w:val="20"/>
          <w:lang w:eastAsia="en-US"/>
        </w:rPr>
        <w:t xml:space="preserve"> design Marcello Ziliani </w:t>
      </w:r>
    </w:p>
    <w:p w14:paraId="0A4332F5" w14:textId="77777777" w:rsidR="004927C7" w:rsidRPr="003A4893" w:rsidRDefault="004927C7" w:rsidP="003A4893">
      <w:pPr>
        <w:spacing w:line="264" w:lineRule="auto"/>
        <w:rPr>
          <w:lang w:eastAsia="en-US"/>
        </w:rPr>
      </w:pPr>
    </w:p>
    <w:p w14:paraId="2707D7B7" w14:textId="77777777" w:rsidR="001311FC" w:rsidRPr="003A4893" w:rsidRDefault="001311FC" w:rsidP="003A4893">
      <w:pPr>
        <w:spacing w:line="264" w:lineRule="auto"/>
        <w:rPr>
          <w:lang w:eastAsia="en-US"/>
        </w:rPr>
      </w:pPr>
    </w:p>
    <w:p w14:paraId="45FF5224" w14:textId="6B3DC365" w:rsidR="001311FC" w:rsidRDefault="001311FC" w:rsidP="003A4893">
      <w:pPr>
        <w:spacing w:line="264" w:lineRule="auto"/>
        <w:ind w:left="1701"/>
        <w:rPr>
          <w:lang w:val="en-GB" w:eastAsia="en-US"/>
        </w:rPr>
      </w:pPr>
      <w:r>
        <w:rPr>
          <w:noProof/>
          <w:lang w:val="en-GB" w:eastAsia="en-US"/>
        </w:rPr>
        <w:drawing>
          <wp:inline distT="0" distB="0" distL="0" distR="0" wp14:anchorId="0B164AF0" wp14:editId="1F66B6DD">
            <wp:extent cx="1472044" cy="990600"/>
            <wp:effectExtent l="0" t="0" r="1270" b="0"/>
            <wp:docPr id="1395179602" name="Immagine 3" descr="Immagine che contiene arredo, albero, aria aperta, Mobili da es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79602" name="Immagine 3" descr="Immagine che contiene arredo, albero, aria aperta, Mobili da estern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61" cy="101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 w:eastAsia="en-US"/>
        </w:rPr>
        <w:tab/>
      </w:r>
      <w:r>
        <w:rPr>
          <w:lang w:val="en-GB" w:eastAsia="en-US"/>
        </w:rPr>
        <w:tab/>
      </w:r>
      <w:r>
        <w:rPr>
          <w:noProof/>
          <w:lang w:val="en-GB" w:eastAsia="en-US"/>
        </w:rPr>
        <w:drawing>
          <wp:inline distT="0" distB="0" distL="0" distR="0" wp14:anchorId="3B7DDA80" wp14:editId="0485E31E">
            <wp:extent cx="1487651" cy="990600"/>
            <wp:effectExtent l="0" t="0" r="0" b="0"/>
            <wp:docPr id="1621028280" name="Immagine 4" descr="Immagine che contiene arredo, aria aperta, pianta, Mobili da es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28280" name="Immagine 4" descr="Immagine che contiene arredo, aria aperta, pianta, Mobili da estern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704" cy="101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8B8C" w14:textId="77777777" w:rsidR="001311FC" w:rsidRDefault="001311FC" w:rsidP="003A4893">
      <w:pPr>
        <w:spacing w:line="264" w:lineRule="auto"/>
        <w:rPr>
          <w:lang w:val="en-GB" w:eastAsia="en-US"/>
        </w:rPr>
      </w:pPr>
    </w:p>
    <w:p w14:paraId="0EE01BE3" w14:textId="38B9C0BB" w:rsidR="004927C7" w:rsidRPr="001311FC" w:rsidRDefault="00536969" w:rsidP="003A4893">
      <w:pPr>
        <w:spacing w:line="264" w:lineRule="auto"/>
        <w:ind w:left="981" w:firstLine="720"/>
        <w:rPr>
          <w:lang w:val="en-GB" w:eastAsia="en-US"/>
        </w:rPr>
      </w:pPr>
      <w:r>
        <w:rPr>
          <w:rFonts w:ascii="Arial Nova" w:hAnsi="Arial Nova"/>
          <w:b/>
          <w:bCs/>
          <w:sz w:val="20"/>
          <w:szCs w:val="20"/>
          <w:lang w:val="en-US" w:eastAsia="en-US"/>
        </w:rPr>
        <w:t>Meltemi</w:t>
      </w:r>
      <w:r w:rsidR="001311FC" w:rsidRPr="004D0998">
        <w:rPr>
          <w:rFonts w:ascii="Arial Nova" w:hAnsi="Arial Nova"/>
          <w:sz w:val="20"/>
          <w:szCs w:val="20"/>
          <w:lang w:val="en-US" w:eastAsia="en-US"/>
        </w:rPr>
        <w:t xml:space="preserve"> design Patrick </w:t>
      </w:r>
      <w:proofErr w:type="spellStart"/>
      <w:r w:rsidR="001311FC" w:rsidRPr="004D0998">
        <w:rPr>
          <w:rFonts w:ascii="Arial Nova" w:hAnsi="Arial Nova"/>
          <w:sz w:val="20"/>
          <w:szCs w:val="20"/>
          <w:lang w:val="en-US" w:eastAsia="en-US"/>
        </w:rPr>
        <w:t>Norguet</w:t>
      </w:r>
      <w:proofErr w:type="spellEnd"/>
      <w:r w:rsidR="001311FC" w:rsidRPr="004D0998">
        <w:rPr>
          <w:rFonts w:ascii="Arial Nova" w:hAnsi="Arial Nova"/>
          <w:sz w:val="20"/>
          <w:szCs w:val="20"/>
          <w:lang w:val="en-US" w:eastAsia="en-US"/>
        </w:rPr>
        <w:tab/>
      </w:r>
      <w:r w:rsidR="001311FC" w:rsidRPr="004D0998">
        <w:rPr>
          <w:rFonts w:ascii="Arial Nova" w:hAnsi="Arial Nova"/>
          <w:b/>
          <w:bCs/>
          <w:sz w:val="20"/>
          <w:szCs w:val="20"/>
          <w:lang w:val="en-US" w:eastAsia="en-US"/>
        </w:rPr>
        <w:t xml:space="preserve">Vera </w:t>
      </w:r>
      <w:r w:rsidR="001311FC" w:rsidRPr="004D0998">
        <w:rPr>
          <w:rFonts w:ascii="Arial Nova" w:hAnsi="Arial Nova"/>
          <w:sz w:val="20"/>
          <w:szCs w:val="20"/>
          <w:lang w:val="en-US" w:eastAsia="en-US"/>
        </w:rPr>
        <w:t xml:space="preserve">design Patrick </w:t>
      </w:r>
      <w:proofErr w:type="spellStart"/>
      <w:r w:rsidR="001311FC" w:rsidRPr="004D0998">
        <w:rPr>
          <w:rFonts w:ascii="Arial Nova" w:hAnsi="Arial Nova"/>
          <w:sz w:val="20"/>
          <w:szCs w:val="20"/>
          <w:lang w:val="en-US" w:eastAsia="en-US"/>
        </w:rPr>
        <w:t>Norguet</w:t>
      </w:r>
      <w:proofErr w:type="spellEnd"/>
    </w:p>
    <w:p w14:paraId="45585FC7" w14:textId="77777777" w:rsidR="004927C7" w:rsidRPr="004D0998" w:rsidRDefault="004927C7" w:rsidP="003A4893">
      <w:pPr>
        <w:spacing w:line="264" w:lineRule="auto"/>
        <w:rPr>
          <w:rFonts w:ascii="Arial Nova" w:hAnsi="Arial Nova"/>
          <w:sz w:val="10"/>
          <w:szCs w:val="10"/>
          <w:lang w:val="en-US" w:eastAsia="en-US"/>
        </w:rPr>
      </w:pPr>
    </w:p>
    <w:p w14:paraId="3F54E06A" w14:textId="77777777" w:rsidR="009B7684" w:rsidRPr="004D0998" w:rsidRDefault="009B7684" w:rsidP="003A4893">
      <w:pPr>
        <w:spacing w:line="264" w:lineRule="auto"/>
        <w:rPr>
          <w:rFonts w:ascii="Arial Nova" w:hAnsi="Arial Nova"/>
          <w:sz w:val="22"/>
          <w:szCs w:val="22"/>
          <w:lang w:val="en-US" w:eastAsia="en-US"/>
        </w:rPr>
      </w:pPr>
    </w:p>
    <w:p w14:paraId="48328D10" w14:textId="77777777" w:rsidR="004A0DF9" w:rsidRDefault="004A0DF9" w:rsidP="004D0998">
      <w:pPr>
        <w:pStyle w:val="Titolo2"/>
        <w:spacing w:before="0" w:after="0" w:line="264" w:lineRule="auto"/>
        <w:rPr>
          <w:rFonts w:ascii="Arial Nova" w:hAnsi="Arial Nova"/>
          <w:spacing w:val="-2"/>
          <w:sz w:val="24"/>
          <w:szCs w:val="24"/>
          <w:lang w:val="en-GB"/>
        </w:rPr>
      </w:pPr>
    </w:p>
    <w:p w14:paraId="597D98B2" w14:textId="33F7E5AA" w:rsidR="004D0998" w:rsidRPr="004D0998" w:rsidRDefault="004D0998" w:rsidP="004D0998">
      <w:pPr>
        <w:pStyle w:val="Titolo2"/>
        <w:spacing w:before="0" w:after="0" w:line="264" w:lineRule="auto"/>
        <w:rPr>
          <w:rFonts w:ascii="Arial Nova" w:hAnsi="Arial Nova"/>
          <w:spacing w:val="-2"/>
          <w:sz w:val="24"/>
          <w:szCs w:val="24"/>
          <w:lang w:val="en-GB"/>
        </w:rPr>
      </w:pPr>
      <w:r w:rsidRPr="004D0998">
        <w:rPr>
          <w:rFonts w:ascii="Arial Nova" w:hAnsi="Arial Nova"/>
          <w:spacing w:val="-2"/>
          <w:sz w:val="24"/>
          <w:szCs w:val="24"/>
          <w:lang w:val="en-GB"/>
        </w:rPr>
        <w:t xml:space="preserve">PRESS RELEASE </w:t>
      </w:r>
      <w:r w:rsidRPr="004D0998">
        <w:rPr>
          <w:rFonts w:ascii="Arial Nova" w:hAnsi="Arial Nova"/>
          <w:i/>
          <w:iCs/>
          <w:spacing w:val="-2"/>
          <w:sz w:val="24"/>
          <w:szCs w:val="24"/>
          <w:lang w:val="en-GB"/>
        </w:rPr>
        <w:t>(more images in the press kit)</w:t>
      </w:r>
    </w:p>
    <w:p w14:paraId="4D540B2D" w14:textId="77777777" w:rsidR="004D0998" w:rsidRDefault="004D0998" w:rsidP="003A4893">
      <w:pPr>
        <w:pStyle w:val="Titolo2"/>
        <w:spacing w:before="0" w:after="0" w:line="264" w:lineRule="auto"/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</w:pPr>
    </w:p>
    <w:p w14:paraId="008F75D2" w14:textId="4C7535A3" w:rsidR="005641E2" w:rsidRPr="009B7684" w:rsidRDefault="00000000" w:rsidP="003A4893">
      <w:pPr>
        <w:pStyle w:val="Titolo2"/>
        <w:spacing w:before="0" w:after="0" w:line="264" w:lineRule="auto"/>
        <w:rPr>
          <w:rFonts w:ascii="Arial Nova" w:hAnsi="Arial Nova"/>
          <w:spacing w:val="-2"/>
          <w:sz w:val="24"/>
          <w:szCs w:val="24"/>
          <w:lang w:val="en-GB"/>
        </w:rPr>
      </w:pPr>
      <w:r w:rsidRPr="009B7684"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  <w:t>VERMO</w:t>
      </w:r>
      <w:r w:rsidRPr="009B7684">
        <w:rPr>
          <w:rFonts w:ascii="Arial Nova" w:hAnsi="Arial Nova"/>
          <w:spacing w:val="-2"/>
          <w:sz w:val="24"/>
          <w:szCs w:val="24"/>
          <w:lang w:val="en-GB"/>
        </w:rPr>
        <w:t>BIL: OUTDOOR DESIGN CAPTIVATES AND SPEAKS A NEW LANGUAGE</w:t>
      </w:r>
    </w:p>
    <w:p w14:paraId="1AA7BBFA" w14:textId="77777777" w:rsidR="005641E2" w:rsidRPr="009B7684" w:rsidRDefault="005641E2" w:rsidP="003A4893">
      <w:pPr>
        <w:spacing w:line="264" w:lineRule="auto"/>
        <w:rPr>
          <w:rFonts w:ascii="Arial Nova" w:hAnsi="Arial Nova"/>
          <w:sz w:val="22"/>
          <w:szCs w:val="22"/>
          <w:lang w:val="en-GB" w:eastAsia="en-US"/>
        </w:rPr>
      </w:pPr>
    </w:p>
    <w:p w14:paraId="3A19EA12" w14:textId="4562AC08" w:rsidR="005641E2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>Outdoor design becomes an all-round experience</w:t>
      </w:r>
      <w:r w:rsidRPr="009B7684">
        <w:rPr>
          <w:rFonts w:ascii="Arial Nova" w:hAnsi="Arial Nova"/>
          <w:lang w:val="en-GB"/>
        </w:rPr>
        <w:t xml:space="preserve">: innovative materials, refined shapes and a genuine design language. Design objects created to last: functional, meaningful, deeply connected to today's new ways of living and experiencing outdoor spaces. </w:t>
      </w:r>
    </w:p>
    <w:p w14:paraId="4B66C0A9" w14:textId="77777777" w:rsidR="00BB0523" w:rsidRPr="009B7684" w:rsidRDefault="00BB0523" w:rsidP="003A4893">
      <w:pPr>
        <w:spacing w:line="264" w:lineRule="auto"/>
        <w:rPr>
          <w:rFonts w:ascii="Arial Nova" w:hAnsi="Arial Nova"/>
          <w:lang w:val="en-GB"/>
        </w:rPr>
      </w:pPr>
    </w:p>
    <w:p w14:paraId="0F3590BE" w14:textId="2C75DEFA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returns to </w:t>
      </w:r>
      <w:r w:rsidRPr="009B7684">
        <w:rPr>
          <w:rFonts w:ascii="Arial Nova" w:hAnsi="Arial Nova"/>
          <w:b/>
          <w:bCs/>
          <w:lang w:val="en-GB"/>
        </w:rPr>
        <w:t xml:space="preserve">Milan’s Salone del Mobile </w:t>
      </w:r>
      <w:r w:rsidRPr="009B7684">
        <w:rPr>
          <w:rFonts w:ascii="Arial Nova" w:hAnsi="Arial Nova"/>
          <w:lang w:val="en-GB"/>
        </w:rPr>
        <w:t xml:space="preserve">for the </w:t>
      </w:r>
      <w:r w:rsidRPr="009B7684">
        <w:rPr>
          <w:rFonts w:ascii="Arial Nova" w:hAnsi="Arial Nova"/>
          <w:b/>
          <w:bCs/>
          <w:lang w:val="en-GB"/>
        </w:rPr>
        <w:t>2025 edition</w:t>
      </w:r>
      <w:r w:rsidRPr="009B7684">
        <w:rPr>
          <w:rFonts w:ascii="Arial Nova" w:hAnsi="Arial Nova"/>
          <w:lang w:val="en-GB"/>
        </w:rPr>
        <w:t xml:space="preserve"> of the trade fair, to showcase its new furniture collections designed by two key players on the international design scene: </w:t>
      </w:r>
      <w:r w:rsidRPr="009B7684">
        <w:rPr>
          <w:rFonts w:ascii="Arial Nova" w:hAnsi="Arial Nova"/>
          <w:b/>
          <w:bCs/>
          <w:lang w:val="en-GB"/>
        </w:rPr>
        <w:t xml:space="preserve">Patrick </w:t>
      </w:r>
      <w:proofErr w:type="spellStart"/>
      <w:r w:rsidRPr="009B7684">
        <w:rPr>
          <w:rFonts w:ascii="Arial Nova" w:hAnsi="Arial Nova"/>
          <w:b/>
          <w:bCs/>
          <w:lang w:val="en-GB"/>
        </w:rPr>
        <w:t>Norguet</w:t>
      </w:r>
      <w:proofErr w:type="spellEnd"/>
      <w:r w:rsidRPr="009B7684">
        <w:rPr>
          <w:rFonts w:ascii="Arial Nova" w:hAnsi="Arial Nova"/>
          <w:b/>
          <w:bCs/>
          <w:lang w:val="en-GB"/>
        </w:rPr>
        <w:t xml:space="preserve"> </w:t>
      </w:r>
      <w:r w:rsidRPr="009B7684">
        <w:rPr>
          <w:rFonts w:ascii="Arial Nova" w:hAnsi="Arial Nova"/>
          <w:lang w:val="en-GB"/>
        </w:rPr>
        <w:t>and</w:t>
      </w:r>
      <w:r w:rsidRPr="009B7684">
        <w:rPr>
          <w:rFonts w:ascii="Arial Nova" w:hAnsi="Arial Nova"/>
          <w:b/>
          <w:bCs/>
          <w:lang w:val="en-GB"/>
        </w:rPr>
        <w:t xml:space="preserve"> Marcello </w:t>
      </w:r>
      <w:proofErr w:type="spellStart"/>
      <w:r w:rsidRPr="009B7684">
        <w:rPr>
          <w:rFonts w:ascii="Arial Nova" w:hAnsi="Arial Nova"/>
          <w:b/>
          <w:bCs/>
          <w:lang w:val="en-GB"/>
        </w:rPr>
        <w:t>Ziliani</w:t>
      </w:r>
      <w:proofErr w:type="spellEnd"/>
      <w:r w:rsidRPr="009B7684">
        <w:rPr>
          <w:rFonts w:ascii="Arial Nova" w:hAnsi="Arial Nova"/>
          <w:b/>
          <w:bCs/>
          <w:lang w:val="en-GB"/>
        </w:rPr>
        <w:t xml:space="preserve"> </w:t>
      </w:r>
      <w:r w:rsidR="003A4893">
        <w:rPr>
          <w:rFonts w:ascii="Arial Nova" w:hAnsi="Arial Nova"/>
          <w:b/>
          <w:bCs/>
          <w:lang w:val="en-GB"/>
        </w:rPr>
        <w:t>+</w:t>
      </w:r>
      <w:r w:rsidRPr="009B7684">
        <w:rPr>
          <w:rFonts w:ascii="Arial Nova" w:hAnsi="Arial Nova"/>
          <w:b/>
          <w:bCs/>
          <w:lang w:val="en-GB"/>
        </w:rPr>
        <w:t xml:space="preserve"> Studio </w:t>
      </w:r>
      <w:proofErr w:type="spellStart"/>
      <w:r w:rsidRPr="009B7684">
        <w:rPr>
          <w:rFonts w:ascii="Arial Nova" w:hAnsi="Arial Nova"/>
          <w:b/>
          <w:bCs/>
          <w:lang w:val="en-GB"/>
        </w:rPr>
        <w:t>Zetass</w:t>
      </w:r>
      <w:proofErr w:type="spellEnd"/>
      <w:r w:rsidRPr="009B7684">
        <w:rPr>
          <w:rFonts w:ascii="Arial Nova" w:hAnsi="Arial Nova"/>
          <w:lang w:val="en-GB"/>
        </w:rPr>
        <w:t>.</w:t>
      </w:r>
    </w:p>
    <w:p w14:paraId="02096B88" w14:textId="5C1E7A1D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With </w:t>
      </w:r>
      <w:r w:rsidRPr="009B7684">
        <w:rPr>
          <w:rFonts w:ascii="Arial Nova" w:hAnsi="Arial Nova"/>
          <w:b/>
          <w:bCs/>
          <w:lang w:val="en-GB"/>
        </w:rPr>
        <w:t>a stand fully completely revamped in Hall 14</w:t>
      </w:r>
      <w:r w:rsidRPr="009B7684">
        <w:rPr>
          <w:rFonts w:ascii="Arial Nova" w:hAnsi="Arial Nova"/>
          <w:lang w:val="en-GB"/>
        </w:rPr>
        <w:t xml:space="preserve">, </w:t>
      </w: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confirms its growth as a benchmark in the </w:t>
      </w:r>
      <w:r w:rsidRPr="009B7684">
        <w:rPr>
          <w:rFonts w:ascii="Arial Nova" w:hAnsi="Arial Nova"/>
          <w:b/>
          <w:bCs/>
          <w:lang w:val="en-GB"/>
        </w:rPr>
        <w:t>outdoor furniture</w:t>
      </w:r>
      <w:r w:rsidRPr="009B7684">
        <w:rPr>
          <w:rFonts w:ascii="Arial Nova" w:hAnsi="Arial Nova"/>
          <w:lang w:val="en-GB"/>
        </w:rPr>
        <w:t xml:space="preserve"> and </w:t>
      </w:r>
      <w:r w:rsidRPr="009B7684">
        <w:rPr>
          <w:rFonts w:ascii="Arial Nova" w:hAnsi="Arial Nova"/>
          <w:b/>
          <w:bCs/>
          <w:lang w:val="en-GB"/>
        </w:rPr>
        <w:t>outdoor contract</w:t>
      </w:r>
      <w:r w:rsidRPr="009B7684">
        <w:rPr>
          <w:rFonts w:ascii="Arial Nova" w:hAnsi="Arial Nova"/>
          <w:lang w:val="en-GB"/>
        </w:rPr>
        <w:t xml:space="preserve"> sector, combining visual appeal, functionality and sustainability. </w:t>
      </w:r>
    </w:p>
    <w:p w14:paraId="0DFB2476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</w:p>
    <w:p w14:paraId="3E673B1E" w14:textId="0FCEDCD9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There is more to Milan that an exhibition space, there is </w:t>
      </w:r>
      <w:r w:rsidRPr="009B7684">
        <w:rPr>
          <w:rFonts w:ascii="Arial Nova" w:hAnsi="Arial Nova"/>
          <w:b/>
          <w:bCs/>
          <w:lang w:val="en-GB"/>
        </w:rPr>
        <w:t>an invitation to embrace a new concept of outdoor living</w:t>
      </w:r>
      <w:r w:rsidRPr="009B7684">
        <w:rPr>
          <w:rFonts w:ascii="Arial Nova" w:hAnsi="Arial Nova"/>
          <w:lang w:val="en-GB"/>
        </w:rPr>
        <w:t xml:space="preserve">: more cultured, more daring, more authentic. </w:t>
      </w:r>
    </w:p>
    <w:p w14:paraId="1953BF0C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Forget the traditional garden. Forget the compromise between form and function. With </w:t>
      </w: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, the outdoors becomes an </w:t>
      </w:r>
      <w:r w:rsidRPr="009B7684">
        <w:rPr>
          <w:rFonts w:ascii="Arial Nova" w:hAnsi="Arial Nova"/>
          <w:b/>
          <w:bCs/>
          <w:lang w:val="en-GB"/>
        </w:rPr>
        <w:t>experiential space</w:t>
      </w:r>
      <w:r w:rsidRPr="009B7684">
        <w:rPr>
          <w:rFonts w:ascii="Arial Nova" w:hAnsi="Arial Nova"/>
          <w:lang w:val="en-GB"/>
        </w:rPr>
        <w:t>, where architecture, materials and comfort live together in perfect harmony.</w:t>
      </w:r>
    </w:p>
    <w:p w14:paraId="522DEDF3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In a sector where aesthetics must unite with durability, the Umbria-based company continues to grow and to distinguish itself as an authoritative interpreter of </w:t>
      </w:r>
      <w:r w:rsidRPr="009B7684">
        <w:rPr>
          <w:rFonts w:ascii="Arial Nova" w:hAnsi="Arial Nova"/>
          <w:b/>
          <w:bCs/>
          <w:lang w:val="en-GB"/>
        </w:rPr>
        <w:t xml:space="preserve">Made-in-Italy </w:t>
      </w:r>
      <w:r w:rsidRPr="009B7684">
        <w:rPr>
          <w:rFonts w:ascii="Arial Nova" w:hAnsi="Arial Nova"/>
          <w:lang w:val="en-GB"/>
        </w:rPr>
        <w:t>outdoor design, with the aim to strengthen an increasingly high-profile position on the international scene.</w:t>
      </w:r>
    </w:p>
    <w:p w14:paraId="2D1B6F00" w14:textId="77777777" w:rsidR="009B7684" w:rsidRDefault="009B7684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</w:p>
    <w:p w14:paraId="470E72C5" w14:textId="45C46405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stands out with a proposal that doesn't just follow trends but sets them. </w:t>
      </w:r>
      <w:r w:rsidRPr="009B7684">
        <w:rPr>
          <w:rFonts w:ascii="Arial Nova" w:hAnsi="Arial Nova"/>
          <w:b/>
          <w:bCs/>
          <w:lang w:val="en-GB"/>
        </w:rPr>
        <w:t>100% Italian production</w:t>
      </w:r>
      <w:r w:rsidRPr="009B7684">
        <w:rPr>
          <w:rFonts w:ascii="Arial Nova" w:hAnsi="Arial Nova"/>
          <w:lang w:val="en-GB"/>
        </w:rPr>
        <w:t xml:space="preserve">, obsessive attention to detail, concrete sustainability and an ongoing dialogue with designers: this is </w:t>
      </w:r>
      <w:proofErr w:type="spellStart"/>
      <w:r w:rsidRPr="009B7684">
        <w:rPr>
          <w:rFonts w:ascii="Arial Nova" w:hAnsi="Arial Nova"/>
          <w:lang w:val="en-GB"/>
        </w:rPr>
        <w:t>Vermobil's</w:t>
      </w:r>
      <w:proofErr w:type="spellEnd"/>
      <w:r w:rsidRPr="009B7684">
        <w:rPr>
          <w:rFonts w:ascii="Arial Nova" w:hAnsi="Arial Nova"/>
          <w:lang w:val="en-GB"/>
        </w:rPr>
        <w:t xml:space="preserve"> DNA.</w:t>
      </w:r>
    </w:p>
    <w:p w14:paraId="1055D433" w14:textId="77777777" w:rsidR="005641E2" w:rsidRPr="009B7684" w:rsidRDefault="005641E2" w:rsidP="003A4893">
      <w:pPr>
        <w:spacing w:line="264" w:lineRule="auto"/>
        <w:rPr>
          <w:rFonts w:ascii="Arial Nova" w:hAnsi="Arial Nova"/>
          <w:lang w:val="en-GB" w:eastAsia="en-US"/>
        </w:rPr>
      </w:pPr>
    </w:p>
    <w:p w14:paraId="47BA59D4" w14:textId="65CCE57A" w:rsidR="005641E2" w:rsidRPr="003A4893" w:rsidRDefault="00000000" w:rsidP="003A4893">
      <w:pPr>
        <w:pStyle w:val="Titolo3"/>
        <w:spacing w:before="0" w:after="0" w:line="264" w:lineRule="auto"/>
        <w:rPr>
          <w:rFonts w:ascii="Arial Nova" w:hAnsi="Arial Nova"/>
          <w:caps/>
          <w:sz w:val="24"/>
          <w:szCs w:val="24"/>
          <w:lang w:val="en-GB"/>
        </w:rPr>
      </w:pPr>
      <w:r w:rsidRPr="003A4893">
        <w:rPr>
          <w:rStyle w:val="Enfasigrassetto"/>
          <w:rFonts w:ascii="Arial Nova" w:hAnsi="Arial Nova"/>
          <w:b/>
          <w:bCs w:val="0"/>
          <w:caps/>
          <w:sz w:val="24"/>
          <w:szCs w:val="24"/>
          <w:lang w:val="en-GB"/>
        </w:rPr>
        <w:t>Designer outdoor furniture: Norguet and Ziliani for Vermobil</w:t>
      </w:r>
    </w:p>
    <w:p w14:paraId="531507C9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</w:p>
    <w:p w14:paraId="24DD309E" w14:textId="311DE2C4" w:rsidR="009B7684" w:rsidRPr="003A4893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color w:val="000000" w:themeColor="text1"/>
          <w:lang w:val="en-GB"/>
        </w:rPr>
        <w:t xml:space="preserve">Two different visions, a single mission: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>to redefine contemporary outdoor living</w:t>
      </w:r>
      <w:r w:rsidRPr="009B7684">
        <w:rPr>
          <w:rFonts w:ascii="Arial Nova" w:hAnsi="Arial Nova"/>
          <w:color w:val="000000" w:themeColor="text1"/>
          <w:lang w:val="en-GB"/>
        </w:rPr>
        <w:t>.</w:t>
      </w:r>
    </w:p>
    <w:p w14:paraId="6E4F558F" w14:textId="77777777" w:rsidR="009B7684" w:rsidRPr="00BB0523" w:rsidRDefault="009B7684" w:rsidP="003A4893">
      <w:pPr>
        <w:spacing w:line="264" w:lineRule="auto"/>
        <w:rPr>
          <w:rFonts w:ascii="Arial Nova" w:hAnsi="Arial Nova"/>
          <w:b/>
          <w:bCs/>
          <w:color w:val="000000" w:themeColor="text1"/>
          <w:sz w:val="11"/>
          <w:szCs w:val="11"/>
          <w:lang w:val="en-GB"/>
        </w:rPr>
      </w:pPr>
    </w:p>
    <w:p w14:paraId="02E56CD1" w14:textId="76A12181" w:rsidR="005641E2" w:rsidRPr="009B7684" w:rsidRDefault="00000000" w:rsidP="003A4893">
      <w:pPr>
        <w:spacing w:line="264" w:lineRule="auto"/>
        <w:rPr>
          <w:rFonts w:ascii="Arial Nova" w:hAnsi="Arial Nova"/>
          <w:color w:val="000000" w:themeColor="text1"/>
          <w:lang w:val="en-GB"/>
        </w:rPr>
      </w:pPr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 xml:space="preserve">Patrick </w:t>
      </w:r>
      <w:proofErr w:type="spellStart"/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>Norguet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, one of the most appreciated names in European design, presents </w:t>
      </w:r>
      <w:r w:rsidR="00536969">
        <w:rPr>
          <w:rFonts w:ascii="Arial Nova" w:hAnsi="Arial Nova"/>
          <w:b/>
          <w:bCs/>
          <w:sz w:val="20"/>
          <w:szCs w:val="20"/>
          <w:lang w:val="en-US" w:eastAsia="en-US"/>
        </w:rPr>
        <w:t>MELTEMI</w:t>
      </w:r>
      <w:r w:rsidRPr="009B7684">
        <w:rPr>
          <w:rFonts w:ascii="Arial Nova" w:hAnsi="Arial Nova"/>
          <w:color w:val="000000" w:themeColor="text1"/>
          <w:lang w:val="en-GB"/>
        </w:rPr>
        <w:t xml:space="preserve">, a collection consisting of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>modular sofa,</w:t>
      </w:r>
      <w:r w:rsidR="009B7684"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 armchair</w:t>
      </w:r>
      <w:r w:rsidR="009B7684">
        <w:rPr>
          <w:rFonts w:ascii="Arial Nova" w:hAnsi="Arial Nova"/>
          <w:b/>
          <w:bCs/>
          <w:color w:val="000000" w:themeColor="text1"/>
          <w:lang w:val="en-GB"/>
        </w:rPr>
        <w:t xml:space="preserve">,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>dining chair, table and coffee table</w:t>
      </w:r>
      <w:r w:rsidRPr="009B7684">
        <w:rPr>
          <w:rFonts w:ascii="Arial Nova" w:hAnsi="Arial Nova"/>
          <w:color w:val="000000" w:themeColor="text1"/>
          <w:lang w:val="en-GB"/>
        </w:rPr>
        <w:t>.</w:t>
      </w:r>
      <w:r w:rsidR="003A4893">
        <w:rPr>
          <w:rFonts w:ascii="Arial Nova" w:hAnsi="Arial Nova"/>
          <w:color w:val="000000" w:themeColor="text1"/>
          <w:lang w:val="en-GB"/>
        </w:rPr>
        <w:t xml:space="preserve"> </w:t>
      </w:r>
      <w:r w:rsidRPr="009B7684">
        <w:rPr>
          <w:rFonts w:ascii="Arial Nova" w:hAnsi="Arial Nova"/>
          <w:color w:val="000000" w:themeColor="text1"/>
          <w:lang w:val="en-GB"/>
        </w:rPr>
        <w:t>An innovative project born of the idea of modularity and materials interchangeability.</w:t>
      </w:r>
    </w:p>
    <w:p w14:paraId="368C49A5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color w:val="000000" w:themeColor="text1"/>
          <w:lang w:val="en-GB"/>
        </w:rPr>
        <w:t xml:space="preserve">Aluminium structures, in fact, can be combined with elements in metal (including enamelled metal), or with rope, fabric, wood, ceramic, to round off a product and give it a personal and unique touch. </w:t>
      </w:r>
    </w:p>
    <w:p w14:paraId="3EF20FDE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</w:p>
    <w:p w14:paraId="2424E937" w14:textId="6CC04CE9" w:rsidR="005641E2" w:rsidRPr="003A4893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Elevating metal so that it can be used to furnish the most prestigious outdoor spaces is one of the goals of </w:t>
      </w:r>
      <w:proofErr w:type="spellStart"/>
      <w:r w:rsidRPr="009B7684">
        <w:rPr>
          <w:rFonts w:ascii="Arial Nova" w:hAnsi="Arial Nova"/>
          <w:lang w:val="en-GB"/>
        </w:rPr>
        <w:t>Vermobil's</w:t>
      </w:r>
      <w:proofErr w:type="spellEnd"/>
      <w:r w:rsidRPr="009B7684">
        <w:rPr>
          <w:rFonts w:ascii="Arial Nova" w:hAnsi="Arial Nova"/>
          <w:lang w:val="en-GB"/>
        </w:rPr>
        <w:t xml:space="preserve"> most recent developments.</w:t>
      </w:r>
      <w:r w:rsidR="003A4893">
        <w:rPr>
          <w:rFonts w:ascii="Arial Nova" w:hAnsi="Arial Nova"/>
          <w:lang w:val="en-GB"/>
        </w:rPr>
        <w:t xml:space="preserve"> </w:t>
      </w:r>
      <w:r w:rsidRPr="009B7684">
        <w:rPr>
          <w:rFonts w:ascii="Arial Nova" w:hAnsi="Arial Nova"/>
          <w:lang w:val="en-GB"/>
        </w:rPr>
        <w:t xml:space="preserve">An </w:t>
      </w:r>
      <w:r w:rsidRPr="009B7684">
        <w:rPr>
          <w:rFonts w:ascii="Arial Nova" w:hAnsi="Arial Nova"/>
          <w:b/>
          <w:bCs/>
          <w:lang w:val="en-GB"/>
        </w:rPr>
        <w:t>aluminium structure</w:t>
      </w:r>
      <w:r w:rsidRPr="009B7684">
        <w:rPr>
          <w:rFonts w:ascii="Arial Nova" w:hAnsi="Arial Nova"/>
          <w:lang w:val="en-GB"/>
        </w:rPr>
        <w:t xml:space="preserve"> and </w:t>
      </w:r>
      <w:r w:rsidRPr="009B7684">
        <w:rPr>
          <w:rFonts w:ascii="Arial Nova" w:hAnsi="Arial Nova"/>
          <w:b/>
          <w:bCs/>
          <w:lang w:val="en-GB"/>
        </w:rPr>
        <w:t>Limonta cushions</w:t>
      </w:r>
      <w:r w:rsidRPr="009B7684">
        <w:rPr>
          <w:rFonts w:ascii="Arial Nova" w:hAnsi="Arial Nova"/>
          <w:lang w:val="en-GB"/>
        </w:rPr>
        <w:t xml:space="preserve"> are combined with rope-woven elements and a table with exclusive finishes, including </w:t>
      </w:r>
      <w:r w:rsidRPr="009B7684">
        <w:rPr>
          <w:rFonts w:ascii="Arial Nova" w:hAnsi="Arial Nova"/>
          <w:b/>
          <w:bCs/>
          <w:lang w:val="en-GB"/>
        </w:rPr>
        <w:t>handcrafted enamelled metal</w:t>
      </w:r>
      <w:r w:rsidRPr="009B7684">
        <w:rPr>
          <w:rFonts w:ascii="Arial Nova" w:hAnsi="Arial Nova"/>
          <w:lang w:val="en-GB"/>
        </w:rPr>
        <w:t xml:space="preserve"> – an absolute first in the outdoor world in terms of performance and heat resistance (over 800°C).</w:t>
      </w:r>
      <w:r w:rsidRPr="009B7684">
        <w:rPr>
          <w:rFonts w:ascii="Arial Nova" w:hAnsi="Arial Nova"/>
          <w:color w:val="000000" w:themeColor="text1"/>
          <w:lang w:val="en-GB"/>
        </w:rPr>
        <w:t xml:space="preserve"> </w:t>
      </w:r>
    </w:p>
    <w:p w14:paraId="1772EE31" w14:textId="77777777" w:rsidR="009B7684" w:rsidRPr="009B7684" w:rsidRDefault="009B7684" w:rsidP="003A4893">
      <w:pPr>
        <w:pStyle w:val="NormaleWeb"/>
        <w:spacing w:beforeAutospacing="0" w:afterAutospacing="0" w:line="264" w:lineRule="auto"/>
        <w:rPr>
          <w:rFonts w:ascii="Arial Nova" w:hAnsi="Arial Nova"/>
          <w:i/>
          <w:iCs/>
          <w:color w:val="000000" w:themeColor="text1"/>
          <w:lang w:val="en-GB"/>
        </w:rPr>
      </w:pPr>
    </w:p>
    <w:p w14:paraId="1091272A" w14:textId="3897325F" w:rsidR="009B7684" w:rsidRPr="009B7684" w:rsidRDefault="009B7684" w:rsidP="003A4893">
      <w:pPr>
        <w:spacing w:line="264" w:lineRule="auto"/>
        <w:rPr>
          <w:rFonts w:ascii="Arial Nova" w:hAnsi="Arial Nova" w:cs="Calibri"/>
          <w:i/>
          <w:iCs/>
          <w:color w:val="000000"/>
          <w:lang w:val="en-US"/>
        </w:rPr>
      </w:pPr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“One blank page in front of me. A creative talk with the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Vermobil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team to identify the next challenge: to design a modular system of products, based on a generous handcrafted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aluminium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frame, suitable to host many different materials (enameled steel, wood, fabrics, rope, stoneware …) with harmony and coherence. It is a </w:t>
      </w:r>
      <w:r w:rsidR="00536969">
        <w:rPr>
          <w:rFonts w:ascii="Arial Nova" w:hAnsi="Arial Nova" w:cs="Calibri"/>
          <w:i/>
          <w:iCs/>
          <w:color w:val="000000"/>
          <w:lang w:val="en-US"/>
        </w:rPr>
        <w:t>Meltemi</w:t>
      </w:r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around the world; every port gave us the chance to collect a new material and make it part of a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longlasting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story, inspired by the 20th century style, when travelling became a new exciting challeng</w:t>
      </w:r>
      <w:r>
        <w:rPr>
          <w:rFonts w:ascii="Arial Nova" w:hAnsi="Arial Nova" w:cs="Calibri"/>
          <w:i/>
          <w:iCs/>
          <w:color w:val="000000"/>
          <w:lang w:val="en-US"/>
        </w:rPr>
        <w:t>e</w:t>
      </w:r>
      <w:r w:rsidRPr="009B7684">
        <w:rPr>
          <w:rFonts w:ascii="Arial Nova" w:hAnsi="Arial Nova" w:cs="Calibri"/>
          <w:i/>
          <w:iCs/>
          <w:color w:val="000000"/>
          <w:lang w:val="en-US"/>
        </w:rPr>
        <w:t>.”</w:t>
      </w:r>
      <w:r w:rsidRPr="009B7684">
        <w:rPr>
          <w:rFonts w:ascii="Arial Nova" w:hAnsi="Arial Nova" w:cs="Calibri"/>
          <w:b/>
          <w:bCs/>
          <w:i/>
          <w:iCs/>
          <w:color w:val="000000"/>
          <w:lang w:val="en-US"/>
        </w:rPr>
        <w:t xml:space="preserve"> (Patrick </w:t>
      </w:r>
      <w:proofErr w:type="spellStart"/>
      <w:r w:rsidRPr="009B7684">
        <w:rPr>
          <w:rFonts w:ascii="Arial Nova" w:hAnsi="Arial Nova" w:cs="Calibri"/>
          <w:b/>
          <w:bCs/>
          <w:i/>
          <w:iCs/>
          <w:color w:val="000000"/>
          <w:lang w:val="en-US"/>
        </w:rPr>
        <w:t>Norguet</w:t>
      </w:r>
      <w:proofErr w:type="spellEnd"/>
      <w:r w:rsidRPr="009B7684">
        <w:rPr>
          <w:rFonts w:ascii="Arial Nova" w:hAnsi="Arial Nova" w:cs="Calibri"/>
          <w:b/>
          <w:bCs/>
          <w:i/>
          <w:iCs/>
          <w:color w:val="000000"/>
          <w:lang w:val="en-US"/>
        </w:rPr>
        <w:t>)</w:t>
      </w:r>
    </w:p>
    <w:p w14:paraId="1D3D1277" w14:textId="28538AAC" w:rsidR="003A4893" w:rsidRPr="003A4893" w:rsidRDefault="009B7684" w:rsidP="003A4893">
      <w:pPr>
        <w:spacing w:line="264" w:lineRule="auto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B7684"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08B31352" w14:textId="55BE8F6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Alongside </w:t>
      </w:r>
      <w:r w:rsidR="00536969">
        <w:rPr>
          <w:rFonts w:ascii="Arial Nova" w:hAnsi="Arial Nova"/>
          <w:b/>
          <w:bCs/>
          <w:sz w:val="20"/>
          <w:szCs w:val="20"/>
          <w:lang w:val="en-US" w:eastAsia="en-US"/>
        </w:rPr>
        <w:t>MELTEMI</w:t>
      </w:r>
      <w:r w:rsidRPr="009B7684">
        <w:rPr>
          <w:rFonts w:ascii="Arial Nova" w:hAnsi="Arial Nova"/>
          <w:lang w:val="en-GB"/>
        </w:rPr>
        <w:t xml:space="preserve">, the </w:t>
      </w:r>
      <w:r w:rsidRPr="009B7684">
        <w:rPr>
          <w:rFonts w:ascii="Arial Nova" w:hAnsi="Arial Nova"/>
          <w:b/>
          <w:bCs/>
          <w:lang w:val="en-GB"/>
        </w:rPr>
        <w:t>VERA</w:t>
      </w:r>
      <w:r w:rsidRPr="009B7684">
        <w:rPr>
          <w:rFonts w:ascii="Arial Nova" w:hAnsi="Arial Nova"/>
          <w:lang w:val="en-GB"/>
        </w:rPr>
        <w:t xml:space="preserve"> collection has acquired three new pieces:</w:t>
      </w:r>
    </w:p>
    <w:p w14:paraId="58F8F293" w14:textId="77777777" w:rsidR="005641E2" w:rsidRPr="009B7684" w:rsidRDefault="00000000" w:rsidP="003A4893">
      <w:pPr>
        <w:numPr>
          <w:ilvl w:val="0"/>
          <w:numId w:val="1"/>
        </w:numPr>
        <w:spacing w:line="264" w:lineRule="auto"/>
        <w:rPr>
          <w:rFonts w:ascii="Arial Nova" w:hAnsi="Arial Nova"/>
          <w:b/>
          <w:bCs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 xml:space="preserve">Chair without arms </w:t>
      </w:r>
    </w:p>
    <w:p w14:paraId="617EDDAC" w14:textId="77777777" w:rsidR="005641E2" w:rsidRPr="009B7684" w:rsidRDefault="00000000" w:rsidP="003A4893">
      <w:pPr>
        <w:numPr>
          <w:ilvl w:val="0"/>
          <w:numId w:val="1"/>
        </w:numPr>
        <w:spacing w:line="264" w:lineRule="auto"/>
        <w:rPr>
          <w:rFonts w:ascii="Arial Nova" w:hAnsi="Arial Nova"/>
          <w:b/>
          <w:bCs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 xml:space="preserve">Lounge armchair with footrest </w:t>
      </w:r>
    </w:p>
    <w:p w14:paraId="4F5AA7A8" w14:textId="4936509C" w:rsidR="005641E2" w:rsidRDefault="00000000" w:rsidP="003A4893">
      <w:pPr>
        <w:numPr>
          <w:ilvl w:val="0"/>
          <w:numId w:val="1"/>
        </w:numPr>
        <w:spacing w:line="264" w:lineRule="auto"/>
        <w:rPr>
          <w:rFonts w:ascii="Arial Nova" w:hAnsi="Arial Nova"/>
          <w:b/>
          <w:bCs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 xml:space="preserve">Bar stool </w:t>
      </w:r>
    </w:p>
    <w:p w14:paraId="394D6217" w14:textId="77777777" w:rsidR="00BB0523" w:rsidRPr="00BB0523" w:rsidRDefault="00BB0523" w:rsidP="00BB0523">
      <w:pPr>
        <w:spacing w:line="264" w:lineRule="auto"/>
        <w:ind w:left="720"/>
        <w:rPr>
          <w:rFonts w:ascii="Arial Nova" w:hAnsi="Arial Nova"/>
          <w:b/>
          <w:bCs/>
          <w:sz w:val="10"/>
          <w:szCs w:val="10"/>
          <w:lang w:val="en-GB"/>
        </w:rPr>
      </w:pPr>
    </w:p>
    <w:p w14:paraId="63DEB5B1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color w:val="000000" w:themeColor="text1"/>
          <w:lang w:val="en-GB"/>
        </w:rPr>
        <w:t xml:space="preserve">Technical materials, intelligent comfort, and a colour palette inspired by nature – Coral, Wood, Oasis, Dune, Lagoon, Ocean – make VERA a sensory and versatile collection, conceived to furnish with style terraces, gardens and hospitality premises. </w:t>
      </w:r>
    </w:p>
    <w:p w14:paraId="71ED2316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</w:p>
    <w:p w14:paraId="6DD7C19A" w14:textId="77777777" w:rsidR="003A4893" w:rsidRDefault="003A489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lang w:val="en-GB"/>
        </w:rPr>
      </w:pPr>
    </w:p>
    <w:p w14:paraId="3167F064" w14:textId="666FE602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 xml:space="preserve">Marcello </w:t>
      </w:r>
      <w:proofErr w:type="spellStart"/>
      <w:r w:rsidRPr="003A4893">
        <w:rPr>
          <w:rFonts w:ascii="Arial Nova" w:hAnsi="Arial Nova"/>
          <w:b/>
          <w:bCs/>
          <w:color w:val="000000" w:themeColor="text1"/>
          <w:sz w:val="28"/>
          <w:szCs w:val="28"/>
          <w:lang w:val="en-GB"/>
        </w:rPr>
        <w:t>Ziliani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 makes his début with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VOLÉE </w:t>
      </w:r>
      <w:r w:rsidRPr="009B7684">
        <w:rPr>
          <w:rFonts w:ascii="Arial Nova" w:hAnsi="Arial Nova"/>
          <w:color w:val="000000" w:themeColor="text1"/>
          <w:lang w:val="en-GB"/>
        </w:rPr>
        <w:t>and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 NINA</w:t>
      </w:r>
      <w:r w:rsidRPr="009B7684">
        <w:rPr>
          <w:rFonts w:ascii="Arial Nova" w:hAnsi="Arial Nova"/>
          <w:color w:val="000000" w:themeColor="text1"/>
          <w:lang w:val="en-GB"/>
        </w:rPr>
        <w:t xml:space="preserve">, two collections designed for the residential and contract sectors. </w:t>
      </w:r>
    </w:p>
    <w:p w14:paraId="7B7DE74B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</w:p>
    <w:p w14:paraId="281F2694" w14:textId="77777777" w:rsidR="005641E2" w:rsidRPr="009B7684" w:rsidRDefault="00000000" w:rsidP="003A4893">
      <w:pPr>
        <w:pStyle w:val="NormaleWeb"/>
        <w:spacing w:beforeAutospacing="0" w:afterAutospacing="0" w:line="264" w:lineRule="auto"/>
        <w:rPr>
          <w:rFonts w:ascii="Arial Nova" w:hAnsi="Arial Nova"/>
          <w:color w:val="000000" w:themeColor="text1"/>
          <w:lang w:val="en-GB"/>
        </w:rPr>
      </w:pPr>
      <w:r w:rsidRPr="009B7684">
        <w:rPr>
          <w:rFonts w:ascii="Arial Nova" w:hAnsi="Arial Nova"/>
          <w:b/>
          <w:bCs/>
          <w:color w:val="000000" w:themeColor="text1"/>
          <w:lang w:val="en-GB"/>
        </w:rPr>
        <w:t>VOLÉE</w:t>
      </w:r>
      <w:r w:rsidRPr="009B7684">
        <w:rPr>
          <w:rFonts w:ascii="Arial Nova" w:hAnsi="Arial Nova"/>
          <w:color w:val="000000" w:themeColor="text1"/>
          <w:lang w:val="en-GB"/>
        </w:rPr>
        <w:t xml:space="preserve"> was born from the idea of bringing back the classic, comfortable high-backrest multi-position seats (with adjustable backrest operated by the armrests) – popular in the ‘70s and ’80s – in a modern and technological version, featuring cutting-edge finishes, materials, colours and comfort. A hymn to wellbeing in the garden, where lunch becomes a moment of relaxation and conviviality. Volee is a </w:t>
      </w:r>
      <w:r w:rsidRPr="009B7684">
        <w:rPr>
          <w:rFonts w:ascii="Arial Nova" w:hAnsi="Arial Nova"/>
          <w:b/>
          <w:bCs/>
          <w:color w:val="000000" w:themeColor="text1"/>
          <w:lang w:val="en-GB"/>
        </w:rPr>
        <w:t xml:space="preserve">stackable multi-position armchair </w:t>
      </w:r>
      <w:r w:rsidRPr="009B7684">
        <w:rPr>
          <w:rFonts w:ascii="Arial Nova" w:hAnsi="Arial Nova"/>
          <w:color w:val="000000" w:themeColor="text1"/>
          <w:lang w:val="en-GB"/>
        </w:rPr>
        <w:t xml:space="preserve">with a backrest adjustable to three positions and herringbone woven </w:t>
      </w:r>
      <w:proofErr w:type="spellStart"/>
      <w:r w:rsidRPr="009B7684">
        <w:rPr>
          <w:rFonts w:ascii="Arial Nova" w:hAnsi="Arial Nova"/>
          <w:color w:val="000000" w:themeColor="text1"/>
          <w:lang w:val="en-GB"/>
        </w:rPr>
        <w:t>Olyna</w:t>
      </w:r>
      <w:proofErr w:type="spellEnd"/>
      <w:r w:rsidRPr="009B7684">
        <w:rPr>
          <w:rFonts w:ascii="Arial Nova" w:hAnsi="Arial Nova"/>
          <w:color w:val="000000" w:themeColor="text1"/>
          <w:lang w:val="en-GB"/>
        </w:rPr>
        <w:t xml:space="preserve"> straps. It is resistant to UV rays, harsh weather, humidity and wear and tear. </w:t>
      </w:r>
    </w:p>
    <w:p w14:paraId="62A8C02C" w14:textId="77777777" w:rsid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4E17B8AF" w14:textId="78DD7399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>The reclining backrest enables the user to choose between an upright, a semi-reclined and a fully reclined (bed-like) position, offering maximum comfort for conversation, relax</w:t>
      </w:r>
      <w:r w:rsidR="009B7684">
        <w:rPr>
          <w:rFonts w:ascii="Arial Nova" w:hAnsi="Arial Nova"/>
          <w:lang w:val="en-GB"/>
        </w:rPr>
        <w:t xml:space="preserve"> or </w:t>
      </w:r>
      <w:r w:rsidRPr="009B7684">
        <w:rPr>
          <w:rFonts w:ascii="Arial Nova" w:hAnsi="Arial Nova"/>
          <w:lang w:val="en-GB"/>
        </w:rPr>
        <w:t xml:space="preserve">sunbathing. Ideal for </w:t>
      </w:r>
      <w:r w:rsidRPr="009B7684">
        <w:rPr>
          <w:rFonts w:ascii="Arial Nova" w:hAnsi="Arial Nova"/>
          <w:b/>
          <w:bCs/>
          <w:lang w:val="en-GB"/>
        </w:rPr>
        <w:t>many uses</w:t>
      </w:r>
      <w:r w:rsidRPr="009B7684">
        <w:rPr>
          <w:rFonts w:ascii="Arial Nova" w:hAnsi="Arial Nova"/>
          <w:lang w:val="en-GB"/>
        </w:rPr>
        <w:t>: reading, relaxing, taking a break after a visit to a spa, or just waiting.</w:t>
      </w:r>
    </w:p>
    <w:p w14:paraId="7F14DEE6" w14:textId="11CF36F2" w:rsidR="005641E2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The </w:t>
      </w:r>
      <w:r w:rsidRPr="009B7684">
        <w:rPr>
          <w:rFonts w:ascii="Arial Nova" w:hAnsi="Arial Nova"/>
          <w:b/>
          <w:bCs/>
          <w:lang w:val="en-GB"/>
        </w:rPr>
        <w:t>herringbone weave</w:t>
      </w:r>
      <w:r w:rsidRPr="009B7684">
        <w:rPr>
          <w:rFonts w:ascii="Arial Nova" w:hAnsi="Arial Nova"/>
          <w:lang w:val="en-GB"/>
        </w:rPr>
        <w:t xml:space="preserve"> is not only aesthetically pleasing and modern, </w:t>
      </w:r>
      <w:proofErr w:type="gramStart"/>
      <w:r w:rsidRPr="009B7684">
        <w:rPr>
          <w:rFonts w:ascii="Arial Nova" w:hAnsi="Arial Nova"/>
          <w:lang w:val="en-GB"/>
        </w:rPr>
        <w:t>it</w:t>
      </w:r>
      <w:r w:rsidR="009B7684">
        <w:rPr>
          <w:rFonts w:ascii="Arial Nova" w:hAnsi="Arial Nova"/>
          <w:lang w:val="en-GB"/>
        </w:rPr>
        <w:t xml:space="preserve"> is</w:t>
      </w:r>
      <w:proofErr w:type="gramEnd"/>
      <w:r w:rsidRPr="009B7684">
        <w:rPr>
          <w:rFonts w:ascii="Arial Nova" w:hAnsi="Arial Nova"/>
          <w:lang w:val="en-GB"/>
        </w:rPr>
        <w:t xml:space="preserve"> also ergonomically designed, as it distributes weight evenly, improving the comfort of the seat. Ideal for hotels, spa</w:t>
      </w:r>
      <w:r w:rsidR="009B7684">
        <w:rPr>
          <w:rFonts w:ascii="Arial Nova" w:hAnsi="Arial Nova"/>
          <w:lang w:val="en-GB"/>
        </w:rPr>
        <w:t>s</w:t>
      </w:r>
      <w:r w:rsidRPr="009B7684">
        <w:rPr>
          <w:rFonts w:ascii="Arial Nova" w:hAnsi="Arial Nova"/>
          <w:lang w:val="en-GB"/>
        </w:rPr>
        <w:t xml:space="preserve"> and resorts. </w:t>
      </w:r>
    </w:p>
    <w:p w14:paraId="0AFEF7FE" w14:textId="77777777" w:rsid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2D50DAD6" w14:textId="7A561CBD" w:rsidR="009B7684" w:rsidRPr="004D0998" w:rsidRDefault="009B7684" w:rsidP="003A4893">
      <w:pPr>
        <w:spacing w:line="264" w:lineRule="auto"/>
        <w:rPr>
          <w:rFonts w:ascii="Arial Nova" w:hAnsi="Arial Nova"/>
          <w:color w:val="000000"/>
          <w:lang w:val="en-US"/>
        </w:rPr>
      </w:pPr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“Haute cuisine is the expression of uncommon different ingredients preparations, giving birth to something innovative and never seen – nor tasted - before. With </w:t>
      </w:r>
      <w:proofErr w:type="spellStart"/>
      <w:r w:rsidRPr="009B7684">
        <w:rPr>
          <w:rFonts w:ascii="Arial Nova" w:hAnsi="Arial Nova" w:cs="Calibri"/>
          <w:i/>
          <w:iCs/>
          <w:color w:val="000000"/>
          <w:lang w:val="en-US"/>
        </w:rPr>
        <w:t>Volée</w:t>
      </w:r>
      <w:proofErr w:type="spellEnd"/>
      <w:r w:rsidRPr="009B7684">
        <w:rPr>
          <w:rFonts w:ascii="Arial Nova" w:hAnsi="Arial Nova" w:cs="Calibri"/>
          <w:i/>
          <w:iCs/>
          <w:color w:val="000000"/>
          <w:lang w:val="en-US"/>
        </w:rPr>
        <w:t xml:space="preserve"> I tried to integrate challenge and tradition, image and functionality, elegance and comfort, mediterranean flair and oriental spices, to create something that surprises without hurting, something I feel I had in my mind … but I’ve never seen before!”</w:t>
      </w:r>
      <w:r w:rsidRPr="009B7684">
        <w:rPr>
          <w:rFonts w:ascii="Arial Nova" w:hAnsi="Arial Nova" w:cs="Calibri"/>
          <w:color w:val="000000"/>
          <w:lang w:val="en-US"/>
        </w:rPr>
        <w:t xml:space="preserve">  </w:t>
      </w:r>
      <w:r w:rsidRPr="004D0998">
        <w:rPr>
          <w:rFonts w:ascii="Arial Nova" w:hAnsi="Arial Nova" w:cs="Calibri"/>
          <w:b/>
          <w:bCs/>
          <w:color w:val="000000"/>
          <w:lang w:val="en-US"/>
        </w:rPr>
        <w:t xml:space="preserve">(Marcello </w:t>
      </w:r>
      <w:proofErr w:type="spellStart"/>
      <w:r w:rsidRPr="004D0998">
        <w:rPr>
          <w:rFonts w:ascii="Arial Nova" w:hAnsi="Arial Nova" w:cs="Calibri"/>
          <w:b/>
          <w:bCs/>
          <w:color w:val="000000"/>
          <w:lang w:val="en-US"/>
        </w:rPr>
        <w:t>Ziliani</w:t>
      </w:r>
      <w:proofErr w:type="spellEnd"/>
      <w:r w:rsidRPr="004D0998">
        <w:rPr>
          <w:rFonts w:ascii="Arial Nova" w:hAnsi="Arial Nova" w:cs="Calibri"/>
          <w:b/>
          <w:bCs/>
          <w:color w:val="000000"/>
          <w:lang w:val="en-US"/>
        </w:rPr>
        <w:t>)</w:t>
      </w:r>
    </w:p>
    <w:p w14:paraId="5EB808C7" w14:textId="77777777" w:rsidR="005641E2" w:rsidRPr="009B7684" w:rsidRDefault="005641E2" w:rsidP="003A4893">
      <w:pPr>
        <w:spacing w:line="264" w:lineRule="auto"/>
        <w:rPr>
          <w:rFonts w:ascii="Arial Nova" w:hAnsi="Arial Nova"/>
          <w:lang w:val="en-GB"/>
        </w:rPr>
      </w:pPr>
    </w:p>
    <w:p w14:paraId="5535916F" w14:textId="77777777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b/>
          <w:bCs/>
          <w:lang w:val="en-GB"/>
        </w:rPr>
        <w:t>NINA</w:t>
      </w:r>
      <w:r w:rsidRPr="009B7684">
        <w:rPr>
          <w:rFonts w:ascii="Arial Nova" w:hAnsi="Arial Nova"/>
          <w:lang w:val="en-GB"/>
        </w:rPr>
        <w:t xml:space="preserve"> is a </w:t>
      </w:r>
      <w:r w:rsidRPr="009B7684">
        <w:rPr>
          <w:rFonts w:ascii="Arial Nova" w:hAnsi="Arial Nova"/>
          <w:b/>
          <w:bCs/>
          <w:lang w:val="en-GB"/>
        </w:rPr>
        <w:t>stackable chair</w:t>
      </w:r>
      <w:r w:rsidRPr="009B7684">
        <w:rPr>
          <w:rFonts w:ascii="Arial Nova" w:hAnsi="Arial Nova"/>
          <w:lang w:val="en-GB"/>
        </w:rPr>
        <w:t xml:space="preserve"> with or without arms, designed for bars, outdoor venues, </w:t>
      </w:r>
      <w:proofErr w:type="spellStart"/>
      <w:r w:rsidRPr="009B7684">
        <w:rPr>
          <w:rFonts w:ascii="Arial Nova" w:hAnsi="Arial Nova"/>
          <w:lang w:val="en-GB"/>
        </w:rPr>
        <w:t>poolsides</w:t>
      </w:r>
      <w:proofErr w:type="spellEnd"/>
      <w:r w:rsidRPr="009B7684">
        <w:rPr>
          <w:rFonts w:ascii="Arial Nova" w:hAnsi="Arial Nova"/>
          <w:lang w:val="en-GB"/>
        </w:rPr>
        <w:t>, terraces and urban spaces. It enables you to optimise space when not in use, a key feature for hospitality premises.</w:t>
      </w:r>
    </w:p>
    <w:p w14:paraId="031932AF" w14:textId="506C5ABC" w:rsidR="005641E2" w:rsidRPr="009B7684" w:rsidRDefault="00000000" w:rsidP="003A4893">
      <w:pPr>
        <w:spacing w:line="264" w:lineRule="auto"/>
        <w:rPr>
          <w:rFonts w:ascii="Arial Nova" w:hAnsi="Arial Nova"/>
          <w:lang w:val="en-GB"/>
        </w:rPr>
      </w:pPr>
      <w:r w:rsidRPr="009B7684">
        <w:rPr>
          <w:rFonts w:ascii="Arial Nova" w:hAnsi="Arial Nova"/>
          <w:lang w:val="en-GB"/>
        </w:rPr>
        <w:t xml:space="preserve">The frame is in </w:t>
      </w:r>
      <w:r w:rsidRPr="009B7684">
        <w:rPr>
          <w:rFonts w:ascii="Arial Nova" w:hAnsi="Arial Nova"/>
          <w:b/>
          <w:bCs/>
          <w:lang w:val="en-GB"/>
        </w:rPr>
        <w:t>galvanised steel</w:t>
      </w:r>
      <w:r w:rsidRPr="009B7684">
        <w:rPr>
          <w:rFonts w:ascii="Arial Nova" w:hAnsi="Arial Nova"/>
          <w:lang w:val="en-GB"/>
        </w:rPr>
        <w:t xml:space="preserve"> and the body in </w:t>
      </w:r>
      <w:r w:rsidRPr="009B7684">
        <w:rPr>
          <w:rFonts w:ascii="Arial Nova" w:hAnsi="Arial Nova"/>
          <w:b/>
          <w:bCs/>
          <w:lang w:val="en-GB"/>
        </w:rPr>
        <w:t>recycled polypropylene</w:t>
      </w:r>
      <w:r w:rsidRPr="009B7684">
        <w:rPr>
          <w:rFonts w:ascii="Arial Nova" w:hAnsi="Arial Nova"/>
          <w:lang w:val="en-GB"/>
        </w:rPr>
        <w:t xml:space="preserve">, available in a range of bright, modern colours. Comfortable, light, sustainable. </w:t>
      </w:r>
      <w:proofErr w:type="spellStart"/>
      <w:r w:rsidRPr="009B7684">
        <w:rPr>
          <w:rFonts w:ascii="Arial Nova" w:hAnsi="Arial Nova"/>
          <w:lang w:val="en-GB"/>
        </w:rPr>
        <w:t>Vermobil</w:t>
      </w:r>
      <w:proofErr w:type="spellEnd"/>
      <w:r w:rsidRPr="009B7684">
        <w:rPr>
          <w:rFonts w:ascii="Arial Nova" w:hAnsi="Arial Nova"/>
          <w:lang w:val="en-GB"/>
        </w:rPr>
        <w:t xml:space="preserve"> once again combines metal and plastic to create a functional, co</w:t>
      </w:r>
      <w:r w:rsidR="00F30F80">
        <w:rPr>
          <w:rFonts w:ascii="Arial Nova" w:hAnsi="Arial Nova"/>
          <w:lang w:val="en-GB"/>
        </w:rPr>
        <w:t>m</w:t>
      </w:r>
      <w:r w:rsidRPr="009B7684">
        <w:rPr>
          <w:rFonts w:ascii="Arial Nova" w:hAnsi="Arial Nova"/>
          <w:lang w:val="en-GB"/>
        </w:rPr>
        <w:t xml:space="preserve">fortable and sustainable product. </w:t>
      </w:r>
    </w:p>
    <w:p w14:paraId="566FADF8" w14:textId="77777777" w:rsidR="009B7684" w:rsidRP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35CEAD0F" w14:textId="77777777" w:rsidR="009B7684" w:rsidRPr="004D0998" w:rsidRDefault="009B7684" w:rsidP="003A4893">
      <w:pPr>
        <w:spacing w:line="264" w:lineRule="auto"/>
        <w:rPr>
          <w:rFonts w:ascii="Arial Nova" w:hAnsi="Arial Nova"/>
          <w:color w:val="000000"/>
          <w:lang w:val="en-US"/>
        </w:rPr>
      </w:pPr>
      <w:r w:rsidRPr="009B7684">
        <w:rPr>
          <w:rFonts w:ascii="Arial Nova" w:hAnsi="Arial Nova" w:cs="Calibri"/>
          <w:i/>
          <w:iCs/>
          <w:color w:val="000000"/>
          <w:lang w:val="en-US"/>
        </w:rPr>
        <w:t>NINA is an example of challenges I love to face with my design studio: work on existing objects and give them new life, sense and soul. With Nina we crafted a contemporary, fresh and functional chair, not just to restyle it and make it more long-lived, but to give it a bright new life. This is, in my opinion, one of the basic concepts of sustainability.”</w:t>
      </w:r>
      <w:r w:rsidRPr="009B7684">
        <w:rPr>
          <w:rFonts w:ascii="Arial Nova" w:hAnsi="Arial Nova" w:cs="Calibri"/>
          <w:color w:val="000000"/>
          <w:lang w:val="en-US"/>
        </w:rPr>
        <w:t> </w:t>
      </w:r>
      <w:r w:rsidRPr="004D0998">
        <w:rPr>
          <w:rFonts w:ascii="Arial Nova" w:hAnsi="Arial Nova" w:cs="Calibri"/>
          <w:b/>
          <w:bCs/>
          <w:color w:val="000000"/>
          <w:lang w:val="en-US"/>
        </w:rPr>
        <w:t xml:space="preserve">(Marcello </w:t>
      </w:r>
      <w:proofErr w:type="spellStart"/>
      <w:r w:rsidRPr="004D0998">
        <w:rPr>
          <w:rFonts w:ascii="Arial Nova" w:hAnsi="Arial Nova" w:cs="Calibri"/>
          <w:b/>
          <w:bCs/>
          <w:color w:val="000000"/>
          <w:lang w:val="en-US"/>
        </w:rPr>
        <w:t>Ziliani</w:t>
      </w:r>
      <w:proofErr w:type="spellEnd"/>
      <w:r w:rsidRPr="004D0998">
        <w:rPr>
          <w:rFonts w:ascii="Arial Nova" w:hAnsi="Arial Nova" w:cs="Calibri"/>
          <w:b/>
          <w:bCs/>
          <w:color w:val="000000"/>
          <w:lang w:val="en-US"/>
        </w:rPr>
        <w:t xml:space="preserve"> / Studio </w:t>
      </w:r>
      <w:proofErr w:type="spellStart"/>
      <w:r w:rsidRPr="004D0998">
        <w:rPr>
          <w:rFonts w:ascii="Arial Nova" w:hAnsi="Arial Nova" w:cs="Calibri"/>
          <w:b/>
          <w:bCs/>
          <w:color w:val="000000"/>
          <w:lang w:val="en-US"/>
        </w:rPr>
        <w:t>Zetass</w:t>
      </w:r>
      <w:proofErr w:type="spellEnd"/>
      <w:r w:rsidRPr="004D0998">
        <w:rPr>
          <w:rFonts w:ascii="Arial Nova" w:hAnsi="Arial Nova" w:cs="Calibri"/>
          <w:b/>
          <w:bCs/>
          <w:color w:val="000000"/>
          <w:lang w:val="en-US"/>
        </w:rPr>
        <w:t>)</w:t>
      </w:r>
    </w:p>
    <w:p w14:paraId="4C0D504E" w14:textId="77777777" w:rsidR="009B7684" w:rsidRPr="009B7684" w:rsidRDefault="009B7684" w:rsidP="003A4893">
      <w:pPr>
        <w:spacing w:line="264" w:lineRule="auto"/>
        <w:rPr>
          <w:rFonts w:ascii="Arial Nova" w:hAnsi="Arial Nova"/>
          <w:lang w:val="en-GB"/>
        </w:rPr>
      </w:pPr>
    </w:p>
    <w:p w14:paraId="78BA1181" w14:textId="77777777" w:rsidR="005641E2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5B26DC35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704CA741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2EBD6E43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7342B584" w14:textId="77777777" w:rsidR="00BB0523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058BBAC0" w14:textId="77777777" w:rsid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1398C5E3" w14:textId="77777777" w:rsid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12245250" w14:textId="10E23F36" w:rsidR="00027FCD" w:rsidRP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  <w:r w:rsidRPr="00027FCD">
        <w:rPr>
          <w:rFonts w:ascii="Arial Nova" w:hAnsi="Arial Nova"/>
          <w:b/>
          <w:bCs/>
          <w:color w:val="000000" w:themeColor="text1"/>
          <w:u w:val="single"/>
          <w:lang w:val="en-GB"/>
        </w:rPr>
        <w:t xml:space="preserve">TECNICHAL </w:t>
      </w:r>
      <w:r w:rsidR="00946324">
        <w:rPr>
          <w:rFonts w:ascii="Arial Nova" w:hAnsi="Arial Nova"/>
          <w:b/>
          <w:bCs/>
          <w:color w:val="000000" w:themeColor="text1"/>
          <w:u w:val="single"/>
          <w:lang w:val="en-GB"/>
        </w:rPr>
        <w:t>DATA (</w:t>
      </w:r>
      <w:r w:rsidRPr="00027FCD">
        <w:rPr>
          <w:rFonts w:ascii="Arial Nova" w:hAnsi="Arial Nova"/>
          <w:b/>
          <w:bCs/>
          <w:color w:val="000000" w:themeColor="text1"/>
          <w:u w:val="single"/>
          <w:lang w:val="en-GB"/>
        </w:rPr>
        <w:t>CM</w:t>
      </w:r>
      <w:r w:rsidR="00946324">
        <w:rPr>
          <w:rFonts w:ascii="Arial Nova" w:hAnsi="Arial Nova"/>
          <w:b/>
          <w:bCs/>
          <w:color w:val="000000" w:themeColor="text1"/>
          <w:u w:val="single"/>
          <w:lang w:val="en-GB"/>
        </w:rPr>
        <w:t>)</w:t>
      </w:r>
    </w:p>
    <w:p w14:paraId="57EC631B" w14:textId="77777777" w:rsidR="00027FCD" w:rsidRPr="00027FCD" w:rsidRDefault="00027FCD" w:rsidP="003A4893">
      <w:pPr>
        <w:pStyle w:val="NormaleWeb"/>
        <w:spacing w:beforeAutospacing="0" w:afterAutospacing="0" w:line="264" w:lineRule="auto"/>
        <w:rPr>
          <w:rFonts w:ascii="Arial Nova" w:hAnsi="Arial Nova"/>
          <w:b/>
          <w:bCs/>
          <w:color w:val="000000" w:themeColor="text1"/>
          <w:u w:val="single"/>
          <w:lang w:val="en-GB"/>
        </w:rPr>
      </w:pPr>
    </w:p>
    <w:p w14:paraId="570E17F4" w14:textId="5A8AC812" w:rsidR="00027FCD" w:rsidRPr="00027FCD" w:rsidRDefault="00027FCD" w:rsidP="00027FCD">
      <w:pPr>
        <w:rPr>
          <w:rFonts w:ascii="Arial Nova" w:hAnsi="Arial Nova"/>
          <w:color w:val="000000"/>
          <w:lang w:val="en-US"/>
        </w:rPr>
      </w:pPr>
      <w:r w:rsidRPr="00027FCD">
        <w:rPr>
          <w:rFonts w:ascii="Arial Nova" w:hAnsi="Arial Nova"/>
          <w:color w:val="000000"/>
          <w:sz w:val="22"/>
          <w:szCs w:val="22"/>
          <w:lang w:val="en-US"/>
        </w:rPr>
        <w:t>H = height</w:t>
      </w:r>
    </w:p>
    <w:p w14:paraId="52B9D2D1" w14:textId="02560125" w:rsidR="00027FCD" w:rsidRPr="00027FCD" w:rsidRDefault="00027FCD" w:rsidP="00027FCD">
      <w:pPr>
        <w:rPr>
          <w:rFonts w:ascii="Arial Nova" w:hAnsi="Arial Nova"/>
          <w:color w:val="000000"/>
          <w:lang w:val="en-US"/>
        </w:rPr>
      </w:pPr>
      <w:r w:rsidRPr="00027FCD">
        <w:rPr>
          <w:rFonts w:ascii="Arial Nova" w:hAnsi="Arial Nova"/>
          <w:color w:val="000000"/>
          <w:sz w:val="22"/>
          <w:szCs w:val="22"/>
          <w:lang w:val="en-US"/>
        </w:rPr>
        <w:t xml:space="preserve">L = </w:t>
      </w:r>
      <w:proofErr w:type="spellStart"/>
      <w:r w:rsidRPr="00027FCD">
        <w:rPr>
          <w:rFonts w:ascii="Arial Nova" w:hAnsi="Arial Nova"/>
          <w:color w:val="000000"/>
          <w:sz w:val="22"/>
          <w:szCs w:val="22"/>
          <w:lang w:val="en-US"/>
        </w:rPr>
        <w:t>lenght</w:t>
      </w:r>
      <w:proofErr w:type="spellEnd"/>
    </w:p>
    <w:p w14:paraId="3DD97A56" w14:textId="7DB64717" w:rsidR="00027FCD" w:rsidRPr="00027FCD" w:rsidRDefault="00027FCD" w:rsidP="00027FCD">
      <w:pPr>
        <w:rPr>
          <w:rFonts w:ascii="Arial Nova" w:hAnsi="Arial Nova"/>
          <w:color w:val="000000"/>
          <w:sz w:val="22"/>
          <w:szCs w:val="22"/>
          <w:lang w:val="en-US"/>
        </w:rPr>
      </w:pPr>
      <w:r w:rsidRPr="00027FCD">
        <w:rPr>
          <w:rFonts w:ascii="Arial Nova" w:hAnsi="Arial Nova"/>
          <w:color w:val="000000"/>
          <w:sz w:val="22"/>
          <w:szCs w:val="22"/>
          <w:lang w:val="en-US"/>
        </w:rPr>
        <w:t>P = depth</w:t>
      </w:r>
    </w:p>
    <w:p w14:paraId="5B3709FC" w14:textId="71EC0F84" w:rsidR="00027FCD" w:rsidRPr="00027FCD" w:rsidRDefault="00027FCD" w:rsidP="00027FCD">
      <w:pPr>
        <w:pStyle w:val="PreformattatoHTML"/>
        <w:rPr>
          <w:rFonts w:ascii="Arial Nova" w:hAnsi="Arial Nova"/>
          <w:sz w:val="22"/>
          <w:szCs w:val="22"/>
          <w:lang w:val="en-US"/>
        </w:rPr>
      </w:pPr>
      <w:r w:rsidRPr="00027FCD">
        <w:rPr>
          <w:rFonts w:ascii="Arial Nova" w:hAnsi="Arial Nova" w:cs="Times New Roman"/>
          <w:color w:val="000000"/>
          <w:sz w:val="22"/>
          <w:szCs w:val="22"/>
          <w:lang w:val="en-US"/>
        </w:rPr>
        <w:t xml:space="preserve">HS = </w:t>
      </w:r>
      <w:r w:rsidRPr="00027FCD">
        <w:rPr>
          <w:rFonts w:ascii="Arial Nova" w:hAnsi="Arial Nova"/>
          <w:sz w:val="22"/>
          <w:szCs w:val="22"/>
          <w:lang w:val="en"/>
        </w:rPr>
        <w:t>seat height</w:t>
      </w:r>
    </w:p>
    <w:p w14:paraId="6986F318" w14:textId="5571F294" w:rsidR="00027FCD" w:rsidRPr="00027FCD" w:rsidRDefault="00027FCD" w:rsidP="00027FCD">
      <w:pPr>
        <w:rPr>
          <w:rFonts w:ascii="Arial Nova" w:hAnsi="Arial Nova"/>
          <w:color w:val="000000"/>
          <w:sz w:val="22"/>
          <w:szCs w:val="22"/>
        </w:rPr>
      </w:pPr>
      <w:r w:rsidRPr="00027FCD">
        <w:rPr>
          <w:rFonts w:ascii="Arial Nova" w:hAnsi="Arial Nova"/>
          <w:color w:val="000000"/>
          <w:sz w:val="22"/>
          <w:szCs w:val="22"/>
        </w:rPr>
        <w:t xml:space="preserve">HB = </w:t>
      </w:r>
      <w:proofErr w:type="spellStart"/>
      <w:r w:rsidRPr="00027FCD">
        <w:rPr>
          <w:rFonts w:ascii="Arial Nova" w:hAnsi="Arial Nova"/>
          <w:color w:val="000000"/>
          <w:sz w:val="22"/>
          <w:szCs w:val="22"/>
        </w:rPr>
        <w:t>armrest</w:t>
      </w:r>
      <w:proofErr w:type="spellEnd"/>
      <w:r w:rsidRPr="00027FCD">
        <w:rPr>
          <w:rFonts w:ascii="Arial Nova" w:hAnsi="Arial Nova"/>
          <w:color w:val="000000"/>
          <w:sz w:val="22"/>
          <w:szCs w:val="22"/>
        </w:rPr>
        <w:t xml:space="preserve"> </w:t>
      </w:r>
      <w:proofErr w:type="spellStart"/>
      <w:r w:rsidRPr="00027FCD">
        <w:rPr>
          <w:rFonts w:ascii="Arial Nova" w:hAnsi="Arial Nova"/>
          <w:color w:val="000000"/>
          <w:sz w:val="22"/>
          <w:szCs w:val="22"/>
        </w:rPr>
        <w:t>height</w:t>
      </w:r>
      <w:proofErr w:type="spellEnd"/>
    </w:p>
    <w:p w14:paraId="7928C4CB" w14:textId="77777777" w:rsidR="00027FCD" w:rsidRPr="00027FCD" w:rsidRDefault="00027FCD" w:rsidP="00027FCD">
      <w:pPr>
        <w:rPr>
          <w:rFonts w:ascii="Arial Nova" w:hAnsi="Arial Nova"/>
          <w:color w:val="000000"/>
        </w:rPr>
      </w:pPr>
      <w:r w:rsidRPr="00027FCD">
        <w:rPr>
          <w:rFonts w:ascii="Arial Nova" w:hAnsi="Arial Nova"/>
          <w:color w:val="000000"/>
          <w:sz w:val="22"/>
          <w:szCs w:val="22"/>
        </w:rPr>
        <w:t> </w:t>
      </w:r>
    </w:p>
    <w:tbl>
      <w:tblPr>
        <w:tblW w:w="7661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936"/>
        <w:gridCol w:w="960"/>
        <w:gridCol w:w="891"/>
        <w:gridCol w:w="1029"/>
        <w:gridCol w:w="960"/>
        <w:gridCol w:w="960"/>
      </w:tblGrid>
      <w:tr w:rsidR="00027FCD" w:rsidRPr="00027FCD" w14:paraId="0539D99B" w14:textId="77777777" w:rsidTr="00946324">
        <w:trPr>
          <w:trHeight w:val="300"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2A139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ARTICOLO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FDCC0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491D0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A86CB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1F65B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HS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4EE62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HB</w:t>
            </w:r>
          </w:p>
        </w:tc>
      </w:tr>
      <w:tr w:rsidR="00027FCD" w:rsidRPr="00027FCD" w14:paraId="15137297" w14:textId="77777777" w:rsidTr="00946324">
        <w:trPr>
          <w:trHeight w:val="300"/>
        </w:trPr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DC509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VOLE'E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CA6D1" w14:textId="6914E666" w:rsidR="00027FCD" w:rsidRPr="00027FCD" w:rsidRDefault="00027FCD" w:rsidP="003F7E23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MULTI</w:t>
            </w:r>
            <w:r w:rsidR="00946324">
              <w:rPr>
                <w:rFonts w:ascii="Arial Nova" w:hAnsi="Arial Nova" w:cs="Calibri"/>
                <w:color w:val="000000"/>
                <w:sz w:val="22"/>
                <w:szCs w:val="22"/>
              </w:rPr>
              <w:t>-POSITION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84A6A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B779B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870DD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EBC48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9E281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69</w:t>
            </w:r>
          </w:p>
        </w:tc>
      </w:tr>
      <w:tr w:rsidR="00027FCD" w:rsidRPr="00027FCD" w14:paraId="39F1269D" w14:textId="77777777" w:rsidTr="00946324">
        <w:trPr>
          <w:trHeight w:val="300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FCAC5" w14:textId="77777777" w:rsidR="00027FCD" w:rsidRPr="00027FCD" w:rsidRDefault="00027FCD" w:rsidP="003F7E23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2BF16" w14:textId="579D453D" w:rsidR="00027FCD" w:rsidRPr="00027FCD" w:rsidRDefault="00027FCD" w:rsidP="003F7E23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96876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95CEB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E8C59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AF82A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F4830" w14:textId="77777777" w:rsidR="00027FCD" w:rsidRPr="00027FCD" w:rsidRDefault="00027FCD" w:rsidP="003F7E23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027FCD" w:rsidRPr="00027FCD" w14:paraId="395B383F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33251" w14:textId="77777777" w:rsidR="00027FCD" w:rsidRPr="00027FCD" w:rsidRDefault="00027FCD" w:rsidP="003F7E23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E5319" w14:textId="24AD6E2D" w:rsidR="00027FCD" w:rsidRPr="00027FCD" w:rsidRDefault="00027FCD" w:rsidP="003F7E23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ARMCHAIR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6C1B8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28F4D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0668C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AE013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32339" w14:textId="77777777" w:rsidR="00027FCD" w:rsidRPr="00027FCD" w:rsidRDefault="00027FCD" w:rsidP="003F7E23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64</w:t>
            </w:r>
          </w:p>
        </w:tc>
      </w:tr>
      <w:tr w:rsidR="00946324" w:rsidRPr="00027FCD" w14:paraId="5A3D040A" w14:textId="77777777" w:rsidTr="00946324">
        <w:trPr>
          <w:trHeight w:val="300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989FF" w14:textId="77777777" w:rsidR="00946324" w:rsidRPr="00027FCD" w:rsidRDefault="00946324" w:rsidP="00946324">
            <w:pPr>
              <w:jc w:val="center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FF5EB" w14:textId="0D082FDD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ARMCHAIR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A22FE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D565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55EC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1F41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D597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68</w:t>
            </w:r>
          </w:p>
        </w:tc>
      </w:tr>
      <w:tr w:rsidR="00946324" w:rsidRPr="00027FCD" w14:paraId="74D8904D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0D21D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9A49C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LOUNGE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CDB1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E339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EC63B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7A81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959D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</w:tr>
      <w:tr w:rsidR="00946324" w:rsidRPr="00027FCD" w14:paraId="6AE1F060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4DC46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33E7A" w14:textId="39A0C796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0880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ED60C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6670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C0548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397C2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75C50FA2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F794D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D6480" w14:textId="71DF19BB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STOOL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5612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C3F0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9C13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50E46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18A57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5F87759F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5A680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13E84" w14:textId="22168F5B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FOOTREST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80268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108F4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142D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D456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BAB4D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43158CD2" w14:textId="77777777" w:rsidTr="00946324">
        <w:trPr>
          <w:trHeight w:val="300"/>
        </w:trPr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84DFE" w14:textId="43CDBDA5" w:rsidR="00946324" w:rsidRPr="00027FCD" w:rsidRDefault="00536969" w:rsidP="00946324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  <w:lang w:val="en-US" w:eastAsia="en-US"/>
              </w:rPr>
              <w:t>MELTEMI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5056E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LOUNGE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E25F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3B99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2D00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3B36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53601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</w:tr>
      <w:tr w:rsidR="00946324" w:rsidRPr="00027FCD" w14:paraId="1405C1E8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2091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63112" w14:textId="32935AAA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CORNER</w:t>
            </w: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5439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E358B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8F8D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F977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37D95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4FB727EB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C8FAA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030F0" w14:textId="140F01C5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FINAL</w:t>
            </w: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 xml:space="preserve"> </w:t>
            </w: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DX/SX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272A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465A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D79D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8C8DC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E74E3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</w:tr>
      <w:tr w:rsidR="00946324" w:rsidRPr="00027FCD" w14:paraId="4A6D52E9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33B29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1771A" w14:textId="1EC3AE2C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CENTRAL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2E6CD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D35D2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6699E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EB24F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B475C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47BD005A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2A137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F9C63" w14:textId="63945301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ARMCHAIR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F60E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536B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0D82E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2446A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758F9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66</w:t>
            </w:r>
          </w:p>
        </w:tc>
      </w:tr>
      <w:tr w:rsidR="00946324" w:rsidRPr="00027FCD" w14:paraId="24F6D3E2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369DE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13613" w14:textId="73846B8D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45B3A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CC898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820BF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D1BB2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C737A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  <w:tr w:rsidR="00946324" w:rsidRPr="00027FCD" w14:paraId="0142F080" w14:textId="77777777" w:rsidTr="0094632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404C" w14:textId="77777777" w:rsidR="00946324" w:rsidRPr="00027FCD" w:rsidRDefault="00946324" w:rsidP="00946324">
            <w:pPr>
              <w:rPr>
                <w:rFonts w:ascii="Arial Nova" w:hAnsi="Arial Nova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E6A1F" w14:textId="20EB8B7C" w:rsidR="00946324" w:rsidRPr="00027FCD" w:rsidRDefault="00946324" w:rsidP="00946324">
            <w:pPr>
              <w:rPr>
                <w:rFonts w:ascii="Arial Nova" w:hAnsi="Arial Nova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DINING TABLE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9D7D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93B60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7B287" w14:textId="77777777" w:rsidR="00946324" w:rsidRPr="00027FCD" w:rsidRDefault="00946324" w:rsidP="00946324">
            <w:pPr>
              <w:jc w:val="right"/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8F163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11EAE" w14:textId="77777777" w:rsidR="00946324" w:rsidRPr="00027FCD" w:rsidRDefault="00946324" w:rsidP="00946324">
            <w:pPr>
              <w:rPr>
                <w:rFonts w:ascii="Arial Nova" w:hAnsi="Arial Nova"/>
              </w:rPr>
            </w:pPr>
            <w:r w:rsidRPr="00027FCD">
              <w:rPr>
                <w:rFonts w:ascii="Arial Nova" w:hAnsi="Arial Nova" w:cs="Calibri"/>
                <w:color w:val="000000"/>
                <w:sz w:val="22"/>
                <w:szCs w:val="22"/>
              </w:rPr>
              <w:t>       X</w:t>
            </w:r>
          </w:p>
        </w:tc>
      </w:tr>
    </w:tbl>
    <w:p w14:paraId="00111893" w14:textId="77777777" w:rsidR="00027FCD" w:rsidRPr="00027FCD" w:rsidRDefault="00027FCD" w:rsidP="00027FCD">
      <w:pPr>
        <w:rPr>
          <w:rFonts w:ascii="Arial Nova" w:hAnsi="Arial Nova"/>
        </w:rPr>
      </w:pPr>
    </w:p>
    <w:p w14:paraId="72D9833D" w14:textId="61D7C6D9" w:rsidR="00BB0523" w:rsidRPr="00946324" w:rsidRDefault="00027FCD" w:rsidP="00946324">
      <w:pPr>
        <w:rPr>
          <w:rFonts w:ascii="Aptos" w:hAnsi="Aptos"/>
          <w:color w:val="000000"/>
        </w:rPr>
      </w:pPr>
      <w:r w:rsidRPr="00FB4331">
        <w:rPr>
          <w:rFonts w:ascii="Calibri" w:hAnsi="Calibri" w:cs="Calibri"/>
          <w:color w:val="000000"/>
          <w:sz w:val="22"/>
          <w:szCs w:val="22"/>
        </w:rPr>
        <w:t> </w:t>
      </w:r>
    </w:p>
    <w:p w14:paraId="153E68F8" w14:textId="77777777" w:rsidR="005641E2" w:rsidRPr="009B7684" w:rsidRDefault="00000000" w:rsidP="003A4893">
      <w:pPr>
        <w:pStyle w:val="Titolo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64" w:lineRule="auto"/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</w:pPr>
      <w:proofErr w:type="spellStart"/>
      <w:r w:rsidRPr="009B7684"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  <w:t>Vermobil</w:t>
      </w:r>
      <w:proofErr w:type="spellEnd"/>
      <w:r w:rsidRPr="009B7684">
        <w:rPr>
          <w:rStyle w:val="Enfasigrassetto"/>
          <w:rFonts w:ascii="Arial Nova" w:hAnsi="Arial Nova"/>
          <w:b/>
          <w:bCs w:val="0"/>
          <w:sz w:val="24"/>
          <w:szCs w:val="24"/>
          <w:lang w:val="en-GB"/>
        </w:rPr>
        <w:t xml:space="preserve"> in a nutshell</w:t>
      </w:r>
    </w:p>
    <w:p w14:paraId="164DBA1A" w14:textId="70F4E384" w:rsidR="005641E2" w:rsidRPr="009B7684" w:rsidRDefault="00000000" w:rsidP="003A4893">
      <w:pPr>
        <w:pStyle w:val="Titolo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264" w:lineRule="auto"/>
        <w:rPr>
          <w:rFonts w:ascii="Arial Nova" w:hAnsi="Arial Nova"/>
          <w:sz w:val="24"/>
          <w:szCs w:val="24"/>
          <w:lang w:val="en-GB"/>
        </w:rPr>
      </w:pPr>
      <w:r w:rsidRPr="009B7684">
        <w:rPr>
          <w:rFonts w:ascii="Arial Nova" w:hAnsi="Arial Nova"/>
          <w:sz w:val="24"/>
          <w:szCs w:val="24"/>
          <w:lang w:val="en-GB"/>
        </w:rPr>
        <w:t xml:space="preserve">With 100% Italian production, </w:t>
      </w:r>
      <w:proofErr w:type="spellStart"/>
      <w:r w:rsidRPr="009B7684">
        <w:rPr>
          <w:rFonts w:ascii="Arial Nova" w:hAnsi="Arial Nova"/>
          <w:sz w:val="24"/>
          <w:szCs w:val="24"/>
          <w:lang w:val="en-GB"/>
        </w:rPr>
        <w:t>Vermobil</w:t>
      </w:r>
      <w:proofErr w:type="spellEnd"/>
      <w:r w:rsidRPr="009B7684">
        <w:rPr>
          <w:rFonts w:ascii="Arial Nova" w:hAnsi="Arial Nova"/>
          <w:sz w:val="24"/>
          <w:szCs w:val="24"/>
          <w:lang w:val="en-GB"/>
        </w:rPr>
        <w:t xml:space="preserve"> specialises in the processing </w:t>
      </w:r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of steel, stainless steel and aluminium for the</w:t>
      </w:r>
      <w:r w:rsidRPr="009B7684">
        <w:rPr>
          <w:rStyle w:val="Enfasigrassetto"/>
          <w:rFonts w:ascii="Arial Nova" w:hAnsi="Arial Nova"/>
          <w:b/>
          <w:sz w:val="24"/>
          <w:szCs w:val="24"/>
          <w:lang w:val="en-GB"/>
        </w:rPr>
        <w:t xml:space="preserve"> outdoor and contract furniture sector</w:t>
      </w:r>
      <w:r w:rsidRPr="009B7684">
        <w:rPr>
          <w:rFonts w:ascii="Arial Nova" w:hAnsi="Arial Nova"/>
          <w:sz w:val="24"/>
          <w:szCs w:val="24"/>
          <w:lang w:val="en-GB"/>
        </w:rPr>
        <w:t xml:space="preserve">. </w:t>
      </w:r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Its collections furnish with style private gardens, hotels, resorts and public spaces all over the world. Collaborations with designers such as Patrick </w:t>
      </w:r>
      <w:proofErr w:type="spell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Norguet</w:t>
      </w:r>
      <w:proofErr w:type="spell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, Marcello </w:t>
      </w:r>
      <w:proofErr w:type="spell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Ziliani</w:t>
      </w:r>
      <w:proofErr w:type="spell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and Nicola </w:t>
      </w:r>
      <w:proofErr w:type="spellStart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Bonriposi</w:t>
      </w:r>
      <w:proofErr w:type="spellEnd"/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 xml:space="preserve"> </w:t>
      </w:r>
      <w:r w:rsidRPr="009B7684">
        <w:rPr>
          <w:rFonts w:ascii="Arial Nova" w:hAnsi="Arial Nova"/>
          <w:sz w:val="24"/>
          <w:szCs w:val="24"/>
          <w:lang w:val="en-GB"/>
        </w:rPr>
        <w:t>drive ongoing and consistent growth</w:t>
      </w:r>
      <w:r w:rsidRPr="009B7684">
        <w:rPr>
          <w:rFonts w:ascii="Arial Nova" w:hAnsi="Arial Nova"/>
          <w:b w:val="0"/>
          <w:bCs/>
          <w:sz w:val="24"/>
          <w:szCs w:val="24"/>
          <w:lang w:val="en-GB"/>
        </w:rPr>
        <w:t>, rooted in quality, sustainability and innovation.</w:t>
      </w:r>
      <w:r w:rsidRPr="009B7684">
        <w:rPr>
          <w:rFonts w:ascii="Arial Nova" w:hAnsi="Arial Nova"/>
          <w:sz w:val="24"/>
          <w:szCs w:val="24"/>
          <w:lang w:val="en-GB"/>
        </w:rPr>
        <w:t xml:space="preserve"> Eco-friendly materials, responsible production processes and attention to detail define the DNA of a company that doesn't follow trends but sets them.  </w:t>
      </w:r>
    </w:p>
    <w:p w14:paraId="3EE94047" w14:textId="28BD24A7" w:rsidR="005641E2" w:rsidRDefault="005641E2" w:rsidP="003A4893">
      <w:pPr>
        <w:pStyle w:val="NormaleWeb"/>
        <w:spacing w:beforeAutospacing="0" w:afterAutospacing="0" w:line="264" w:lineRule="auto"/>
        <w:rPr>
          <w:rFonts w:ascii="Arial Nova" w:hAnsi="Arial Nova"/>
          <w:sz w:val="22"/>
          <w:szCs w:val="22"/>
          <w:lang w:val="en-GB"/>
        </w:rPr>
      </w:pPr>
    </w:p>
    <w:p w14:paraId="78B64BC6" w14:textId="77777777" w:rsidR="00BB0523" w:rsidRPr="009B7684" w:rsidRDefault="00BB0523" w:rsidP="003A4893">
      <w:pPr>
        <w:pStyle w:val="NormaleWeb"/>
        <w:spacing w:beforeAutospacing="0" w:afterAutospacing="0" w:line="264" w:lineRule="auto"/>
        <w:rPr>
          <w:rFonts w:ascii="Arial Nova" w:hAnsi="Arial Nova"/>
          <w:sz w:val="22"/>
          <w:szCs w:val="22"/>
          <w:lang w:val="en-GB"/>
        </w:rPr>
      </w:pPr>
    </w:p>
    <w:p w14:paraId="1553AC8D" w14:textId="7B33EFB5" w:rsidR="005641E2" w:rsidRPr="009B7684" w:rsidRDefault="009B7684" w:rsidP="003A4893">
      <w:pPr>
        <w:spacing w:line="264" w:lineRule="auto"/>
        <w:jc w:val="both"/>
        <w:rPr>
          <w:rFonts w:ascii="Arial Nova" w:hAnsi="Arial Nova" w:cs="Arial"/>
          <w:sz w:val="22"/>
          <w:szCs w:val="22"/>
          <w:lang w:val="en-GB" w:eastAsia="en-US"/>
        </w:rPr>
      </w:pPr>
      <w:r w:rsidRPr="009B7684">
        <w:rPr>
          <w:rFonts w:ascii="Arial Nova" w:hAnsi="Arial Nova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A5DB73A" wp14:editId="7CCF577F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3122295" cy="1714500"/>
                <wp:effectExtent l="0" t="0" r="0" b="0"/>
                <wp:wrapNone/>
                <wp:docPr id="2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29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F87C42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Press Office and Digital PR: </w:t>
                            </w:r>
                            <w:proofErr w:type="spellStart"/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TAConline</w:t>
                            </w:r>
                            <w:proofErr w:type="spellEnd"/>
                          </w:p>
                          <w:p w14:paraId="09C3E6BE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B7684"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press@taconline.it</w:t>
                            </w:r>
                          </w:p>
                          <w:p w14:paraId="3B77B6AE" w14:textId="77777777" w:rsidR="005641E2" w:rsidRDefault="005641E2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2">
                              <w:r>
                                <w:rPr>
                                  <w:rStyle w:val="CollegamentoInternet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7AA7F8C4" w14:textId="77777777" w:rsidR="005641E2" w:rsidRDefault="005641E2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8FF62F4" w14:textId="77777777" w:rsidR="005641E2" w:rsidRPr="009B7684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7684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Contacts </w:t>
                            </w:r>
                          </w:p>
                          <w:p w14:paraId="1883E5C3" w14:textId="77777777" w:rsidR="005641E2" w:rsidRPr="009B7684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7684">
                              <w:rPr>
                                <w:rFonts w:ascii="Arial Nova" w:hAnsi="Arial Nova" w:cstheme="majorHAnsi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Paola Staiano</w:t>
                            </w:r>
                          </w:p>
                          <w:p w14:paraId="17122962" w14:textId="77777777" w:rsidR="005641E2" w:rsidRPr="009B7684" w:rsidRDefault="005641E2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3">
                              <w:r w:rsidRPr="009B7684">
                                <w:rPr>
                                  <w:rStyle w:val="CollegamentoInternet"/>
                                  <w:rFonts w:ascii="Arial Nova" w:hAnsi="Arial Nova" w:cstheme="majorHAnsi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staiano@taconline.it</w:t>
                              </w:r>
                            </w:hyperlink>
                          </w:p>
                          <w:p w14:paraId="2ECA4947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+39 3356347576</w:t>
                            </w:r>
                          </w:p>
                          <w:p w14:paraId="2169F6DF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sz w:val="18"/>
                                <w:szCs w:val="18"/>
                                <w:lang w:val="de-DE"/>
                              </w:rPr>
                              <w:t>Giulia Solari</w:t>
                            </w:r>
                          </w:p>
                          <w:p w14:paraId="793086D3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sz w:val="18"/>
                                <w:szCs w:val="18"/>
                              </w:rPr>
                              <w:t>solari@taconline.it</w:t>
                            </w:r>
                          </w:p>
                          <w:p w14:paraId="55B1473C" w14:textId="77777777" w:rsidR="005641E2" w:rsidRDefault="00000000" w:rsidP="009B7684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+39 3201841476</w:t>
                            </w:r>
                          </w:p>
                          <w:p w14:paraId="0D06A8EF" w14:textId="77777777" w:rsidR="005641E2" w:rsidRDefault="005641E2">
                            <w:pPr>
                              <w:pStyle w:val="Contenutocornice"/>
                              <w:spacing w:before="280" w:after="28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DB73A" id="Casella di testo 16" o:spid="_x0000_s1026" style="position:absolute;left:0;text-align:left;margin-left:-6.9pt;margin-top:8.9pt;width:245.85pt;height:13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" o:allowincell="f" filled="f" stroked="f" strokeweight=".5pt">
                <v:textbox>
                  <w:txbxContent>
                    <w:p w14:paraId="5AF87C42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Press Office and Digital PR: </w:t>
                      </w:r>
                      <w:proofErr w:type="spellStart"/>
                      <w:r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TAConline</w:t>
                      </w:r>
                      <w:proofErr w:type="spellEnd"/>
                    </w:p>
                    <w:p w14:paraId="09C3E6BE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 w:rsidRPr="009B7684"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en-US"/>
                        </w:rPr>
                        <w:t>press@taconline.it</w:t>
                      </w:r>
                    </w:p>
                    <w:p w14:paraId="3B77B6AE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4">
                        <w:r>
                          <w:rPr>
                            <w:rStyle w:val="CollegamentoInternet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www.taconline.it</w:t>
                        </w:r>
                      </w:hyperlink>
                    </w:p>
                    <w:p w14:paraId="7AA7F8C4" w14:textId="77777777" w:rsidR="005641E2" w:rsidRDefault="005641E2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</w:p>
                    <w:p w14:paraId="18FF62F4" w14:textId="77777777" w:rsidR="005641E2" w:rsidRPr="009B7684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B7684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Contacts </w:t>
                      </w:r>
                    </w:p>
                    <w:p w14:paraId="1883E5C3" w14:textId="77777777" w:rsidR="005641E2" w:rsidRPr="009B7684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9B7684">
                        <w:rPr>
                          <w:rFonts w:ascii="Arial Nova" w:hAnsi="Arial Nova" w:cstheme="majorHAnsi"/>
                          <w:b/>
                          <w:bCs/>
                          <w:sz w:val="18"/>
                          <w:szCs w:val="18"/>
                          <w:lang w:val="en-US"/>
                        </w:rPr>
                        <w:t>Paola Staiano</w:t>
                      </w:r>
                    </w:p>
                    <w:p w14:paraId="17122962" w14:textId="77777777" w:rsidR="005641E2" w:rsidRPr="009B7684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hyperlink r:id="rId15">
                        <w:r w:rsidRPr="009B7684">
                          <w:rPr>
                            <w:rStyle w:val="CollegamentoInternet"/>
                            <w:rFonts w:ascii="Arial Nova" w:hAnsi="Arial Nova" w:cstheme="majorHAnsi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staiano@taconline.it</w:t>
                        </w:r>
                      </w:hyperlink>
                    </w:p>
                    <w:p w14:paraId="2ECA4947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+39 3356347576</w:t>
                      </w:r>
                    </w:p>
                    <w:p w14:paraId="2169F6DF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sz w:val="18"/>
                          <w:szCs w:val="18"/>
                          <w:lang w:val="de-DE"/>
                        </w:rPr>
                        <w:t>Giulia Solari</w:t>
                      </w:r>
                    </w:p>
                    <w:p w14:paraId="793086D3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 w:cstheme="majorHAnsi"/>
                          <w:sz w:val="18"/>
                          <w:szCs w:val="18"/>
                        </w:rPr>
                        <w:t>solari@taconline.it</w:t>
                      </w:r>
                    </w:p>
                    <w:p w14:paraId="55B1473C" w14:textId="77777777" w:rsidR="005641E2" w:rsidRDefault="00000000" w:rsidP="009B7684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Cs/>
                          <w:sz w:val="18"/>
                          <w:szCs w:val="18"/>
                          <w:lang w:val="de-DE"/>
                        </w:rPr>
                        <w:t>+39 3201841476</w:t>
                      </w:r>
                    </w:p>
                    <w:p w14:paraId="0D06A8EF" w14:textId="77777777" w:rsidR="005641E2" w:rsidRDefault="005641E2">
                      <w:pPr>
                        <w:pStyle w:val="Contenutocornice"/>
                        <w:spacing w:before="280" w:after="280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7684">
        <w:rPr>
          <w:rFonts w:ascii="Arial Nova" w:hAnsi="Arial Nova" w:cs="Arial"/>
          <w:noProof/>
          <w:sz w:val="22"/>
          <w:szCs w:val="22"/>
          <w:lang w:val="en-GB" w:eastAsia="en-US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24E0062" wp14:editId="157192E2">
                <wp:simplePos x="0" y="0"/>
                <wp:positionH relativeFrom="column">
                  <wp:posOffset>4322445</wp:posOffset>
                </wp:positionH>
                <wp:positionV relativeFrom="paragraph">
                  <wp:posOffset>24765</wp:posOffset>
                </wp:positionV>
                <wp:extent cx="1956435" cy="1063625"/>
                <wp:effectExtent l="0" t="0" r="0" b="0"/>
                <wp:wrapNone/>
                <wp:docPr id="4" name="Casella di testo 2010775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80" cy="106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D454AC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Company: </w:t>
                            </w:r>
                          </w:p>
                          <w:p w14:paraId="0BC111D2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Vermobil Style Srl</w:t>
                            </w:r>
                          </w:p>
                          <w:p w14:paraId="08D555C5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Via Antonio da Migliano, 1</w:t>
                            </w:r>
                          </w:p>
                          <w:p w14:paraId="7B482E0B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06055 Marsciano (PG)</w:t>
                            </w:r>
                          </w:p>
                          <w:p w14:paraId="1B1B6724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  <w:t>www.vermobil.it</w:t>
                            </w:r>
                          </w:p>
                          <w:p w14:paraId="05508F65" w14:textId="77777777" w:rsidR="005641E2" w:rsidRDefault="005641E2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bCs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hyperlink r:id="rId16">
                              <w:r>
                                <w:rPr>
                                  <w:rStyle w:val="CollegamentoInternet"/>
                                  <w:rFonts w:ascii="Arial Nova" w:hAnsi="Arial Nova" w:cstheme="majorHAnsi"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de-DE"/>
                                </w:rPr>
                                <w:t>vermobil@vermobil.it</w:t>
                              </w:r>
                            </w:hyperlink>
                          </w:p>
                          <w:p w14:paraId="7E99DBD2" w14:textId="77777777" w:rsidR="005641E2" w:rsidRDefault="00000000">
                            <w:pPr>
                              <w:pStyle w:val="Contenutocornice"/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Arial Nova" w:hAnsi="Arial Nova" w:cstheme="majorHAnsi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+39.075.8742662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E0062" id="Casella di testo 2010775603" o:spid="_x0000_s1027" style="position:absolute;left:0;text-align:left;margin-left:340.35pt;margin-top:1.95pt;width:154.05pt;height:83.7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" o:allowincell="f" filled="f" stroked="f" strokeweight=".5pt">
                <v:textbox>
                  <w:txbxContent>
                    <w:p w14:paraId="2BD454AC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Company: </w:t>
                      </w:r>
                    </w:p>
                    <w:p w14:paraId="0BC111D2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Vermobil</w:t>
                      </w:r>
                      <w:proofErr w:type="spellEnd"/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Style </w:t>
                      </w:r>
                      <w:proofErr w:type="spellStart"/>
                      <w:r>
                        <w:rPr>
                          <w:rFonts w:ascii="Arial Nova" w:hAnsi="Arial Nova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Srl</w:t>
                      </w:r>
                      <w:proofErr w:type="spellEnd"/>
                    </w:p>
                    <w:p w14:paraId="08D555C5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</w:rPr>
                        <w:t>Via Antonio da Migliano, 1</w:t>
                      </w:r>
                    </w:p>
                    <w:p w14:paraId="7B482E0B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06055 </w:t>
                      </w:r>
                      <w:proofErr w:type="spellStart"/>
                      <w: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Marsciano</w:t>
                      </w:r>
                      <w:proofErr w:type="spellEnd"/>
                      <w:r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  <w:t xml:space="preserve"> (PG)</w:t>
                      </w:r>
                    </w:p>
                    <w:p w14:paraId="1B1B6724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b/>
                          <w:color w:val="000000" w:themeColor="text1"/>
                          <w:sz w:val="18"/>
                          <w:szCs w:val="18"/>
                          <w:lang w:val="de-DE"/>
                        </w:rPr>
                        <w:t>www.vermobil.it</w:t>
                      </w:r>
                    </w:p>
                    <w:p w14:paraId="05508F65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bCs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hyperlink r:id="rId17">
                        <w:r>
                          <w:rPr>
                            <w:rStyle w:val="CollegamentoInternet"/>
                            <w:rFonts w:ascii="Arial Nova" w:hAnsi="Arial Nova" w:cstheme="majorHAnsi"/>
                            <w:bCs/>
                            <w:color w:val="000000" w:themeColor="text1"/>
                            <w:sz w:val="18"/>
                            <w:szCs w:val="18"/>
                            <w:lang w:val="de-DE"/>
                          </w:rPr>
                          <w:t>vermobil@vermobil.it</w:t>
                        </w:r>
                      </w:hyperlink>
                    </w:p>
                    <w:p w14:paraId="7E99DBD2" w14:textId="77777777" w:rsidR="005641E2" w:rsidRDefault="00000000">
                      <w:pPr>
                        <w:pStyle w:val="Contenutocornice"/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Arial Nova" w:hAnsi="Arial Nova" w:cstheme="majorHAnsi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+39.075.8742662</w:t>
                      </w:r>
                    </w:p>
                  </w:txbxContent>
                </v:textbox>
              </v:rect>
            </w:pict>
          </mc:Fallback>
        </mc:AlternateContent>
      </w:r>
    </w:p>
    <w:p w14:paraId="460F5F02" w14:textId="77777777" w:rsidR="005641E2" w:rsidRPr="009B7684" w:rsidRDefault="005641E2" w:rsidP="003A4893">
      <w:pPr>
        <w:spacing w:line="264" w:lineRule="auto"/>
        <w:jc w:val="both"/>
        <w:rPr>
          <w:rFonts w:ascii="Arial Nova" w:hAnsi="Arial Nova" w:cs="Arial"/>
          <w:sz w:val="22"/>
          <w:szCs w:val="22"/>
          <w:lang w:val="en-GB" w:eastAsia="en-US"/>
        </w:rPr>
      </w:pPr>
    </w:p>
    <w:p w14:paraId="56BCBBFF" w14:textId="77777777" w:rsidR="005641E2" w:rsidRPr="009B7684" w:rsidRDefault="005641E2" w:rsidP="003A4893">
      <w:pPr>
        <w:pStyle w:val="NormaleWeb"/>
        <w:spacing w:beforeAutospacing="0" w:afterAutospacing="0" w:line="264" w:lineRule="auto"/>
        <w:jc w:val="both"/>
        <w:rPr>
          <w:rFonts w:ascii="Arial Nova" w:hAnsi="Arial Nova" w:cs="Arial"/>
          <w:sz w:val="22"/>
          <w:szCs w:val="22"/>
          <w:u w:val="single"/>
          <w:lang w:val="en-GB"/>
        </w:rPr>
      </w:pPr>
    </w:p>
    <w:p w14:paraId="21851189" w14:textId="77777777" w:rsidR="005641E2" w:rsidRPr="009B7684" w:rsidRDefault="005641E2" w:rsidP="003A489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264" w:lineRule="auto"/>
        <w:rPr>
          <w:rFonts w:ascii="Arial Nova" w:hAnsi="Arial Nova" w:cs="Arial"/>
          <w:sz w:val="22"/>
          <w:szCs w:val="22"/>
          <w:lang w:val="en-GB"/>
        </w:rPr>
      </w:pPr>
    </w:p>
    <w:p w14:paraId="08FE7DD4" w14:textId="77777777" w:rsidR="005641E2" w:rsidRPr="009B7684" w:rsidRDefault="005641E2" w:rsidP="003A4893">
      <w:pPr>
        <w:pStyle w:val="NormaleWeb"/>
        <w:spacing w:beforeAutospacing="0" w:afterAutospacing="0" w:line="264" w:lineRule="auto"/>
        <w:rPr>
          <w:rFonts w:ascii="Arial Nova" w:hAnsi="Arial Nova" w:cs="Arial"/>
          <w:sz w:val="22"/>
          <w:szCs w:val="22"/>
          <w:lang w:val="en-GB"/>
        </w:rPr>
      </w:pPr>
    </w:p>
    <w:sectPr w:rsidR="005641E2" w:rsidRPr="009B7684" w:rsidSect="00BB052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17"/>
      <w:pgMar w:top="160" w:right="1418" w:bottom="543" w:left="1418" w:header="0" w:footer="595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3C50" w14:textId="77777777" w:rsidR="008D212E" w:rsidRDefault="008D212E">
      <w:r>
        <w:separator/>
      </w:r>
    </w:p>
  </w:endnote>
  <w:endnote w:type="continuationSeparator" w:id="0">
    <w:p w14:paraId="0B5A6ED7" w14:textId="77777777" w:rsidR="008D212E" w:rsidRDefault="008D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8562" w14:textId="77777777" w:rsidR="009B7684" w:rsidRDefault="009B76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0C97" w14:textId="77777777" w:rsidR="005641E2" w:rsidRDefault="005641E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E654" w14:textId="77777777" w:rsidR="009B7684" w:rsidRDefault="009B76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6FC2" w14:textId="77777777" w:rsidR="008D212E" w:rsidRDefault="008D212E">
      <w:r>
        <w:separator/>
      </w:r>
    </w:p>
  </w:footnote>
  <w:footnote w:type="continuationSeparator" w:id="0">
    <w:p w14:paraId="3D8AAD82" w14:textId="77777777" w:rsidR="008D212E" w:rsidRDefault="008D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2CC0" w14:textId="77777777" w:rsidR="009B7684" w:rsidRDefault="009B76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89A9" w14:textId="77777777" w:rsidR="005641E2" w:rsidRDefault="005641E2"/>
  <w:p w14:paraId="09F0E234" w14:textId="77777777" w:rsidR="005641E2" w:rsidRDefault="005641E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1F41" w14:textId="77777777" w:rsidR="009B7684" w:rsidRDefault="009B76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68BEA4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890696786" o:spid="_x0000_i1025" type="#_x0000_t75" style="width:13pt;height:13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498DBB73" wp14:editId="5D5D0E5B">
            <wp:extent cx="165100" cy="165100"/>
            <wp:effectExtent l="0" t="0" r="0" b="0"/>
            <wp:docPr id="1890696786" name="Immagine 1890696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A66371"/>
    <w:multiLevelType w:val="multilevel"/>
    <w:tmpl w:val="650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3157A2"/>
    <w:multiLevelType w:val="multilevel"/>
    <w:tmpl w:val="65EED2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6074168">
    <w:abstractNumId w:val="0"/>
  </w:num>
  <w:num w:numId="2" w16cid:durableId="113961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E2"/>
    <w:rsid w:val="00027FCD"/>
    <w:rsid w:val="001311FC"/>
    <w:rsid w:val="003A4893"/>
    <w:rsid w:val="004927C7"/>
    <w:rsid w:val="004A0DF9"/>
    <w:rsid w:val="004D0998"/>
    <w:rsid w:val="00536969"/>
    <w:rsid w:val="005641E2"/>
    <w:rsid w:val="00640748"/>
    <w:rsid w:val="008D212E"/>
    <w:rsid w:val="00946324"/>
    <w:rsid w:val="009B7684"/>
    <w:rsid w:val="00BB0523"/>
    <w:rsid w:val="00DF7E0F"/>
    <w:rsid w:val="00F30F80"/>
    <w:rsid w:val="00F3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C9C84"/>
  <w15:docId w15:val="{D3F9BB83-9155-324C-B1C1-738225E9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B1E"/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keepLines/>
      <w:spacing w:line="276" w:lineRule="auto"/>
      <w:contextualSpacing/>
      <w:outlineLvl w:val="0"/>
    </w:pPr>
    <w:rPr>
      <w:rFonts w:ascii="Verdana" w:eastAsia="Verdana" w:hAnsi="Verdana" w:cs="Verdana"/>
      <w:b/>
      <w:color w:val="000000"/>
      <w:sz w:val="40"/>
      <w:szCs w:val="40"/>
      <w:lang w:val="en-US" w:eastAsia="en-US"/>
    </w:rPr>
  </w:style>
  <w:style w:type="paragraph" w:styleId="Titolo2">
    <w:name w:val="heading 2"/>
    <w:basedOn w:val="Normale"/>
    <w:next w:val="Normale"/>
    <w:qFormat/>
    <w:pPr>
      <w:keepNext/>
      <w:keepLines/>
      <w:spacing w:before="200" w:after="200" w:line="276" w:lineRule="auto"/>
      <w:contextualSpacing/>
      <w:outlineLvl w:val="1"/>
    </w:pPr>
    <w:rPr>
      <w:rFonts w:ascii="Verdana" w:eastAsia="Verdana" w:hAnsi="Verdana" w:cs="Verdana"/>
      <w:b/>
      <w:color w:val="000000"/>
      <w:sz w:val="32"/>
      <w:szCs w:val="32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160" w:after="200" w:line="276" w:lineRule="auto"/>
      <w:contextualSpacing/>
      <w:outlineLvl w:val="2"/>
    </w:pPr>
    <w:rPr>
      <w:rFonts w:ascii="Verdana" w:eastAsia="Verdana" w:hAnsi="Verdana" w:cs="Verdana"/>
      <w:b/>
      <w:color w:val="000000"/>
      <w:sz w:val="28"/>
      <w:szCs w:val="28"/>
      <w:lang w:val="en-US" w:eastAsia="en-US"/>
    </w:rPr>
  </w:style>
  <w:style w:type="paragraph" w:styleId="Titolo4">
    <w:name w:val="heading 4"/>
    <w:basedOn w:val="Normale"/>
    <w:next w:val="Normale"/>
    <w:qFormat/>
    <w:pPr>
      <w:keepNext/>
      <w:keepLines/>
      <w:spacing w:before="160" w:after="200" w:line="276" w:lineRule="auto"/>
      <w:contextualSpacing/>
      <w:jc w:val="both"/>
      <w:outlineLvl w:val="3"/>
    </w:pPr>
    <w:rPr>
      <w:rFonts w:ascii="Verdana" w:eastAsia="Verdana" w:hAnsi="Verdana" w:cs="Verdana"/>
      <w:b/>
      <w:color w:val="B49B62"/>
      <w:sz w:val="18"/>
      <w:szCs w:val="18"/>
      <w:lang w:val="en-US" w:eastAsia="en-US"/>
    </w:rPr>
  </w:style>
  <w:style w:type="paragraph" w:styleId="Titolo5">
    <w:name w:val="heading 5"/>
    <w:basedOn w:val="Normale"/>
    <w:next w:val="Normale"/>
    <w:qFormat/>
    <w:pPr>
      <w:keepNext/>
      <w:keepLines/>
      <w:spacing w:after="200" w:line="276" w:lineRule="auto"/>
      <w:contextualSpacing/>
      <w:outlineLvl w:val="4"/>
    </w:pPr>
    <w:rPr>
      <w:rFonts w:ascii="Verdana" w:eastAsia="Verdana" w:hAnsi="Verdana" w:cs="Verdana"/>
      <w:b/>
      <w:color w:val="000000"/>
      <w:sz w:val="18"/>
      <w:szCs w:val="18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pPr>
      <w:keepNext/>
      <w:keepLines/>
      <w:spacing w:before="160" w:line="276" w:lineRule="auto"/>
      <w:contextualSpacing/>
      <w:jc w:val="both"/>
      <w:outlineLvl w:val="5"/>
    </w:pPr>
    <w:rPr>
      <w:rFonts w:ascii="Verdana" w:eastAsia="Verdana" w:hAnsi="Verdana" w:cs="Verdana"/>
      <w:i/>
      <w:color w:val="95989D"/>
      <w:sz w:val="18"/>
      <w:szCs w:val="18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C4EB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C4EB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C4EB8"/>
  </w:style>
  <w:style w:type="character" w:customStyle="1" w:styleId="CollegamentoInternet">
    <w:name w:val="Collegamento Internet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66D0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F1C65"/>
  </w:style>
  <w:style w:type="character" w:customStyle="1" w:styleId="Enfasi">
    <w:name w:val="Enfasi"/>
    <w:basedOn w:val="Carpredefinitoparagrafo"/>
    <w:uiPriority w:val="20"/>
    <w:qFormat/>
    <w:rsid w:val="00776277"/>
    <w:rPr>
      <w:i/>
      <w:iCs/>
    </w:rPr>
  </w:style>
  <w:style w:type="character" w:customStyle="1" w:styleId="markedcontent">
    <w:name w:val="markedcontent"/>
    <w:basedOn w:val="Carpredefinitoparagrafo"/>
    <w:qFormat/>
    <w:rsid w:val="00820173"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9073DB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B80694"/>
    <w:rPr>
      <w:color w:val="954F72" w:themeColor="followedHyperlink"/>
      <w:u w:val="single"/>
    </w:rPr>
  </w:style>
  <w:style w:type="character" w:customStyle="1" w:styleId="spelle">
    <w:name w:val="spelle"/>
    <w:basedOn w:val="Carpredefinitoparagrafo"/>
    <w:qFormat/>
    <w:rsid w:val="00F667BE"/>
  </w:style>
  <w:style w:type="character" w:customStyle="1" w:styleId="break-words">
    <w:name w:val="break-words"/>
    <w:basedOn w:val="Carpredefinitoparagrafo"/>
    <w:qFormat/>
    <w:rsid w:val="006F6AD5"/>
  </w:style>
  <w:style w:type="character" w:customStyle="1" w:styleId="Titolo6Carattere">
    <w:name w:val="Titolo 6 Carattere"/>
    <w:basedOn w:val="Carpredefinitoparagrafo"/>
    <w:link w:val="Titolo6"/>
    <w:qFormat/>
    <w:rsid w:val="00B835DF"/>
    <w:rPr>
      <w:i/>
      <w:color w:val="95989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D1C5E"/>
    <w:rPr>
      <w:rFonts w:ascii="Helvetica" w:eastAsia="Helvetica" w:hAnsi="Helvetica" w:cs="Helvetica"/>
      <w:color w:val="auto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C67D5"/>
    <w:rPr>
      <w:color w:val="605E5C"/>
      <w:shd w:val="clear" w:color="auto" w:fill="E1DFDD"/>
    </w:rPr>
  </w:style>
  <w:style w:type="character" w:customStyle="1" w:styleId="s1">
    <w:name w:val="s1"/>
    <w:basedOn w:val="Carpredefinitoparagrafo"/>
    <w:qFormat/>
    <w:rsid w:val="00DF4AC0"/>
  </w:style>
  <w:style w:type="character" w:customStyle="1" w:styleId="s2">
    <w:name w:val="s2"/>
    <w:basedOn w:val="Carpredefinitoparagrafo"/>
    <w:qFormat/>
    <w:rsid w:val="00E75A7A"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B7A8F"/>
    <w:rPr>
      <w:b/>
      <w:sz w:val="28"/>
      <w:szCs w:val="28"/>
    </w:rPr>
  </w:style>
  <w:style w:type="paragraph" w:styleId="Titolo">
    <w:name w:val="Title"/>
    <w:basedOn w:val="Normale"/>
    <w:next w:val="Corpotesto"/>
    <w:qFormat/>
    <w:pPr>
      <w:keepNext/>
      <w:keepLines/>
      <w:spacing w:after="200" w:line="276" w:lineRule="auto"/>
      <w:contextualSpacing/>
      <w:jc w:val="center"/>
    </w:pPr>
    <w:rPr>
      <w:rFonts w:ascii="Verdana" w:eastAsia="Verdana" w:hAnsi="Verdana" w:cs="Verdana"/>
      <w:b/>
      <w:color w:val="000000"/>
      <w:sz w:val="56"/>
      <w:szCs w:val="56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ED1C5E"/>
    <w:pPr>
      <w:widowControl w:val="0"/>
    </w:pPr>
    <w:rPr>
      <w:rFonts w:ascii="Helvetica" w:eastAsia="Helvetica" w:hAnsi="Helvetica" w:cs="Helvetica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after="240" w:line="276" w:lineRule="auto"/>
      <w:contextualSpacing/>
      <w:jc w:val="center"/>
    </w:pPr>
    <w:rPr>
      <w:rFonts w:ascii="Verdana" w:eastAsia="Verdana" w:hAnsi="Verdana" w:cs="Verdana"/>
      <w:b/>
      <w:color w:val="000000"/>
      <w:sz w:val="36"/>
      <w:szCs w:val="36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C4EB8"/>
    <w:pPr>
      <w:keepNext/>
      <w:keepLines/>
    </w:pPr>
    <w:rPr>
      <w:rFonts w:ascii="Tahoma" w:eastAsia="Verdana" w:hAnsi="Tahoma" w:cs="Tahoma"/>
      <w:color w:val="000000"/>
      <w:sz w:val="16"/>
      <w:szCs w:val="16"/>
      <w:lang w:val="en-US"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keepNext/>
      <w:keepLines/>
      <w:tabs>
        <w:tab w:val="center" w:pos="4513"/>
        <w:tab w:val="right" w:pos="9026"/>
      </w:tabs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73898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 w:eastAsia="en-US"/>
    </w:rPr>
  </w:style>
  <w:style w:type="paragraph" w:customStyle="1" w:styleId="Default">
    <w:name w:val="Default"/>
    <w:qFormat/>
    <w:rsid w:val="00E103F5"/>
    <w:pPr>
      <w:widowControl w:val="0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qFormat/>
    <w:rsid w:val="004F1C65"/>
    <w:pPr>
      <w:spacing w:beforeAutospacing="1" w:afterAutospacing="1"/>
    </w:pPr>
  </w:style>
  <w:style w:type="paragraph" w:customStyle="1" w:styleId="Contenutocornice">
    <w:name w:val="Contenuto cornice"/>
    <w:basedOn w:val="Normale"/>
    <w:qFormat/>
  </w:style>
  <w:style w:type="paragraph" w:styleId="PreformattatoHTML">
    <w:name w:val="HTML Preformatted"/>
    <w:basedOn w:val="Normale"/>
    <w:link w:val="PreformattatoHTMLCarattere"/>
    <w:uiPriority w:val="99"/>
    <w:unhideWhenUsed/>
    <w:rsid w:val="0002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27FCD"/>
    <w:rPr>
      <w:rFonts w:ascii="Courier New" w:eastAsia="Times New Roman" w:hAnsi="Courier New" w:cs="Courier New"/>
      <w:color w:val="auto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02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staiano@taconline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3.jpeg"/><Relationship Id="rId12" Type="http://schemas.openxmlformats.org/officeDocument/2006/relationships/hyperlink" Target="http://www.taconline.it/" TargetMode="External"/><Relationship Id="rId17" Type="http://schemas.openxmlformats.org/officeDocument/2006/relationships/hyperlink" Target="mailto:vermobil@vermobil.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vermobil@vermobil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taiano@taconline.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6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taconline.it/" TargetMode="Externa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dc:description/>
  <cp:lastModifiedBy>Paola Staiano</cp:lastModifiedBy>
  <cp:revision>11</cp:revision>
  <cp:lastPrinted>2025-04-01T21:19:00Z</cp:lastPrinted>
  <dcterms:created xsi:type="dcterms:W3CDTF">2025-03-26T00:31:00Z</dcterms:created>
  <dcterms:modified xsi:type="dcterms:W3CDTF">2025-05-07T09:55:00Z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FTI Consulting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