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BCA271" w14:textId="77777777" w:rsidR="00D30290" w:rsidRDefault="009A4D83" w:rsidP="00D30290">
      <w:pPr>
        <w:pStyle w:val="Corpotesto"/>
        <w:ind w:left="-426" w:right="3827"/>
        <w:rPr>
          <w:rFonts w:ascii="Arial" w:hAnsi="Arial" w:cs="Arial"/>
          <w:b/>
          <w:bCs/>
          <w:sz w:val="24"/>
          <w:szCs w:val="24"/>
          <w:lang w:val="en-US"/>
        </w:rPr>
      </w:pPr>
      <w:r w:rsidRPr="00510195">
        <w:rPr>
          <w:rFonts w:ascii="Arial" w:hAnsi="Arial" w:cs="Arial"/>
          <w:b/>
          <w:bCs/>
          <w:caps/>
          <w:noProof/>
          <w:sz w:val="24"/>
          <w:szCs w:val="24"/>
          <w:lang w:val="en-US"/>
        </w:rPr>
        <w:drawing>
          <wp:inline distT="0" distB="0" distL="0" distR="0" wp14:anchorId="071DDC23" wp14:editId="36A2F309">
            <wp:extent cx="1358274" cy="959757"/>
            <wp:effectExtent l="0" t="0" r="0" b="0"/>
            <wp:docPr id="293732841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3732841" name="Immagine 293732841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379317" cy="9746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C67A3A" w14:textId="285009E4" w:rsidR="004A6AC4" w:rsidRPr="00510195" w:rsidRDefault="00D30290" w:rsidP="00D30290">
      <w:pPr>
        <w:pStyle w:val="Corpotesto"/>
        <w:ind w:left="-426"/>
        <w:jc w:val="right"/>
        <w:rPr>
          <w:rFonts w:ascii="Arial" w:hAnsi="Arial" w:cs="Arial"/>
          <w:b/>
          <w:bCs/>
          <w:sz w:val="24"/>
          <w:szCs w:val="24"/>
          <w:lang w:val="en-US"/>
        </w:rPr>
      </w:pPr>
      <w:r>
        <w:rPr>
          <w:rFonts w:ascii="Arial" w:hAnsi="Arial" w:cs="Arial"/>
          <w:b/>
          <w:bCs/>
          <w:sz w:val="24"/>
          <w:szCs w:val="24"/>
          <w:lang w:val="en-US"/>
        </w:rPr>
        <w:t>COMUNICATO STAMPA TOUCHY:</w:t>
      </w:r>
    </w:p>
    <w:p w14:paraId="5E2C5D1A" w14:textId="2E9D81FE" w:rsidR="00D30290" w:rsidRDefault="00D30290" w:rsidP="00D30290">
      <w:pPr>
        <w:spacing w:before="100" w:beforeAutospacing="1" w:after="100" w:afterAutospacing="1"/>
        <w:jc w:val="right"/>
        <w:outlineLvl w:val="2"/>
        <w:rPr>
          <w:rFonts w:ascii="Arial" w:hAnsi="Arial" w:cs="Arial"/>
          <w:b/>
          <w:bCs/>
          <w:color w:val="000000"/>
          <w:sz w:val="36"/>
          <w:szCs w:val="36"/>
        </w:rPr>
      </w:pPr>
      <w:r>
        <w:rPr>
          <w:rFonts w:ascii="Arial" w:hAnsi="Arial" w:cs="Arial"/>
          <w:b/>
          <w:bCs/>
          <w:noProof/>
          <w:color w:val="000000"/>
          <w:sz w:val="36"/>
          <w:szCs w:val="36"/>
        </w:rPr>
        <w:drawing>
          <wp:inline distT="0" distB="0" distL="0" distR="0" wp14:anchorId="6B90B055" wp14:editId="655EBFDF">
            <wp:extent cx="2659201" cy="1268556"/>
            <wp:effectExtent l="0" t="0" r="0" b="1905"/>
            <wp:docPr id="759267578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9267578" name="Immagine 759267578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673394" cy="12753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C52BAF" w14:textId="16B83914" w:rsidR="00D30290" w:rsidRDefault="00D30290" w:rsidP="00D30290">
      <w:pPr>
        <w:spacing w:before="100" w:beforeAutospacing="1" w:after="100" w:afterAutospacing="1"/>
        <w:jc w:val="right"/>
        <w:outlineLvl w:val="2"/>
        <w:rPr>
          <w:rFonts w:ascii="Arial" w:hAnsi="Arial" w:cs="Arial"/>
          <w:b/>
          <w:bCs/>
          <w:color w:val="000000"/>
          <w:sz w:val="36"/>
          <w:szCs w:val="36"/>
        </w:rPr>
      </w:pPr>
    </w:p>
    <w:p w14:paraId="67E3514C" w14:textId="37418028" w:rsidR="0035325B" w:rsidRPr="00510195" w:rsidRDefault="00DA1F84" w:rsidP="00DA1F84">
      <w:pPr>
        <w:spacing w:before="100" w:beforeAutospacing="1" w:after="100" w:afterAutospacing="1"/>
        <w:outlineLvl w:val="2"/>
        <w:rPr>
          <w:rFonts w:ascii="Arial" w:hAnsi="Arial" w:cs="Arial"/>
          <w:b/>
          <w:bCs/>
          <w:color w:val="000000"/>
          <w:sz w:val="36"/>
          <w:szCs w:val="36"/>
        </w:rPr>
      </w:pPr>
      <w:bookmarkStart w:id="0" w:name="OLE_LINK1"/>
      <w:r w:rsidRPr="00510195">
        <w:rPr>
          <w:rFonts w:ascii="Arial" w:hAnsi="Arial" w:cs="Arial"/>
          <w:b/>
          <w:bCs/>
          <w:color w:val="000000"/>
          <w:sz w:val="36"/>
          <w:szCs w:val="36"/>
        </w:rPr>
        <w:t xml:space="preserve">Fiora presenta </w:t>
      </w:r>
      <w:proofErr w:type="spellStart"/>
      <w:r w:rsidRPr="00510195">
        <w:rPr>
          <w:rFonts w:ascii="Arial" w:hAnsi="Arial" w:cs="Arial"/>
          <w:b/>
          <w:bCs/>
          <w:color w:val="000000"/>
          <w:sz w:val="36"/>
          <w:szCs w:val="36"/>
        </w:rPr>
        <w:t>Touchy</w:t>
      </w:r>
      <w:proofErr w:type="spellEnd"/>
      <w:r w:rsidRPr="00510195">
        <w:rPr>
          <w:rFonts w:ascii="Arial" w:hAnsi="Arial" w:cs="Arial"/>
          <w:b/>
          <w:bCs/>
          <w:color w:val="000000"/>
          <w:sz w:val="36"/>
          <w:szCs w:val="36"/>
        </w:rPr>
        <w:t>: la nuova vasca che trasforma il bagno in un’esperienza sensoriale</w:t>
      </w:r>
    </w:p>
    <w:bookmarkEnd w:id="0"/>
    <w:p w14:paraId="699C0DF6" w14:textId="7596EE34" w:rsidR="00DA1F84" w:rsidRPr="00510195" w:rsidRDefault="004E118A" w:rsidP="00D30290">
      <w:pPr>
        <w:spacing w:before="100" w:beforeAutospacing="1" w:after="100" w:afterAutospacing="1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t>Giugno</w:t>
      </w:r>
      <w:r w:rsidR="00DA1F84" w:rsidRPr="00510195">
        <w:rPr>
          <w:rFonts w:ascii="Arial" w:hAnsi="Arial" w:cs="Arial"/>
          <w:b/>
          <w:bCs/>
          <w:color w:val="000000"/>
        </w:rPr>
        <w:t xml:space="preserve"> 2025 – </w:t>
      </w:r>
      <w:proofErr w:type="spellStart"/>
      <w:r w:rsidR="00DA1F84" w:rsidRPr="00510195">
        <w:rPr>
          <w:rFonts w:ascii="Arial" w:hAnsi="Arial" w:cs="Arial"/>
          <w:b/>
          <w:bCs/>
          <w:color w:val="000000"/>
        </w:rPr>
        <w:t>Nájera</w:t>
      </w:r>
      <w:proofErr w:type="spellEnd"/>
      <w:r w:rsidR="00DA1F84" w:rsidRPr="00510195">
        <w:rPr>
          <w:rFonts w:ascii="Arial" w:hAnsi="Arial" w:cs="Arial"/>
          <w:b/>
          <w:bCs/>
          <w:color w:val="000000"/>
        </w:rPr>
        <w:t>, La Rioja (Spagna)</w:t>
      </w:r>
      <w:r w:rsidR="00DA1F84" w:rsidRPr="00510195">
        <w:rPr>
          <w:rFonts w:ascii="Arial" w:hAnsi="Arial" w:cs="Arial"/>
          <w:color w:val="000000"/>
        </w:rPr>
        <w:t> – Elegante, vellutata, sorprendentemente accogliente: </w:t>
      </w:r>
      <w:proofErr w:type="spellStart"/>
      <w:r w:rsidR="00DA1F84" w:rsidRPr="00510195">
        <w:rPr>
          <w:rFonts w:ascii="Arial" w:hAnsi="Arial" w:cs="Arial"/>
          <w:b/>
          <w:bCs/>
          <w:color w:val="000000"/>
        </w:rPr>
        <w:t>Touchy</w:t>
      </w:r>
      <w:proofErr w:type="spellEnd"/>
      <w:r w:rsidR="00DA1F84" w:rsidRPr="00510195">
        <w:rPr>
          <w:rFonts w:ascii="Arial" w:hAnsi="Arial" w:cs="Arial"/>
          <w:color w:val="000000"/>
        </w:rPr>
        <w:t> è la nuova collezione di vasche da bagno firmata </w:t>
      </w:r>
      <w:r w:rsidR="00DA1F84" w:rsidRPr="00510195">
        <w:rPr>
          <w:rFonts w:ascii="Arial" w:hAnsi="Arial" w:cs="Arial"/>
          <w:b/>
          <w:bCs/>
          <w:color w:val="000000"/>
        </w:rPr>
        <w:t>Fiora</w:t>
      </w:r>
      <w:r w:rsidR="00DA1F84" w:rsidRPr="00510195">
        <w:rPr>
          <w:rFonts w:ascii="Arial" w:hAnsi="Arial" w:cs="Arial"/>
          <w:color w:val="000000"/>
        </w:rPr>
        <w:t>, pensata per chi desidera trasformare il bagno in un’oasi di benessere, dove estetica e sensorialità si incontrano.</w:t>
      </w:r>
    </w:p>
    <w:p w14:paraId="22D082CA" w14:textId="77777777" w:rsidR="00DA1F84" w:rsidRPr="00510195" w:rsidRDefault="00DA1F84" w:rsidP="00D30290">
      <w:pPr>
        <w:spacing w:before="100" w:beforeAutospacing="1" w:after="100" w:afterAutospacing="1"/>
        <w:jc w:val="both"/>
        <w:rPr>
          <w:rFonts w:ascii="Arial" w:hAnsi="Arial" w:cs="Arial"/>
          <w:color w:val="000000"/>
        </w:rPr>
      </w:pPr>
      <w:r w:rsidRPr="00510195">
        <w:rPr>
          <w:rFonts w:ascii="Arial" w:hAnsi="Arial" w:cs="Arial"/>
          <w:color w:val="000000"/>
        </w:rPr>
        <w:t>Con un design </w:t>
      </w:r>
      <w:r w:rsidRPr="00510195">
        <w:rPr>
          <w:rFonts w:ascii="Arial" w:hAnsi="Arial" w:cs="Arial"/>
          <w:b/>
          <w:bCs/>
          <w:color w:val="000000"/>
        </w:rPr>
        <w:t>minimalista e contemporaneo</w:t>
      </w:r>
      <w:r w:rsidRPr="00510195">
        <w:rPr>
          <w:rFonts w:ascii="Arial" w:hAnsi="Arial" w:cs="Arial"/>
          <w:color w:val="000000"/>
        </w:rPr>
        <w:t xml:space="preserve">, </w:t>
      </w:r>
      <w:proofErr w:type="spellStart"/>
      <w:r w:rsidRPr="00510195">
        <w:rPr>
          <w:rFonts w:ascii="Arial" w:hAnsi="Arial" w:cs="Arial"/>
          <w:color w:val="000000"/>
        </w:rPr>
        <w:t>Touchy</w:t>
      </w:r>
      <w:proofErr w:type="spellEnd"/>
      <w:r w:rsidRPr="00510195">
        <w:rPr>
          <w:rFonts w:ascii="Arial" w:hAnsi="Arial" w:cs="Arial"/>
          <w:color w:val="000000"/>
        </w:rPr>
        <w:t xml:space="preserve"> introduce una raffinata texture esterna in finitura "pietra", abbinata a una superficie opaca e a un </w:t>
      </w:r>
      <w:r w:rsidRPr="00510195">
        <w:rPr>
          <w:rFonts w:ascii="Arial" w:hAnsi="Arial" w:cs="Arial"/>
          <w:b/>
          <w:bCs/>
          <w:color w:val="000000"/>
        </w:rPr>
        <w:t>tocco vellutato</w:t>
      </w:r>
      <w:r w:rsidRPr="00510195">
        <w:rPr>
          <w:rFonts w:ascii="Arial" w:hAnsi="Arial" w:cs="Arial"/>
          <w:color w:val="000000"/>
        </w:rPr>
        <w:t> che invita al relax. Ogni elemento è progettato per </w:t>
      </w:r>
      <w:r w:rsidRPr="00510195">
        <w:rPr>
          <w:rFonts w:ascii="Arial" w:hAnsi="Arial" w:cs="Arial"/>
          <w:b/>
          <w:bCs/>
          <w:color w:val="000000"/>
        </w:rPr>
        <w:t>stimolare i sensi</w:t>
      </w:r>
      <w:r w:rsidRPr="00510195">
        <w:rPr>
          <w:rFonts w:ascii="Arial" w:hAnsi="Arial" w:cs="Arial"/>
          <w:color w:val="000000"/>
        </w:rPr>
        <w:t>, offrendo una nuova idea di comfort, naturale e autentica.</w:t>
      </w:r>
    </w:p>
    <w:p w14:paraId="343652DB" w14:textId="77777777" w:rsidR="00DA1F84" w:rsidRPr="00510195" w:rsidRDefault="00DA1F84" w:rsidP="00D30290">
      <w:pPr>
        <w:spacing w:before="100" w:beforeAutospacing="1" w:after="100" w:afterAutospacing="1"/>
        <w:jc w:val="both"/>
        <w:outlineLvl w:val="2"/>
        <w:rPr>
          <w:rFonts w:ascii="Arial" w:hAnsi="Arial" w:cs="Arial"/>
          <w:b/>
          <w:bCs/>
          <w:color w:val="000000"/>
        </w:rPr>
      </w:pPr>
      <w:r w:rsidRPr="00510195">
        <w:rPr>
          <w:rFonts w:ascii="Arial" w:hAnsi="Arial" w:cs="Arial"/>
          <w:b/>
          <w:bCs/>
          <w:color w:val="000000"/>
        </w:rPr>
        <w:t>Un linguaggio materico che accoglie e rilassa</w:t>
      </w:r>
    </w:p>
    <w:p w14:paraId="23155C60" w14:textId="60686799" w:rsidR="00DA1F84" w:rsidRPr="00510195" w:rsidRDefault="00DA1F84" w:rsidP="00D30290">
      <w:pPr>
        <w:spacing w:before="100" w:beforeAutospacing="1" w:after="100" w:afterAutospacing="1"/>
        <w:jc w:val="both"/>
        <w:rPr>
          <w:rFonts w:ascii="Arial" w:hAnsi="Arial" w:cs="Arial"/>
          <w:color w:val="000000"/>
        </w:rPr>
      </w:pPr>
      <w:r w:rsidRPr="00510195">
        <w:rPr>
          <w:rFonts w:ascii="Arial" w:hAnsi="Arial" w:cs="Arial"/>
          <w:color w:val="000000"/>
        </w:rPr>
        <w:t xml:space="preserve">Il segno distintivo di </w:t>
      </w:r>
      <w:proofErr w:type="spellStart"/>
      <w:r w:rsidRPr="00510195">
        <w:rPr>
          <w:rFonts w:ascii="Arial" w:hAnsi="Arial" w:cs="Arial"/>
          <w:color w:val="000000"/>
        </w:rPr>
        <w:t>Touchy</w:t>
      </w:r>
      <w:proofErr w:type="spellEnd"/>
      <w:r w:rsidRPr="00510195">
        <w:rPr>
          <w:rFonts w:ascii="Arial" w:hAnsi="Arial" w:cs="Arial"/>
          <w:color w:val="000000"/>
        </w:rPr>
        <w:t xml:space="preserve"> è la sua superficie esterna, che riproduce il fascino tattile e visivo della pietra. Non si tratta solo di estetica: è un invito a rallentare, a riscoprire la bellezza della materia e il calore di un design che </w:t>
      </w:r>
      <w:r w:rsidRPr="00510195">
        <w:rPr>
          <w:rFonts w:ascii="Arial" w:hAnsi="Arial" w:cs="Arial"/>
          <w:b/>
          <w:bCs/>
          <w:color w:val="000000"/>
        </w:rPr>
        <w:t>evoca la natura</w:t>
      </w:r>
      <w:r w:rsidR="0035325B">
        <w:rPr>
          <w:rFonts w:ascii="Arial" w:hAnsi="Arial" w:cs="Arial"/>
          <w:b/>
          <w:bCs/>
          <w:color w:val="000000"/>
        </w:rPr>
        <w:t xml:space="preserve"> </w:t>
      </w:r>
      <w:r w:rsidRPr="00510195">
        <w:rPr>
          <w:rFonts w:ascii="Arial" w:hAnsi="Arial" w:cs="Arial"/>
          <w:color w:val="000000"/>
        </w:rPr>
        <w:t>pur restando elegante e attuale.</w:t>
      </w:r>
    </w:p>
    <w:p w14:paraId="058586ED" w14:textId="77777777" w:rsidR="00DA1F84" w:rsidRPr="00510195" w:rsidRDefault="00DA1F84" w:rsidP="00D30290">
      <w:pPr>
        <w:spacing w:before="100" w:beforeAutospacing="1" w:after="100" w:afterAutospacing="1"/>
        <w:jc w:val="both"/>
        <w:rPr>
          <w:rFonts w:ascii="Arial" w:hAnsi="Arial" w:cs="Arial"/>
          <w:color w:val="000000"/>
        </w:rPr>
      </w:pPr>
      <w:r w:rsidRPr="00510195">
        <w:rPr>
          <w:rFonts w:ascii="Arial" w:hAnsi="Arial" w:cs="Arial"/>
          <w:color w:val="000000"/>
        </w:rPr>
        <w:t>All’interno, il materiale vellutato della vasca trasmette una piacevole sensazione al tatto, amplificando l’esperienza del bagno e trasformando un rituale quotidiano in un momento di autentico piacere.</w:t>
      </w:r>
    </w:p>
    <w:p w14:paraId="6E95E07A" w14:textId="77777777" w:rsidR="00DA1F84" w:rsidRPr="00510195" w:rsidRDefault="00DA1F84" w:rsidP="00D30290">
      <w:pPr>
        <w:spacing w:before="100" w:beforeAutospacing="1" w:after="100" w:afterAutospacing="1"/>
        <w:jc w:val="both"/>
        <w:outlineLvl w:val="2"/>
        <w:rPr>
          <w:rFonts w:ascii="Arial" w:hAnsi="Arial" w:cs="Arial"/>
          <w:b/>
          <w:bCs/>
          <w:color w:val="000000"/>
        </w:rPr>
      </w:pPr>
      <w:r w:rsidRPr="00510195">
        <w:rPr>
          <w:rFonts w:ascii="Arial" w:hAnsi="Arial" w:cs="Arial"/>
          <w:b/>
          <w:bCs/>
          <w:color w:val="000000"/>
        </w:rPr>
        <w:t>Versatilità e personalizzazione: il bagno diventa tuo</w:t>
      </w:r>
    </w:p>
    <w:p w14:paraId="06D192DF" w14:textId="77777777" w:rsidR="00DA1F84" w:rsidRPr="00510195" w:rsidRDefault="00DA1F84" w:rsidP="00D30290">
      <w:pPr>
        <w:spacing w:before="100" w:beforeAutospacing="1" w:after="100" w:afterAutospacing="1"/>
        <w:jc w:val="both"/>
        <w:rPr>
          <w:rFonts w:ascii="Arial" w:hAnsi="Arial" w:cs="Arial"/>
          <w:color w:val="000000"/>
        </w:rPr>
      </w:pPr>
      <w:r w:rsidRPr="00510195">
        <w:rPr>
          <w:rFonts w:ascii="Arial" w:hAnsi="Arial" w:cs="Arial"/>
          <w:color w:val="000000"/>
        </w:rPr>
        <w:t xml:space="preserve">Progettata per adattarsi con naturalezza a diversi contesti abitativi e stili d’arredo, </w:t>
      </w:r>
      <w:proofErr w:type="spellStart"/>
      <w:r w:rsidRPr="00510195">
        <w:rPr>
          <w:rFonts w:ascii="Arial" w:hAnsi="Arial" w:cs="Arial"/>
          <w:color w:val="000000"/>
        </w:rPr>
        <w:t>Touchy</w:t>
      </w:r>
      <w:proofErr w:type="spellEnd"/>
      <w:r w:rsidRPr="00510195">
        <w:rPr>
          <w:rFonts w:ascii="Arial" w:hAnsi="Arial" w:cs="Arial"/>
          <w:color w:val="000000"/>
        </w:rPr>
        <w:t xml:space="preserve"> si inserisce armoniosamente nello spazio bagno, </w:t>
      </w:r>
      <w:r w:rsidRPr="00510195">
        <w:rPr>
          <w:rFonts w:ascii="Arial" w:hAnsi="Arial" w:cs="Arial"/>
          <w:b/>
          <w:bCs/>
          <w:color w:val="000000"/>
        </w:rPr>
        <w:t>dialogando con le altre collezioni Fiora</w:t>
      </w:r>
      <w:r w:rsidRPr="00510195">
        <w:rPr>
          <w:rFonts w:ascii="Arial" w:hAnsi="Arial" w:cs="Arial"/>
          <w:color w:val="000000"/>
        </w:rPr>
        <w:t> grazie a una gamma di colori e finiture pensata per creare coerenza visiva e armonia formale.</w:t>
      </w:r>
    </w:p>
    <w:p w14:paraId="30FC33BA" w14:textId="77777777" w:rsidR="00DA1F84" w:rsidRPr="00510195" w:rsidRDefault="00DA1F84" w:rsidP="00D30290">
      <w:pPr>
        <w:spacing w:before="100" w:beforeAutospacing="1" w:after="100" w:afterAutospacing="1"/>
        <w:jc w:val="both"/>
        <w:rPr>
          <w:rFonts w:ascii="Arial" w:hAnsi="Arial" w:cs="Arial"/>
          <w:color w:val="000000"/>
        </w:rPr>
      </w:pPr>
      <w:r w:rsidRPr="00510195">
        <w:rPr>
          <w:rFonts w:ascii="Arial" w:hAnsi="Arial" w:cs="Arial"/>
          <w:color w:val="000000"/>
        </w:rPr>
        <w:t xml:space="preserve">Come ogni prodotto Fiora, anche </w:t>
      </w:r>
      <w:proofErr w:type="spellStart"/>
      <w:r w:rsidRPr="00510195">
        <w:rPr>
          <w:rFonts w:ascii="Arial" w:hAnsi="Arial" w:cs="Arial"/>
          <w:color w:val="000000"/>
        </w:rPr>
        <w:t>Touchy</w:t>
      </w:r>
      <w:proofErr w:type="spellEnd"/>
      <w:r w:rsidRPr="00510195">
        <w:rPr>
          <w:rFonts w:ascii="Arial" w:hAnsi="Arial" w:cs="Arial"/>
          <w:color w:val="000000"/>
        </w:rPr>
        <w:t xml:space="preserve"> è </w:t>
      </w:r>
      <w:r w:rsidRPr="00510195">
        <w:rPr>
          <w:rFonts w:ascii="Arial" w:hAnsi="Arial" w:cs="Arial"/>
          <w:b/>
          <w:bCs/>
          <w:color w:val="000000"/>
        </w:rPr>
        <w:t>altamente personalizzabile</w:t>
      </w:r>
      <w:r w:rsidRPr="00510195">
        <w:rPr>
          <w:rFonts w:ascii="Arial" w:hAnsi="Arial" w:cs="Arial"/>
          <w:color w:val="000000"/>
        </w:rPr>
        <w:t>: può essere completata con il tavolino </w:t>
      </w:r>
      <w:r w:rsidRPr="00510195">
        <w:rPr>
          <w:rFonts w:ascii="Arial" w:hAnsi="Arial" w:cs="Arial"/>
          <w:b/>
          <w:bCs/>
          <w:color w:val="000000"/>
        </w:rPr>
        <w:t>Midnight</w:t>
      </w:r>
      <w:r w:rsidRPr="00510195">
        <w:rPr>
          <w:rFonts w:ascii="Arial" w:hAnsi="Arial" w:cs="Arial"/>
          <w:color w:val="000000"/>
        </w:rPr>
        <w:t>, disegnato per seguire le curve della vasca, disponibile in vari colori per una perfetta integrazione nello spazio. E per chi cerca un tocco di comfort in più, è disponibile anche il </w:t>
      </w:r>
      <w:r w:rsidRPr="00510195">
        <w:rPr>
          <w:rFonts w:ascii="Arial" w:hAnsi="Arial" w:cs="Arial"/>
          <w:b/>
          <w:bCs/>
          <w:color w:val="000000"/>
        </w:rPr>
        <w:t>poggiatesta ergonomico</w:t>
      </w:r>
      <w:r w:rsidRPr="00510195">
        <w:rPr>
          <w:rFonts w:ascii="Arial" w:hAnsi="Arial" w:cs="Arial"/>
          <w:color w:val="000000"/>
        </w:rPr>
        <w:t>, ideale per prolungare i momenti di relax.</w:t>
      </w:r>
    </w:p>
    <w:p w14:paraId="565941AF" w14:textId="77777777" w:rsidR="00DA1F84" w:rsidRPr="00510195" w:rsidRDefault="00DA1F84" w:rsidP="00D30290">
      <w:pPr>
        <w:spacing w:before="100" w:beforeAutospacing="1" w:after="100" w:afterAutospacing="1"/>
        <w:jc w:val="both"/>
        <w:outlineLvl w:val="2"/>
        <w:rPr>
          <w:rFonts w:ascii="Arial" w:hAnsi="Arial" w:cs="Arial"/>
          <w:b/>
          <w:bCs/>
          <w:color w:val="000000"/>
        </w:rPr>
      </w:pPr>
      <w:r w:rsidRPr="00510195">
        <w:rPr>
          <w:rFonts w:ascii="Arial" w:hAnsi="Arial" w:cs="Arial"/>
          <w:b/>
          <w:bCs/>
          <w:color w:val="000000"/>
        </w:rPr>
        <w:lastRenderedPageBreak/>
        <w:t>Un bagno che parla di te</w:t>
      </w:r>
    </w:p>
    <w:p w14:paraId="3C79DF7E" w14:textId="77777777" w:rsidR="00414AA2" w:rsidRDefault="00DA1F84" w:rsidP="00D30290">
      <w:pPr>
        <w:spacing w:before="100" w:beforeAutospacing="1" w:after="100" w:afterAutospacing="1"/>
        <w:jc w:val="both"/>
        <w:rPr>
          <w:noProof/>
          <w:color w:val="000000"/>
        </w:rPr>
      </w:pPr>
      <w:r w:rsidRPr="00510195">
        <w:rPr>
          <w:rFonts w:ascii="Arial" w:hAnsi="Arial" w:cs="Arial"/>
          <w:color w:val="000000"/>
        </w:rPr>
        <w:t>Con </w:t>
      </w:r>
      <w:proofErr w:type="spellStart"/>
      <w:r w:rsidRPr="00510195">
        <w:rPr>
          <w:rFonts w:ascii="Arial" w:hAnsi="Arial" w:cs="Arial"/>
          <w:b/>
          <w:bCs/>
          <w:color w:val="000000"/>
        </w:rPr>
        <w:t>Touchy</w:t>
      </w:r>
      <w:proofErr w:type="spellEnd"/>
      <w:r w:rsidRPr="00510195">
        <w:rPr>
          <w:rFonts w:ascii="Arial" w:hAnsi="Arial" w:cs="Arial"/>
          <w:color w:val="000000"/>
        </w:rPr>
        <w:t>, Fiora prosegue il suo percorso di ricerca verso un design che unisce </w:t>
      </w:r>
      <w:r w:rsidRPr="00510195">
        <w:rPr>
          <w:rFonts w:ascii="Arial" w:hAnsi="Arial" w:cs="Arial"/>
          <w:b/>
          <w:bCs/>
          <w:color w:val="000000"/>
        </w:rPr>
        <w:t>funzionalità, estetica e benessere emotivo</w:t>
      </w:r>
      <w:r w:rsidRPr="00510195">
        <w:rPr>
          <w:rFonts w:ascii="Arial" w:hAnsi="Arial" w:cs="Arial"/>
          <w:color w:val="000000"/>
        </w:rPr>
        <w:t>. La vasca non è più un semplice elemento funzionale, ma un </w:t>
      </w:r>
      <w:r w:rsidRPr="00510195">
        <w:rPr>
          <w:rFonts w:ascii="Arial" w:hAnsi="Arial" w:cs="Arial"/>
          <w:b/>
          <w:bCs/>
          <w:color w:val="000000"/>
        </w:rPr>
        <w:t>gesto quotidiano di cura verso sé stessi</w:t>
      </w:r>
      <w:r w:rsidRPr="00510195">
        <w:rPr>
          <w:rFonts w:ascii="Arial" w:hAnsi="Arial" w:cs="Arial"/>
          <w:color w:val="000000"/>
        </w:rPr>
        <w:t>, reso possibile da materiali ricercati, dettagli curati e un approccio al design che mette la persona al centro.</w:t>
      </w:r>
      <w:r w:rsidR="00414AA2" w:rsidRPr="00414AA2">
        <w:rPr>
          <w:noProof/>
          <w:color w:val="000000"/>
        </w:rPr>
        <w:t xml:space="preserve"> </w:t>
      </w:r>
    </w:p>
    <w:p w14:paraId="3939AB9E" w14:textId="62644A0E" w:rsidR="00DA1F84" w:rsidRPr="00510195" w:rsidRDefault="00414AA2" w:rsidP="00D30290">
      <w:pPr>
        <w:spacing w:before="100" w:beforeAutospacing="1" w:after="100" w:afterAutospacing="1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noProof/>
          <w:color w:val="000000"/>
        </w:rPr>
        <w:drawing>
          <wp:inline distT="0" distB="0" distL="0" distR="0" wp14:anchorId="49C64719" wp14:editId="0EDA2904">
            <wp:extent cx="5490845" cy="1762125"/>
            <wp:effectExtent l="0" t="0" r="0" b="3175"/>
            <wp:docPr id="2006325877" name="Immagine 3" descr="Immagine che contiene schizzo, cerchio, presa, design&#10;&#10;Il contenuto generato dall'IA potrebbe non essere corret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6325877" name="Immagine 3" descr="Immagine che contiene schizzo, cerchio, presa, design&#10;&#10;Il contenuto generato dall'IA potrebbe non essere corretto.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490845" cy="1762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79AC74" w14:textId="51F0B75E" w:rsidR="00DA1F84" w:rsidRPr="00510195" w:rsidRDefault="00B21A84" w:rsidP="00414AA2">
      <w:pPr>
        <w:jc w:val="center"/>
        <w:rPr>
          <w:rFonts w:ascii="Arial" w:hAnsi="Arial" w:cs="Arial"/>
        </w:rPr>
      </w:pPr>
      <w:r>
        <w:rPr>
          <w:rFonts w:ascii="Arial" w:hAnsi="Arial" w:cs="Arial"/>
          <w:noProof/>
        </w:rPr>
        <w:pict w14:anchorId="5F3FFC87">
          <v:rect id="_x0000_i1025" alt="" style="width:212.05pt;height:.05pt;mso-width-percent:0;mso-height-percent:0;mso-width-percent:0;mso-height-percent:0" o:hrpct="440" o:hralign="center" o:hrstd="t" o:hr="t" fillcolor="#a0a0a0" stroked="f"/>
        </w:pict>
      </w:r>
    </w:p>
    <w:p w14:paraId="7AD9D918" w14:textId="77777777" w:rsidR="00DA1F84" w:rsidRPr="00510195" w:rsidRDefault="00DA1F84" w:rsidP="00D30290">
      <w:pPr>
        <w:spacing w:before="100" w:beforeAutospacing="1" w:after="100" w:afterAutospacing="1"/>
        <w:jc w:val="both"/>
        <w:outlineLvl w:val="2"/>
        <w:rPr>
          <w:rFonts w:ascii="Arial" w:hAnsi="Arial" w:cs="Arial"/>
          <w:b/>
          <w:bCs/>
          <w:color w:val="000000"/>
        </w:rPr>
      </w:pPr>
      <w:r w:rsidRPr="00510195">
        <w:rPr>
          <w:rFonts w:ascii="Arial" w:hAnsi="Arial" w:cs="Arial"/>
          <w:b/>
          <w:bCs/>
          <w:color w:val="000000"/>
        </w:rPr>
        <w:t>Informazioni su Fiora</w:t>
      </w:r>
    </w:p>
    <w:p w14:paraId="20B9A272" w14:textId="10CD17B5" w:rsidR="00B8373C" w:rsidRPr="00510195" w:rsidRDefault="00DA1F84" w:rsidP="00D30290">
      <w:pPr>
        <w:spacing w:before="100" w:beforeAutospacing="1" w:after="100" w:afterAutospacing="1"/>
        <w:jc w:val="both"/>
        <w:rPr>
          <w:rFonts w:ascii="Arial" w:hAnsi="Arial" w:cs="Arial"/>
          <w:color w:val="000000"/>
        </w:rPr>
      </w:pPr>
      <w:r w:rsidRPr="00510195">
        <w:rPr>
          <w:rFonts w:ascii="Arial" w:hAnsi="Arial" w:cs="Arial"/>
          <w:color w:val="000000"/>
        </w:rPr>
        <w:t>Fondata negli anni ’80 in Spagna, </w:t>
      </w:r>
      <w:r w:rsidRPr="00510195">
        <w:rPr>
          <w:rFonts w:ascii="Arial" w:hAnsi="Arial" w:cs="Arial"/>
          <w:b/>
          <w:bCs/>
          <w:color w:val="000000"/>
        </w:rPr>
        <w:t>Fiora</w:t>
      </w:r>
      <w:r w:rsidRPr="00510195">
        <w:rPr>
          <w:rFonts w:ascii="Arial" w:hAnsi="Arial" w:cs="Arial"/>
          <w:color w:val="000000"/>
        </w:rPr>
        <w:t> è oggi un punto di riferimento internazionale nel design per il bagno. L’azienda si distingue per l’equilibrio tra innovazione tecnologica e sensibilità artigianale, proponendo collezioni che comprendono </w:t>
      </w:r>
      <w:r w:rsidRPr="00510195">
        <w:rPr>
          <w:rFonts w:ascii="Arial" w:hAnsi="Arial" w:cs="Arial"/>
          <w:b/>
          <w:bCs/>
          <w:color w:val="000000"/>
        </w:rPr>
        <w:t>mobili, piatti doccia, lavabi, radiatori e accessori</w:t>
      </w:r>
      <w:r w:rsidRPr="00510195">
        <w:rPr>
          <w:rFonts w:ascii="Arial" w:hAnsi="Arial" w:cs="Arial"/>
          <w:color w:val="000000"/>
        </w:rPr>
        <w:t xml:space="preserve">. Vincitrice di premi prestigiosi come </w:t>
      </w:r>
      <w:proofErr w:type="spellStart"/>
      <w:r w:rsidRPr="00510195">
        <w:rPr>
          <w:rFonts w:ascii="Arial" w:hAnsi="Arial" w:cs="Arial"/>
          <w:color w:val="000000"/>
        </w:rPr>
        <w:t>l’</w:t>
      </w:r>
      <w:r w:rsidRPr="00510195">
        <w:rPr>
          <w:rFonts w:ascii="Arial" w:hAnsi="Arial" w:cs="Arial"/>
          <w:b/>
          <w:bCs/>
          <w:color w:val="000000"/>
        </w:rPr>
        <w:t>iF</w:t>
      </w:r>
      <w:proofErr w:type="spellEnd"/>
      <w:r w:rsidRPr="00510195">
        <w:rPr>
          <w:rFonts w:ascii="Arial" w:hAnsi="Arial" w:cs="Arial"/>
          <w:b/>
          <w:bCs/>
          <w:color w:val="000000"/>
        </w:rPr>
        <w:t xml:space="preserve"> Design Award</w:t>
      </w:r>
      <w:r w:rsidRPr="00510195">
        <w:rPr>
          <w:rFonts w:ascii="Arial" w:hAnsi="Arial" w:cs="Arial"/>
          <w:color w:val="000000"/>
        </w:rPr>
        <w:t>, il </w:t>
      </w:r>
      <w:r w:rsidRPr="00510195">
        <w:rPr>
          <w:rFonts w:ascii="Arial" w:hAnsi="Arial" w:cs="Arial"/>
          <w:b/>
          <w:bCs/>
          <w:color w:val="000000"/>
        </w:rPr>
        <w:t>Red Dot Award</w:t>
      </w:r>
      <w:r w:rsidRPr="00510195">
        <w:rPr>
          <w:rFonts w:ascii="Arial" w:hAnsi="Arial" w:cs="Arial"/>
          <w:color w:val="000000"/>
        </w:rPr>
        <w:t> e l’</w:t>
      </w:r>
      <w:proofErr w:type="spellStart"/>
      <w:r w:rsidRPr="00510195">
        <w:rPr>
          <w:rFonts w:ascii="Arial" w:hAnsi="Arial" w:cs="Arial"/>
          <w:b/>
          <w:bCs/>
          <w:color w:val="000000"/>
        </w:rPr>
        <w:t>Archiproducts</w:t>
      </w:r>
      <w:proofErr w:type="spellEnd"/>
      <w:r w:rsidRPr="00510195">
        <w:rPr>
          <w:rFonts w:ascii="Arial" w:hAnsi="Arial" w:cs="Arial"/>
          <w:b/>
          <w:bCs/>
          <w:color w:val="000000"/>
        </w:rPr>
        <w:t xml:space="preserve"> Design Award</w:t>
      </w:r>
      <w:r w:rsidRPr="00510195">
        <w:rPr>
          <w:rFonts w:ascii="Arial" w:hAnsi="Arial" w:cs="Arial"/>
          <w:color w:val="000000"/>
        </w:rPr>
        <w:t>, Fiora è anche impegnata nella </w:t>
      </w:r>
      <w:r w:rsidRPr="00510195">
        <w:rPr>
          <w:rFonts w:ascii="Arial" w:hAnsi="Arial" w:cs="Arial"/>
          <w:b/>
          <w:bCs/>
          <w:color w:val="000000"/>
        </w:rPr>
        <w:t>sostenibilità ambientale</w:t>
      </w:r>
      <w:r w:rsidRPr="00510195">
        <w:rPr>
          <w:rFonts w:ascii="Arial" w:hAnsi="Arial" w:cs="Arial"/>
          <w:color w:val="000000"/>
        </w:rPr>
        <w:t>, utilizzando materiali ecologici e processi produttivi responsabili.</w:t>
      </w:r>
    </w:p>
    <w:p w14:paraId="60087E48" w14:textId="77777777" w:rsidR="00510195" w:rsidRPr="00510195" w:rsidRDefault="00510195" w:rsidP="00D30290">
      <w:pPr>
        <w:jc w:val="both"/>
        <w:rPr>
          <w:rFonts w:ascii="Arial" w:hAnsi="Arial" w:cs="Arial"/>
          <w:b/>
          <w:bCs/>
          <w:lang w:val="de-DE"/>
        </w:rPr>
      </w:pPr>
      <w:proofErr w:type="spellStart"/>
      <w:r w:rsidRPr="00510195">
        <w:rPr>
          <w:rFonts w:ascii="Arial" w:hAnsi="Arial" w:cs="Arial"/>
          <w:b/>
          <w:bCs/>
          <w:lang w:val="de-DE"/>
        </w:rPr>
        <w:t>Ufficio</w:t>
      </w:r>
      <w:proofErr w:type="spellEnd"/>
      <w:r w:rsidRPr="00510195">
        <w:rPr>
          <w:rFonts w:ascii="Arial" w:hAnsi="Arial" w:cs="Arial"/>
          <w:b/>
          <w:bCs/>
          <w:lang w:val="de-DE"/>
        </w:rPr>
        <w:t xml:space="preserve"> Stampa | TACONLINE</w:t>
      </w:r>
    </w:p>
    <w:p w14:paraId="40E17AEE" w14:textId="77777777" w:rsidR="00510195" w:rsidRPr="00510195" w:rsidRDefault="00510195" w:rsidP="00D30290">
      <w:pPr>
        <w:jc w:val="both"/>
        <w:rPr>
          <w:rFonts w:ascii="Arial" w:hAnsi="Arial" w:cs="Arial"/>
          <w:color w:val="000000" w:themeColor="text1"/>
        </w:rPr>
      </w:pPr>
      <w:r w:rsidRPr="00510195">
        <w:rPr>
          <w:rFonts w:ascii="Arial" w:hAnsi="Arial" w:cs="Arial"/>
        </w:rPr>
        <w:t>press@taconline.it</w:t>
      </w:r>
    </w:p>
    <w:p w14:paraId="2535D015" w14:textId="77777777" w:rsidR="00510195" w:rsidRPr="00510195" w:rsidRDefault="00510195" w:rsidP="00D30290">
      <w:pPr>
        <w:jc w:val="both"/>
        <w:rPr>
          <w:rFonts w:ascii="Arial" w:hAnsi="Arial" w:cs="Arial"/>
          <w:lang w:val="de-DE"/>
        </w:rPr>
      </w:pPr>
      <w:r w:rsidRPr="00510195">
        <w:rPr>
          <w:rFonts w:ascii="Arial" w:hAnsi="Arial" w:cs="Arial"/>
          <w:lang w:val="de-DE"/>
        </w:rPr>
        <w:t>+39 3201841476</w:t>
      </w:r>
    </w:p>
    <w:p w14:paraId="2DF0D5CD" w14:textId="359634F6" w:rsidR="00510195" w:rsidRPr="00DA1F84" w:rsidRDefault="00510195" w:rsidP="00D30290">
      <w:pPr>
        <w:spacing w:before="100" w:beforeAutospacing="1" w:after="100" w:afterAutospacing="1"/>
        <w:jc w:val="both"/>
        <w:rPr>
          <w:color w:val="000000"/>
        </w:rPr>
      </w:pPr>
    </w:p>
    <w:sectPr w:rsidR="00510195" w:rsidRPr="00DA1F84" w:rsidSect="0035325B">
      <w:headerReference w:type="default" r:id="rId10"/>
      <w:pgSz w:w="11901" w:h="16817"/>
      <w:pgMar w:top="103" w:right="1553" w:bottom="515" w:left="1701" w:header="383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7DF99E" w14:textId="77777777" w:rsidR="00B21A84" w:rsidRDefault="00B21A84" w:rsidP="00C6548D">
      <w:r>
        <w:separator/>
      </w:r>
    </w:p>
  </w:endnote>
  <w:endnote w:type="continuationSeparator" w:id="0">
    <w:p w14:paraId="705C81C6" w14:textId="77777777" w:rsidR="00B21A84" w:rsidRDefault="00B21A84" w:rsidP="00C654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AFAB25" w14:textId="77777777" w:rsidR="00B21A84" w:rsidRDefault="00B21A84" w:rsidP="00C6548D">
      <w:r>
        <w:separator/>
      </w:r>
    </w:p>
  </w:footnote>
  <w:footnote w:type="continuationSeparator" w:id="0">
    <w:p w14:paraId="28D8B750" w14:textId="77777777" w:rsidR="00B21A84" w:rsidRDefault="00B21A84" w:rsidP="00C6548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29AEC1" w14:textId="6E51B9F1" w:rsidR="001B3894" w:rsidRPr="00695509" w:rsidRDefault="001B3894" w:rsidP="00477F68">
    <w:pPr>
      <w:pStyle w:val="Intestazione"/>
      <w:tabs>
        <w:tab w:val="clear" w:pos="4819"/>
        <w:tab w:val="center" w:pos="3402"/>
      </w:tabs>
      <w:ind w:left="-851"/>
      <w:rPr>
        <w:noProof/>
      </w:rPr>
    </w:pPr>
    <w:r>
      <w:rPr>
        <w:rFonts w:ascii="Arial" w:hAnsi="Arial" w:cs="Arial"/>
        <w:bCs/>
        <w:i/>
      </w:rPr>
      <w:t xml:space="preserve">          </w:t>
    </w:r>
    <w:r w:rsidRPr="00477F68">
      <w:rPr>
        <w:rFonts w:ascii="Verdana" w:hAnsi="Verdana"/>
        <w:color w:val="777777"/>
        <w:sz w:val="15"/>
        <w:szCs w:val="15"/>
      </w:rPr>
      <w:t xml:space="preserve">                                                                </w:t>
    </w:r>
    <w:r w:rsidRPr="00477F68">
      <w:rPr>
        <w:rFonts w:ascii="Verdana" w:hAnsi="Verdana"/>
        <w:color w:val="777777"/>
        <w:sz w:val="15"/>
        <w:szCs w:val="15"/>
      </w:rPr>
      <w:tab/>
    </w:r>
    <w:r w:rsidRPr="00477F68">
      <w:rPr>
        <w:rFonts w:ascii="Verdana" w:hAnsi="Verdana"/>
        <w:color w:val="777777"/>
        <w:sz w:val="15"/>
        <w:szCs w:val="15"/>
      </w:rPr>
      <w:tab/>
      <w:t xml:space="preserve">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A9F0CC6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2413875"/>
    <w:multiLevelType w:val="multilevel"/>
    <w:tmpl w:val="32728A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5D43569"/>
    <w:multiLevelType w:val="multilevel"/>
    <w:tmpl w:val="679C2D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42B75A0"/>
    <w:multiLevelType w:val="multilevel"/>
    <w:tmpl w:val="78E8F0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1A3B72B6"/>
    <w:multiLevelType w:val="multilevel"/>
    <w:tmpl w:val="E95ACE58"/>
    <w:lvl w:ilvl="0">
      <w:start w:val="1"/>
      <w:numFmt w:val="bullet"/>
      <w:lvlText w:val=""/>
      <w:lvlJc w:val="left"/>
      <w:pPr>
        <w:tabs>
          <w:tab w:val="num" w:pos="501"/>
        </w:tabs>
        <w:ind w:left="501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221"/>
        </w:tabs>
        <w:ind w:left="1221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941"/>
        </w:tabs>
        <w:ind w:left="1941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661"/>
        </w:tabs>
        <w:ind w:left="2661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381"/>
        </w:tabs>
        <w:ind w:left="3381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101"/>
        </w:tabs>
        <w:ind w:left="4101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821"/>
        </w:tabs>
        <w:ind w:left="4821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541"/>
        </w:tabs>
        <w:ind w:left="5541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261"/>
        </w:tabs>
        <w:ind w:left="6261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2F43478"/>
    <w:multiLevelType w:val="multilevel"/>
    <w:tmpl w:val="49CCA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91D4776"/>
    <w:multiLevelType w:val="multilevel"/>
    <w:tmpl w:val="834A10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2FD2E08"/>
    <w:multiLevelType w:val="multilevel"/>
    <w:tmpl w:val="610C9E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3A26E5B"/>
    <w:multiLevelType w:val="multilevel"/>
    <w:tmpl w:val="BFF0EF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47F77DB"/>
    <w:multiLevelType w:val="hybridMultilevel"/>
    <w:tmpl w:val="61C8C71C"/>
    <w:lvl w:ilvl="0" w:tplc="0410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" w15:restartNumberingAfterBreak="0">
    <w:nsid w:val="528B563B"/>
    <w:multiLevelType w:val="multilevel"/>
    <w:tmpl w:val="972E3B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711689C"/>
    <w:multiLevelType w:val="hybridMultilevel"/>
    <w:tmpl w:val="FAE0209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B646163"/>
    <w:multiLevelType w:val="multilevel"/>
    <w:tmpl w:val="96C46C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339570E"/>
    <w:multiLevelType w:val="hybridMultilevel"/>
    <w:tmpl w:val="0A3E6060"/>
    <w:lvl w:ilvl="0" w:tplc="0410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4" w15:restartNumberingAfterBreak="0">
    <w:nsid w:val="65AC3A79"/>
    <w:multiLevelType w:val="multilevel"/>
    <w:tmpl w:val="C9D6A7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B4D7C4E"/>
    <w:multiLevelType w:val="multilevel"/>
    <w:tmpl w:val="2B221B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DDE6FEE"/>
    <w:multiLevelType w:val="multilevel"/>
    <w:tmpl w:val="96C0EF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11129102">
    <w:abstractNumId w:val="0"/>
  </w:num>
  <w:num w:numId="2" w16cid:durableId="1612467452">
    <w:abstractNumId w:val="3"/>
  </w:num>
  <w:num w:numId="3" w16cid:durableId="434908536">
    <w:abstractNumId w:val="1"/>
  </w:num>
  <w:num w:numId="4" w16cid:durableId="1865050945">
    <w:abstractNumId w:val="7"/>
  </w:num>
  <w:num w:numId="5" w16cid:durableId="592665121">
    <w:abstractNumId w:val="15"/>
  </w:num>
  <w:num w:numId="6" w16cid:durableId="418261579">
    <w:abstractNumId w:val="14"/>
  </w:num>
  <w:num w:numId="7" w16cid:durableId="684091350">
    <w:abstractNumId w:val="16"/>
  </w:num>
  <w:num w:numId="8" w16cid:durableId="1904022721">
    <w:abstractNumId w:val="2"/>
  </w:num>
  <w:num w:numId="9" w16cid:durableId="1672902699">
    <w:abstractNumId w:val="8"/>
  </w:num>
  <w:num w:numId="10" w16cid:durableId="99566924">
    <w:abstractNumId w:val="6"/>
  </w:num>
  <w:num w:numId="11" w16cid:durableId="1865248228">
    <w:abstractNumId w:val="10"/>
  </w:num>
  <w:num w:numId="12" w16cid:durableId="70855978">
    <w:abstractNumId w:val="12"/>
  </w:num>
  <w:num w:numId="13" w16cid:durableId="1075130440">
    <w:abstractNumId w:val="5"/>
  </w:num>
  <w:num w:numId="14" w16cid:durableId="1482116122">
    <w:abstractNumId w:val="4"/>
  </w:num>
  <w:num w:numId="15" w16cid:durableId="423036135">
    <w:abstractNumId w:val="9"/>
  </w:num>
  <w:num w:numId="16" w16cid:durableId="1376470059">
    <w:abstractNumId w:val="11"/>
  </w:num>
  <w:num w:numId="17" w16cid:durableId="116663300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5"/>
  <w:proofState w:spelling="clean" w:grammar="clean"/>
  <w:defaultTabStop w:val="709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2C79"/>
    <w:rsid w:val="00000C90"/>
    <w:rsid w:val="00004B39"/>
    <w:rsid w:val="0000776D"/>
    <w:rsid w:val="00020495"/>
    <w:rsid w:val="0002337E"/>
    <w:rsid w:val="000321E8"/>
    <w:rsid w:val="00037319"/>
    <w:rsid w:val="000407FC"/>
    <w:rsid w:val="000418CD"/>
    <w:rsid w:val="00042B16"/>
    <w:rsid w:val="00051E25"/>
    <w:rsid w:val="000564E1"/>
    <w:rsid w:val="00057AEF"/>
    <w:rsid w:val="000670B4"/>
    <w:rsid w:val="000708D4"/>
    <w:rsid w:val="000962FC"/>
    <w:rsid w:val="000A0AF8"/>
    <w:rsid w:val="000B5AF5"/>
    <w:rsid w:val="000B5B9F"/>
    <w:rsid w:val="000B6509"/>
    <w:rsid w:val="000B6D0E"/>
    <w:rsid w:val="000C651B"/>
    <w:rsid w:val="000D266C"/>
    <w:rsid w:val="000E02A2"/>
    <w:rsid w:val="000E1114"/>
    <w:rsid w:val="000E36FE"/>
    <w:rsid w:val="000F3814"/>
    <w:rsid w:val="000F3FE6"/>
    <w:rsid w:val="00100512"/>
    <w:rsid w:val="00102807"/>
    <w:rsid w:val="00102B86"/>
    <w:rsid w:val="00104236"/>
    <w:rsid w:val="00105D3F"/>
    <w:rsid w:val="001066C6"/>
    <w:rsid w:val="00107A14"/>
    <w:rsid w:val="00111F03"/>
    <w:rsid w:val="001164F7"/>
    <w:rsid w:val="00117826"/>
    <w:rsid w:val="00125D22"/>
    <w:rsid w:val="00133E73"/>
    <w:rsid w:val="001455C9"/>
    <w:rsid w:val="00146445"/>
    <w:rsid w:val="00153B3A"/>
    <w:rsid w:val="00157391"/>
    <w:rsid w:val="00160885"/>
    <w:rsid w:val="0016414D"/>
    <w:rsid w:val="00171FD1"/>
    <w:rsid w:val="001747B8"/>
    <w:rsid w:val="0017798A"/>
    <w:rsid w:val="00184DF6"/>
    <w:rsid w:val="00184E01"/>
    <w:rsid w:val="0018738C"/>
    <w:rsid w:val="00192AE6"/>
    <w:rsid w:val="001A0B59"/>
    <w:rsid w:val="001B10CD"/>
    <w:rsid w:val="001B3894"/>
    <w:rsid w:val="001B74B6"/>
    <w:rsid w:val="001B7804"/>
    <w:rsid w:val="001D0743"/>
    <w:rsid w:val="001D2CC6"/>
    <w:rsid w:val="001F4175"/>
    <w:rsid w:val="002024CC"/>
    <w:rsid w:val="002047AB"/>
    <w:rsid w:val="0021007B"/>
    <w:rsid w:val="00213C17"/>
    <w:rsid w:val="00215A63"/>
    <w:rsid w:val="0022565C"/>
    <w:rsid w:val="00226066"/>
    <w:rsid w:val="00226B15"/>
    <w:rsid w:val="002368CA"/>
    <w:rsid w:val="0026295B"/>
    <w:rsid w:val="002636CD"/>
    <w:rsid w:val="0027786C"/>
    <w:rsid w:val="00283A60"/>
    <w:rsid w:val="0028749F"/>
    <w:rsid w:val="002914D0"/>
    <w:rsid w:val="002928C4"/>
    <w:rsid w:val="002B1EC3"/>
    <w:rsid w:val="002D2D01"/>
    <w:rsid w:val="002E194F"/>
    <w:rsid w:val="002E2EDD"/>
    <w:rsid w:val="002E6664"/>
    <w:rsid w:val="002E766A"/>
    <w:rsid w:val="002F121A"/>
    <w:rsid w:val="002F1BC3"/>
    <w:rsid w:val="00311997"/>
    <w:rsid w:val="00317CDC"/>
    <w:rsid w:val="00332988"/>
    <w:rsid w:val="003362E8"/>
    <w:rsid w:val="00344667"/>
    <w:rsid w:val="003473FE"/>
    <w:rsid w:val="003528EF"/>
    <w:rsid w:val="0035325B"/>
    <w:rsid w:val="0036309B"/>
    <w:rsid w:val="003743D6"/>
    <w:rsid w:val="003855C0"/>
    <w:rsid w:val="003951E6"/>
    <w:rsid w:val="003A1363"/>
    <w:rsid w:val="003B51CD"/>
    <w:rsid w:val="003B59C3"/>
    <w:rsid w:val="003D3A65"/>
    <w:rsid w:val="003E6BD7"/>
    <w:rsid w:val="003F66D9"/>
    <w:rsid w:val="003F70D9"/>
    <w:rsid w:val="0040155C"/>
    <w:rsid w:val="004032A8"/>
    <w:rsid w:val="00406784"/>
    <w:rsid w:val="004068C9"/>
    <w:rsid w:val="00411322"/>
    <w:rsid w:val="00411796"/>
    <w:rsid w:val="0041230E"/>
    <w:rsid w:val="00414AA2"/>
    <w:rsid w:val="00423D4A"/>
    <w:rsid w:val="004244E0"/>
    <w:rsid w:val="004328F8"/>
    <w:rsid w:val="00437A4B"/>
    <w:rsid w:val="0044205A"/>
    <w:rsid w:val="00443587"/>
    <w:rsid w:val="00445856"/>
    <w:rsid w:val="00456D96"/>
    <w:rsid w:val="00460ABD"/>
    <w:rsid w:val="00461FF9"/>
    <w:rsid w:val="00467F7B"/>
    <w:rsid w:val="00471868"/>
    <w:rsid w:val="00471E35"/>
    <w:rsid w:val="00477F68"/>
    <w:rsid w:val="00480848"/>
    <w:rsid w:val="00482EC0"/>
    <w:rsid w:val="00484D69"/>
    <w:rsid w:val="004852F6"/>
    <w:rsid w:val="004A6AC4"/>
    <w:rsid w:val="004A6B88"/>
    <w:rsid w:val="004B2D80"/>
    <w:rsid w:val="004B61E6"/>
    <w:rsid w:val="004C12FE"/>
    <w:rsid w:val="004C272D"/>
    <w:rsid w:val="004C622F"/>
    <w:rsid w:val="004E118A"/>
    <w:rsid w:val="004E382A"/>
    <w:rsid w:val="004F2B44"/>
    <w:rsid w:val="004F4CAB"/>
    <w:rsid w:val="004F7DCF"/>
    <w:rsid w:val="00505702"/>
    <w:rsid w:val="00510195"/>
    <w:rsid w:val="00527A4D"/>
    <w:rsid w:val="005306D1"/>
    <w:rsid w:val="00542BC4"/>
    <w:rsid w:val="00545EA6"/>
    <w:rsid w:val="005463FC"/>
    <w:rsid w:val="00551710"/>
    <w:rsid w:val="005562EF"/>
    <w:rsid w:val="00567710"/>
    <w:rsid w:val="0056779B"/>
    <w:rsid w:val="00574BD0"/>
    <w:rsid w:val="005A501F"/>
    <w:rsid w:val="005A5832"/>
    <w:rsid w:val="005A73FB"/>
    <w:rsid w:val="005B6CEA"/>
    <w:rsid w:val="005C14CD"/>
    <w:rsid w:val="005D5E1C"/>
    <w:rsid w:val="005D6CE1"/>
    <w:rsid w:val="005E36BA"/>
    <w:rsid w:val="005E3CC5"/>
    <w:rsid w:val="005E4C65"/>
    <w:rsid w:val="005F7DA8"/>
    <w:rsid w:val="006006D4"/>
    <w:rsid w:val="00616E68"/>
    <w:rsid w:val="00625DD3"/>
    <w:rsid w:val="0063084A"/>
    <w:rsid w:val="00632A3A"/>
    <w:rsid w:val="00634485"/>
    <w:rsid w:val="00635CF5"/>
    <w:rsid w:val="00636733"/>
    <w:rsid w:val="00636E82"/>
    <w:rsid w:val="006448FE"/>
    <w:rsid w:val="00647B93"/>
    <w:rsid w:val="0065147E"/>
    <w:rsid w:val="006766B6"/>
    <w:rsid w:val="00677E51"/>
    <w:rsid w:val="006822A1"/>
    <w:rsid w:val="00690540"/>
    <w:rsid w:val="0069157E"/>
    <w:rsid w:val="00695509"/>
    <w:rsid w:val="006A7BEA"/>
    <w:rsid w:val="006B451A"/>
    <w:rsid w:val="006C51E5"/>
    <w:rsid w:val="006E4088"/>
    <w:rsid w:val="006E6AD6"/>
    <w:rsid w:val="006F0255"/>
    <w:rsid w:val="006F05FB"/>
    <w:rsid w:val="006F24A8"/>
    <w:rsid w:val="00701F91"/>
    <w:rsid w:val="0071379F"/>
    <w:rsid w:val="00722B3A"/>
    <w:rsid w:val="00727A99"/>
    <w:rsid w:val="0073469B"/>
    <w:rsid w:val="007461C3"/>
    <w:rsid w:val="00747CF5"/>
    <w:rsid w:val="00752864"/>
    <w:rsid w:val="0075630B"/>
    <w:rsid w:val="00760256"/>
    <w:rsid w:val="0076653B"/>
    <w:rsid w:val="00786300"/>
    <w:rsid w:val="00787F00"/>
    <w:rsid w:val="00792008"/>
    <w:rsid w:val="00794625"/>
    <w:rsid w:val="00796194"/>
    <w:rsid w:val="007A0716"/>
    <w:rsid w:val="007A07EA"/>
    <w:rsid w:val="007A2411"/>
    <w:rsid w:val="007A6C83"/>
    <w:rsid w:val="007B55C4"/>
    <w:rsid w:val="007B5E53"/>
    <w:rsid w:val="007C66A4"/>
    <w:rsid w:val="007D7AFA"/>
    <w:rsid w:val="007E3267"/>
    <w:rsid w:val="007F717A"/>
    <w:rsid w:val="00812575"/>
    <w:rsid w:val="00827DCA"/>
    <w:rsid w:val="00834CE4"/>
    <w:rsid w:val="00840689"/>
    <w:rsid w:val="0086723C"/>
    <w:rsid w:val="0087665A"/>
    <w:rsid w:val="008A5833"/>
    <w:rsid w:val="008A6FAB"/>
    <w:rsid w:val="008B036F"/>
    <w:rsid w:val="008C618D"/>
    <w:rsid w:val="008C72F7"/>
    <w:rsid w:val="008D4036"/>
    <w:rsid w:val="008D4ED1"/>
    <w:rsid w:val="008D7B85"/>
    <w:rsid w:val="008E6AAF"/>
    <w:rsid w:val="008F074B"/>
    <w:rsid w:val="008F5E0B"/>
    <w:rsid w:val="008F6D2D"/>
    <w:rsid w:val="00903770"/>
    <w:rsid w:val="00910369"/>
    <w:rsid w:val="00912504"/>
    <w:rsid w:val="0091631E"/>
    <w:rsid w:val="009173A2"/>
    <w:rsid w:val="00917990"/>
    <w:rsid w:val="00920CA1"/>
    <w:rsid w:val="0092124D"/>
    <w:rsid w:val="00924158"/>
    <w:rsid w:val="0092589C"/>
    <w:rsid w:val="0093502D"/>
    <w:rsid w:val="009360A1"/>
    <w:rsid w:val="0093660E"/>
    <w:rsid w:val="00937FD7"/>
    <w:rsid w:val="00940C54"/>
    <w:rsid w:val="00946059"/>
    <w:rsid w:val="0095632C"/>
    <w:rsid w:val="009630C6"/>
    <w:rsid w:val="00970FA3"/>
    <w:rsid w:val="009739FE"/>
    <w:rsid w:val="0097458A"/>
    <w:rsid w:val="00974675"/>
    <w:rsid w:val="00976AF5"/>
    <w:rsid w:val="00982CFE"/>
    <w:rsid w:val="00986576"/>
    <w:rsid w:val="00991583"/>
    <w:rsid w:val="009A4D83"/>
    <w:rsid w:val="009B092C"/>
    <w:rsid w:val="009B2E71"/>
    <w:rsid w:val="009C30CC"/>
    <w:rsid w:val="009C76DF"/>
    <w:rsid w:val="009D3E29"/>
    <w:rsid w:val="00A01670"/>
    <w:rsid w:val="00A0211A"/>
    <w:rsid w:val="00A051CA"/>
    <w:rsid w:val="00A060DC"/>
    <w:rsid w:val="00A2388A"/>
    <w:rsid w:val="00A24015"/>
    <w:rsid w:val="00A33A89"/>
    <w:rsid w:val="00A359AA"/>
    <w:rsid w:val="00A402E1"/>
    <w:rsid w:val="00A43BF4"/>
    <w:rsid w:val="00A44663"/>
    <w:rsid w:val="00A56826"/>
    <w:rsid w:val="00A61EF8"/>
    <w:rsid w:val="00A701C0"/>
    <w:rsid w:val="00A71F73"/>
    <w:rsid w:val="00A72A76"/>
    <w:rsid w:val="00A7327E"/>
    <w:rsid w:val="00A87457"/>
    <w:rsid w:val="00A9152E"/>
    <w:rsid w:val="00A96EEA"/>
    <w:rsid w:val="00AB18B3"/>
    <w:rsid w:val="00AB3B09"/>
    <w:rsid w:val="00AB541B"/>
    <w:rsid w:val="00AC0585"/>
    <w:rsid w:val="00AC34B3"/>
    <w:rsid w:val="00AC5E9B"/>
    <w:rsid w:val="00AC6FE9"/>
    <w:rsid w:val="00AD01E8"/>
    <w:rsid w:val="00AD2861"/>
    <w:rsid w:val="00AD301B"/>
    <w:rsid w:val="00AE6490"/>
    <w:rsid w:val="00AF1BD6"/>
    <w:rsid w:val="00AF55F5"/>
    <w:rsid w:val="00B0196C"/>
    <w:rsid w:val="00B021B2"/>
    <w:rsid w:val="00B0645B"/>
    <w:rsid w:val="00B12C79"/>
    <w:rsid w:val="00B15DFE"/>
    <w:rsid w:val="00B169A8"/>
    <w:rsid w:val="00B21A84"/>
    <w:rsid w:val="00B25B39"/>
    <w:rsid w:val="00B270E3"/>
    <w:rsid w:val="00B4574A"/>
    <w:rsid w:val="00B61D33"/>
    <w:rsid w:val="00B657EA"/>
    <w:rsid w:val="00B8373C"/>
    <w:rsid w:val="00B85DE9"/>
    <w:rsid w:val="00BA34CF"/>
    <w:rsid w:val="00BA73B2"/>
    <w:rsid w:val="00BB0D4A"/>
    <w:rsid w:val="00BC2271"/>
    <w:rsid w:val="00BC4185"/>
    <w:rsid w:val="00BC7560"/>
    <w:rsid w:val="00BE4E86"/>
    <w:rsid w:val="00BE7FCB"/>
    <w:rsid w:val="00C00267"/>
    <w:rsid w:val="00C05469"/>
    <w:rsid w:val="00C14044"/>
    <w:rsid w:val="00C209B6"/>
    <w:rsid w:val="00C20C01"/>
    <w:rsid w:val="00C24C87"/>
    <w:rsid w:val="00C305C2"/>
    <w:rsid w:val="00C42B17"/>
    <w:rsid w:val="00C45933"/>
    <w:rsid w:val="00C54A63"/>
    <w:rsid w:val="00C630F0"/>
    <w:rsid w:val="00C6376F"/>
    <w:rsid w:val="00C6548D"/>
    <w:rsid w:val="00C66474"/>
    <w:rsid w:val="00C7115E"/>
    <w:rsid w:val="00C7404F"/>
    <w:rsid w:val="00C904A2"/>
    <w:rsid w:val="00CA29AB"/>
    <w:rsid w:val="00CA7BAB"/>
    <w:rsid w:val="00CB4141"/>
    <w:rsid w:val="00CB4F60"/>
    <w:rsid w:val="00CB542A"/>
    <w:rsid w:val="00CB746E"/>
    <w:rsid w:val="00CE77C2"/>
    <w:rsid w:val="00D01A75"/>
    <w:rsid w:val="00D04412"/>
    <w:rsid w:val="00D176AA"/>
    <w:rsid w:val="00D23DF8"/>
    <w:rsid w:val="00D30290"/>
    <w:rsid w:val="00D32549"/>
    <w:rsid w:val="00D338FC"/>
    <w:rsid w:val="00D44B44"/>
    <w:rsid w:val="00D64265"/>
    <w:rsid w:val="00D66C7B"/>
    <w:rsid w:val="00D7201C"/>
    <w:rsid w:val="00D7274B"/>
    <w:rsid w:val="00D81012"/>
    <w:rsid w:val="00D91DC4"/>
    <w:rsid w:val="00DA1F84"/>
    <w:rsid w:val="00DB3EFB"/>
    <w:rsid w:val="00DB7B06"/>
    <w:rsid w:val="00DC27F0"/>
    <w:rsid w:val="00DC5C92"/>
    <w:rsid w:val="00DC7B07"/>
    <w:rsid w:val="00DE2AE5"/>
    <w:rsid w:val="00DE6710"/>
    <w:rsid w:val="00DF0A42"/>
    <w:rsid w:val="00DF5F5C"/>
    <w:rsid w:val="00E02EF2"/>
    <w:rsid w:val="00E215EB"/>
    <w:rsid w:val="00E22EB1"/>
    <w:rsid w:val="00E34ED4"/>
    <w:rsid w:val="00E52D13"/>
    <w:rsid w:val="00E76832"/>
    <w:rsid w:val="00E8782D"/>
    <w:rsid w:val="00E93A8A"/>
    <w:rsid w:val="00E963D9"/>
    <w:rsid w:val="00EA73F3"/>
    <w:rsid w:val="00EB2DD7"/>
    <w:rsid w:val="00EE46FC"/>
    <w:rsid w:val="00F0531B"/>
    <w:rsid w:val="00F0784B"/>
    <w:rsid w:val="00F10B8E"/>
    <w:rsid w:val="00F17F94"/>
    <w:rsid w:val="00F243A3"/>
    <w:rsid w:val="00F379F1"/>
    <w:rsid w:val="00F41E8F"/>
    <w:rsid w:val="00F53C71"/>
    <w:rsid w:val="00F72407"/>
    <w:rsid w:val="00F81389"/>
    <w:rsid w:val="00F91A95"/>
    <w:rsid w:val="00F9218B"/>
    <w:rsid w:val="00F9409A"/>
    <w:rsid w:val="00FA01A0"/>
    <w:rsid w:val="00FA1298"/>
    <w:rsid w:val="00FA4C77"/>
    <w:rsid w:val="00FA5F20"/>
    <w:rsid w:val="00FB29AE"/>
    <w:rsid w:val="00FD77B0"/>
    <w:rsid w:val="00FE1B0B"/>
    <w:rsid w:val="00FE5F79"/>
    <w:rsid w:val="00FE7018"/>
    <w:rsid w:val="00FF34E9"/>
    <w:rsid w:val="00FF41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3909C11"/>
  <w15:docId w15:val="{C1BDC07C-A785-3D4D-A954-15418DDB74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uiPriority="67"/>
    <w:lsdException w:name="No Spacing" w:uiPriority="68" w:qFormat="1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B8373C"/>
    <w:rPr>
      <w:rFonts w:ascii="Times New Roman" w:eastAsia="Times New Roman" w:hAnsi="Times New Roman"/>
      <w:sz w:val="24"/>
      <w:szCs w:val="24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D01A75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2F1BC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itolo3">
    <w:name w:val="heading 3"/>
    <w:basedOn w:val="Normale"/>
    <w:link w:val="Titolo3Carattere"/>
    <w:uiPriority w:val="9"/>
    <w:qFormat/>
    <w:rsid w:val="00471868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B092C"/>
    <w:rPr>
      <w:rFonts w:ascii="Lucida Grande" w:hAnsi="Lucida Grande"/>
      <w:sz w:val="18"/>
      <w:szCs w:val="18"/>
      <w:lang w:val="x-none"/>
    </w:rPr>
  </w:style>
  <w:style w:type="character" w:customStyle="1" w:styleId="TestofumettoCarattere">
    <w:name w:val="Testo fumetto Carattere"/>
    <w:link w:val="Testofumetto"/>
    <w:uiPriority w:val="99"/>
    <w:semiHidden/>
    <w:rsid w:val="009B092C"/>
    <w:rPr>
      <w:rFonts w:ascii="Lucida Grande" w:hAnsi="Lucida Grande" w:cs="Lucida Grande"/>
      <w:sz w:val="18"/>
      <w:szCs w:val="18"/>
      <w:lang w:eastAsia="en-US"/>
    </w:rPr>
  </w:style>
  <w:style w:type="character" w:styleId="Collegamentoipertestuale">
    <w:name w:val="Hyperlink"/>
    <w:uiPriority w:val="99"/>
    <w:unhideWhenUsed/>
    <w:rsid w:val="00E93A8A"/>
    <w:rPr>
      <w:color w:val="0000FF"/>
      <w:u w:val="single"/>
    </w:rPr>
  </w:style>
  <w:style w:type="character" w:customStyle="1" w:styleId="hps">
    <w:name w:val="hps"/>
    <w:basedOn w:val="Carpredefinitoparagrafo"/>
    <w:rsid w:val="00411322"/>
  </w:style>
  <w:style w:type="character" w:customStyle="1" w:styleId="longtext">
    <w:name w:val="long_text"/>
    <w:basedOn w:val="Carpredefinitoparagrafo"/>
    <w:rsid w:val="00B4574A"/>
  </w:style>
  <w:style w:type="paragraph" w:styleId="Intestazione">
    <w:name w:val="header"/>
    <w:basedOn w:val="Normale"/>
    <w:link w:val="IntestazioneCarattere"/>
    <w:unhideWhenUsed/>
    <w:rsid w:val="00C6548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rsid w:val="00C6548D"/>
    <w:rPr>
      <w:sz w:val="22"/>
      <w:szCs w:val="22"/>
      <w:lang w:eastAsia="en-US"/>
    </w:rPr>
  </w:style>
  <w:style w:type="paragraph" w:styleId="Pidipagina">
    <w:name w:val="footer"/>
    <w:basedOn w:val="Normale"/>
    <w:link w:val="PidipaginaCarattere"/>
    <w:uiPriority w:val="99"/>
    <w:unhideWhenUsed/>
    <w:rsid w:val="00C6548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rsid w:val="00C6548D"/>
    <w:rPr>
      <w:sz w:val="22"/>
      <w:szCs w:val="22"/>
      <w:lang w:eastAsia="en-US"/>
    </w:rPr>
  </w:style>
  <w:style w:type="paragraph" w:styleId="NormaleWeb">
    <w:name w:val="Normal (Web)"/>
    <w:basedOn w:val="Normale"/>
    <w:uiPriority w:val="99"/>
    <w:rsid w:val="00C6548D"/>
  </w:style>
  <w:style w:type="character" w:styleId="Enfasigrassetto">
    <w:name w:val="Strong"/>
    <w:uiPriority w:val="22"/>
    <w:qFormat/>
    <w:rsid w:val="00F243A3"/>
    <w:rPr>
      <w:b/>
      <w:bCs/>
    </w:rPr>
  </w:style>
  <w:style w:type="character" w:customStyle="1" w:styleId="Hyperlink2">
    <w:name w:val="Hyperlink.2"/>
    <w:rsid w:val="00695509"/>
    <w:rPr>
      <w:rFonts w:ascii="Helvetica" w:eastAsia="Helvetica" w:hAnsi="Helvetica" w:cs="Helvetica"/>
      <w:color w:val="000000"/>
      <w:sz w:val="18"/>
      <w:szCs w:val="18"/>
      <w:u w:val="single" w:color="000000"/>
    </w:rPr>
  </w:style>
  <w:style w:type="character" w:customStyle="1" w:styleId="apple-converted-space">
    <w:name w:val="apple-converted-space"/>
    <w:rsid w:val="0075630B"/>
  </w:style>
  <w:style w:type="character" w:styleId="Enfasicorsivo">
    <w:name w:val="Emphasis"/>
    <w:uiPriority w:val="20"/>
    <w:qFormat/>
    <w:rsid w:val="0075630B"/>
    <w:rPr>
      <w:i/>
      <w:iCs/>
    </w:rPr>
  </w:style>
  <w:style w:type="character" w:customStyle="1" w:styleId="Titolo3Carattere">
    <w:name w:val="Titolo 3 Carattere"/>
    <w:basedOn w:val="Carpredefinitoparagrafo"/>
    <w:link w:val="Titolo3"/>
    <w:uiPriority w:val="9"/>
    <w:rsid w:val="00471868"/>
    <w:rPr>
      <w:rFonts w:ascii="Times New Roman" w:eastAsia="Times New Roman" w:hAnsi="Times New Roman"/>
      <w:b/>
      <w:bCs/>
      <w:sz w:val="27"/>
      <w:szCs w:val="27"/>
    </w:rPr>
  </w:style>
  <w:style w:type="character" w:customStyle="1" w:styleId="g-bg-black-opacity-06">
    <w:name w:val="g-bg-black-opacity-0_6"/>
    <w:basedOn w:val="Carpredefinitoparagrafo"/>
    <w:rsid w:val="00471868"/>
  </w:style>
  <w:style w:type="character" w:styleId="Menzionenonrisolta">
    <w:name w:val="Unresolved Mention"/>
    <w:basedOn w:val="Carpredefinitoparagrafo"/>
    <w:uiPriority w:val="99"/>
    <w:semiHidden/>
    <w:unhideWhenUsed/>
    <w:rsid w:val="00471868"/>
    <w:rPr>
      <w:color w:val="605E5C"/>
      <w:shd w:val="clear" w:color="auto" w:fill="E1DFDD"/>
    </w:rPr>
  </w:style>
  <w:style w:type="character" w:customStyle="1" w:styleId="Titolo1Carattere">
    <w:name w:val="Titolo 1 Carattere"/>
    <w:basedOn w:val="Carpredefinitoparagrafo"/>
    <w:link w:val="Titolo1"/>
    <w:uiPriority w:val="9"/>
    <w:rsid w:val="00D01A75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styleId="Collegamentovisitato">
    <w:name w:val="FollowedHyperlink"/>
    <w:basedOn w:val="Carpredefinitoparagrafo"/>
    <w:uiPriority w:val="99"/>
    <w:semiHidden/>
    <w:unhideWhenUsed/>
    <w:rsid w:val="002047AB"/>
    <w:rPr>
      <w:color w:val="954F72" w:themeColor="followedHyperlink"/>
      <w:u w:val="single"/>
    </w:rPr>
  </w:style>
  <w:style w:type="paragraph" w:styleId="Paragrafoelenco">
    <w:name w:val="List Paragraph"/>
    <w:basedOn w:val="Normale"/>
    <w:uiPriority w:val="34"/>
    <w:qFormat/>
    <w:rsid w:val="00F0784B"/>
    <w:pPr>
      <w:spacing w:before="100" w:beforeAutospacing="1" w:after="100" w:afterAutospacing="1"/>
    </w:pPr>
  </w:style>
  <w:style w:type="character" w:customStyle="1" w:styleId="Titolo2Carattere">
    <w:name w:val="Titolo 2 Carattere"/>
    <w:basedOn w:val="Carpredefinitoparagrafo"/>
    <w:link w:val="Titolo2"/>
    <w:uiPriority w:val="9"/>
    <w:rsid w:val="002F1BC3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x1lliihq">
    <w:name w:val="x1lliihq"/>
    <w:basedOn w:val="Carpredefinitoparagrafo"/>
    <w:rsid w:val="002F1BC3"/>
  </w:style>
  <w:style w:type="paragraph" w:styleId="Corpotesto">
    <w:name w:val="Body Text"/>
    <w:basedOn w:val="Normale"/>
    <w:link w:val="CorpotestoCarattere"/>
    <w:uiPriority w:val="1"/>
    <w:qFormat/>
    <w:rsid w:val="00477F68"/>
    <w:pPr>
      <w:widowControl w:val="0"/>
      <w:autoSpaceDE w:val="0"/>
      <w:autoSpaceDN w:val="0"/>
      <w:ind w:left="113"/>
    </w:pPr>
    <w:rPr>
      <w:rFonts w:ascii="Helvetica Neue" w:eastAsia="Helvetica Neue" w:hAnsi="Helvetica Neue" w:cs="Helvetica Neue"/>
      <w:sz w:val="20"/>
      <w:szCs w:val="20"/>
      <w:lang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477F68"/>
    <w:rPr>
      <w:rFonts w:ascii="Helvetica Neue" w:eastAsia="Helvetica Neue" w:hAnsi="Helvetica Neue" w:cs="Helvetica Neue"/>
      <w:lang w:eastAsia="en-US"/>
    </w:rPr>
  </w:style>
  <w:style w:type="character" w:customStyle="1" w:styleId="fadeinm1hgl8">
    <w:name w:val="_fadein_m1hgl_8"/>
    <w:basedOn w:val="Carpredefinitoparagrafo"/>
    <w:rsid w:val="001747B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93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759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072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98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252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132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871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834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801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104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266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796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302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60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020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105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9720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6345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04706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49147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72567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01577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F5F5F5"/>
                                        <w:left w:val="single" w:sz="6" w:space="0" w:color="F5F5F5"/>
                                        <w:bottom w:val="single" w:sz="6" w:space="0" w:color="F5F5F5"/>
                                        <w:right w:val="single" w:sz="6" w:space="0" w:color="F5F5F5"/>
                                      </w:divBdr>
                                      <w:divsChild>
                                        <w:div w:id="3097909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56596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80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4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8547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0446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7228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9601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1604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42661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26578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57861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F5F5F5"/>
                                        <w:left w:val="single" w:sz="6" w:space="0" w:color="F5F5F5"/>
                                        <w:bottom w:val="single" w:sz="6" w:space="0" w:color="F5F5F5"/>
                                        <w:right w:val="single" w:sz="6" w:space="0" w:color="F5F5F5"/>
                                      </w:divBdr>
                                      <w:divsChild>
                                        <w:div w:id="15334242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448873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55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5640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018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6090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9401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49386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76438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12776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8718682">
                                      <w:marLeft w:val="0"/>
                                      <w:marRight w:val="0"/>
                                      <w:marTop w:val="0"/>
                                      <w:marBottom w:val="4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219236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151347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675218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9663487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223552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965157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0888163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F5F5F5"/>
                                        <w:left w:val="single" w:sz="6" w:space="0" w:color="F5F5F5"/>
                                        <w:bottom w:val="single" w:sz="6" w:space="0" w:color="F5F5F5"/>
                                        <w:right w:val="single" w:sz="6" w:space="0" w:color="F5F5F5"/>
                                      </w:divBdr>
                                      <w:divsChild>
                                        <w:div w:id="679630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358495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001154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740073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66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9929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7312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6698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5109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5640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44287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26380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36114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F5F5F5"/>
                                        <w:left w:val="single" w:sz="6" w:space="0" w:color="F5F5F5"/>
                                        <w:bottom w:val="single" w:sz="6" w:space="0" w:color="F5F5F5"/>
                                        <w:right w:val="single" w:sz="6" w:space="0" w:color="F5F5F5"/>
                                      </w:divBdr>
                                      <w:divsChild>
                                        <w:div w:id="18578849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767882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924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24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56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647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0441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9696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3006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08719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92389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00803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28933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F5F5F5"/>
                                        <w:left w:val="single" w:sz="6" w:space="0" w:color="F5F5F5"/>
                                        <w:bottom w:val="single" w:sz="6" w:space="0" w:color="F5F5F5"/>
                                        <w:right w:val="single" w:sz="6" w:space="0" w:color="F5F5F5"/>
                                      </w:divBdr>
                                      <w:divsChild>
                                        <w:div w:id="13720025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306224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584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96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128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4935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0931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090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30136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56597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30039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23646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F5F5F5"/>
                                        <w:left w:val="single" w:sz="6" w:space="0" w:color="F5F5F5"/>
                                        <w:bottom w:val="single" w:sz="6" w:space="0" w:color="F5F5F5"/>
                                        <w:right w:val="single" w:sz="6" w:space="0" w:color="F5F5F5"/>
                                      </w:divBdr>
                                      <w:divsChild>
                                        <w:div w:id="7141594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855109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643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8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17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4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547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7709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2169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415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239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033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738537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91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7062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0912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5311102">
                          <w:blockQuote w:val="1"/>
                          <w:marLeft w:val="720"/>
                          <w:marRight w:val="72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77955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69387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0579684">
                                      <w:blockQuote w:val="1"/>
                                      <w:marLeft w:val="96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single" w:sz="6" w:space="6" w:color="CCCCCC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683511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905983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57085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40683038">
                                                      <w:blockQuote w:val="1"/>
                                                      <w:marLeft w:val="720"/>
                                                      <w:marRight w:val="720"/>
                                                      <w:marTop w:val="100"/>
                                                      <w:marBottom w:val="10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5159365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452820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07214370">
                                                                  <w:blockQuote w:val="1"/>
                                                                  <w:marLeft w:val="96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single" w:sz="6" w:space="6" w:color="CCCCCC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3336859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5443413">
                                                                          <w:blockQuote w:val="1"/>
                                                                          <w:marLeft w:val="720"/>
                                                                          <w:marRight w:val="720"/>
                                                                          <w:marTop w:val="100"/>
                                                                          <w:marBottom w:val="10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3190552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21554334">
                                                                                  <w:blockQuote w:val="1"/>
                                                                                  <w:marLeft w:val="720"/>
                                                                                  <w:marRight w:val="720"/>
                                                                                  <w:marTop w:val="100"/>
                                                                                  <w:marBottom w:val="10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6933001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259604078">
                                                                          <w:blockQuote w:val="1"/>
                                                                          <w:marLeft w:val="720"/>
                                                                          <w:marRight w:val="720"/>
                                                                          <w:marTop w:val="100"/>
                                                                          <w:marBottom w:val="10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1120896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34109676">
                                                                                  <w:blockQuote w:val="1"/>
                                                                                  <w:marLeft w:val="720"/>
                                                                                  <w:marRight w:val="720"/>
                                                                                  <w:marTop w:val="100"/>
                                                                                  <w:marBottom w:val="10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396799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396465093">
                                                                          <w:blockQuote w:val="1"/>
                                                                          <w:marLeft w:val="720"/>
                                                                          <w:marRight w:val="720"/>
                                                                          <w:marTop w:val="100"/>
                                                                          <w:marBottom w:val="10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915979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40615520">
                                                                                  <w:blockQuote w:val="1"/>
                                                                                  <w:marLeft w:val="720"/>
                                                                                  <w:marRight w:val="720"/>
                                                                                  <w:marTop w:val="100"/>
                                                                                  <w:marBottom w:val="10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3416747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840899903">
                                                                          <w:blockQuote w:val="1"/>
                                                                          <w:marLeft w:val="720"/>
                                                                          <w:marRight w:val="720"/>
                                                                          <w:marTop w:val="100"/>
                                                                          <w:marBottom w:val="10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8466182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03390468">
                                                                                  <w:blockQuote w:val="1"/>
                                                                                  <w:marLeft w:val="720"/>
                                                                                  <w:marRight w:val="720"/>
                                                                                  <w:marTop w:val="100"/>
                                                                                  <w:marBottom w:val="10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8471246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729814871">
                                                                          <w:blockQuote w:val="1"/>
                                                                          <w:marLeft w:val="720"/>
                                                                          <w:marRight w:val="720"/>
                                                                          <w:marTop w:val="100"/>
                                                                          <w:marBottom w:val="10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1736202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48793777">
                                                                                  <w:blockQuote w:val="1"/>
                                                                                  <w:marLeft w:val="720"/>
                                                                                  <w:marRight w:val="720"/>
                                                                                  <w:marTop w:val="100"/>
                                                                                  <w:marBottom w:val="10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4020858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562061131">
                                                                          <w:blockQuote w:val="1"/>
                                                                          <w:marLeft w:val="720"/>
                                                                          <w:marRight w:val="720"/>
                                                                          <w:marTop w:val="100"/>
                                                                          <w:marBottom w:val="10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4433392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69389170">
                                                                                  <w:blockQuote w:val="1"/>
                                                                                  <w:marLeft w:val="720"/>
                                                                                  <w:marRight w:val="720"/>
                                                                                  <w:marTop w:val="100"/>
                                                                                  <w:marBottom w:val="10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2773645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620376719">
                                                                          <w:blockQuote w:val="1"/>
                                                                          <w:marLeft w:val="720"/>
                                                                          <w:marRight w:val="720"/>
                                                                          <w:marTop w:val="100"/>
                                                                          <w:marBottom w:val="10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9211781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01378480">
                                                                                  <w:blockQuote w:val="1"/>
                                                                                  <w:marLeft w:val="720"/>
                                                                                  <w:marRight w:val="720"/>
                                                                                  <w:marTop w:val="100"/>
                                                                                  <w:marBottom w:val="10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1601487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699087795">
                                                                          <w:blockQuote w:val="1"/>
                                                                          <w:marLeft w:val="720"/>
                                                                          <w:marRight w:val="720"/>
                                                                          <w:marTop w:val="100"/>
                                                                          <w:marBottom w:val="10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2263474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9823141">
                                                                                  <w:blockQuote w:val="1"/>
                                                                                  <w:marLeft w:val="720"/>
                                                                                  <w:marRight w:val="720"/>
                                                                                  <w:marTop w:val="100"/>
                                                                                  <w:marBottom w:val="10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4053282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763460289">
                                                                          <w:blockQuote w:val="1"/>
                                                                          <w:marLeft w:val="720"/>
                                                                          <w:marRight w:val="720"/>
                                                                          <w:marTop w:val="100"/>
                                                                          <w:marBottom w:val="10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6031386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65434496">
                                                                                  <w:blockQuote w:val="1"/>
                                                                                  <w:marLeft w:val="720"/>
                                                                                  <w:marRight w:val="720"/>
                                                                                  <w:marTop w:val="100"/>
                                                                                  <w:marBottom w:val="10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227548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672100741">
                                                                          <w:blockQuote w:val="1"/>
                                                                          <w:marLeft w:val="720"/>
                                                                          <w:marRight w:val="720"/>
                                                                          <w:marTop w:val="100"/>
                                                                          <w:marBottom w:val="10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5357282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04717364">
                                                                                  <w:blockQuote w:val="1"/>
                                                                                  <w:marLeft w:val="720"/>
                                                                                  <w:marRight w:val="720"/>
                                                                                  <w:marTop w:val="100"/>
                                                                                  <w:marBottom w:val="10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8388038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78915191">
                                                                          <w:blockQuote w:val="1"/>
                                                                          <w:marLeft w:val="720"/>
                                                                          <w:marRight w:val="720"/>
                                                                          <w:marTop w:val="100"/>
                                                                          <w:marBottom w:val="10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2284818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79443183">
                                                                                  <w:blockQuote w:val="1"/>
                                                                                  <w:marLeft w:val="720"/>
                                                                                  <w:marRight w:val="720"/>
                                                                                  <w:marTop w:val="100"/>
                                                                                  <w:marBottom w:val="10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66814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539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316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721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946912">
              <w:marLeft w:val="0"/>
              <w:marRight w:val="0"/>
              <w:marTop w:val="0"/>
              <w:marBottom w:val="5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5931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7959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30242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84629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68425961">
              <w:marLeft w:val="0"/>
              <w:marRight w:val="0"/>
              <w:marTop w:val="0"/>
              <w:marBottom w:val="5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506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3616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60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151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281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2128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6685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6311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9284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3710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242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038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25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206786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4849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8815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6305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57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5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13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6994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42958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88439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534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48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814961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0327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83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539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7245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399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9729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155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422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7749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6179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2742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5464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39309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41675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8595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58537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F5F5F5"/>
                                        <w:left w:val="single" w:sz="6" w:space="0" w:color="F5F5F5"/>
                                        <w:bottom w:val="single" w:sz="6" w:space="0" w:color="F5F5F5"/>
                                        <w:right w:val="single" w:sz="6" w:space="0" w:color="F5F5F5"/>
                                      </w:divBdr>
                                      <w:divsChild>
                                        <w:div w:id="19469556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03843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671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69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3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679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2022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86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7989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92383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04273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38796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53264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745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45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57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630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5525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1889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1701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3598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5221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8845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974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5182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8328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3857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10361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85190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990961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235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24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5188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620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80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2335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6226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15247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8545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5841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F5F5F5"/>
                                        <w:left w:val="single" w:sz="6" w:space="0" w:color="F5F5F5"/>
                                        <w:bottom w:val="single" w:sz="6" w:space="0" w:color="F5F5F5"/>
                                        <w:right w:val="single" w:sz="6" w:space="0" w:color="F5F5F5"/>
                                      </w:divBdr>
                                      <w:divsChild>
                                        <w:div w:id="2211843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362707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868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43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42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5965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3358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1563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103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91591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08940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99252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24369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F5F5F5"/>
                                        <w:left w:val="single" w:sz="6" w:space="0" w:color="F5F5F5"/>
                                        <w:bottom w:val="single" w:sz="6" w:space="0" w:color="F5F5F5"/>
                                        <w:right w:val="single" w:sz="6" w:space="0" w:color="F5F5F5"/>
                                      </w:divBdr>
                                      <w:divsChild>
                                        <w:div w:id="12171655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716937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039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80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8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2977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9028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593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5106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18537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07733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4466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30211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F5F5F5"/>
                                        <w:left w:val="single" w:sz="6" w:space="0" w:color="F5F5F5"/>
                                        <w:bottom w:val="single" w:sz="6" w:space="0" w:color="F5F5F5"/>
                                        <w:right w:val="single" w:sz="6" w:space="0" w:color="F5F5F5"/>
                                      </w:divBdr>
                                      <w:divsChild>
                                        <w:div w:id="8233557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636380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0809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55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51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3352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125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5821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568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82423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14425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20011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51720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F5F5F5"/>
                                        <w:left w:val="single" w:sz="6" w:space="0" w:color="F5F5F5"/>
                                        <w:bottom w:val="single" w:sz="6" w:space="0" w:color="F5F5F5"/>
                                        <w:right w:val="single" w:sz="6" w:space="0" w:color="F5F5F5"/>
                                      </w:divBdr>
                                      <w:divsChild>
                                        <w:div w:id="8102480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87897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726067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454456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906305575">
                                      <w:marLeft w:val="0"/>
                                      <w:marRight w:val="0"/>
                                      <w:marTop w:val="0"/>
                                      <w:marBottom w:val="4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86254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337030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802362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5677633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331376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536019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875285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93268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437828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</Pages>
  <Words>432</Words>
  <Characters>2469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2896</CharactersWithSpaces>
  <SharedDoc>false</SharedDoc>
  <HLinks>
    <vt:vector size="36" baseType="variant">
      <vt:variant>
        <vt:i4>1572905</vt:i4>
      </vt:variant>
      <vt:variant>
        <vt:i4>12</vt:i4>
      </vt:variant>
      <vt:variant>
        <vt:i4>0</vt:i4>
      </vt:variant>
      <vt:variant>
        <vt:i4>5</vt:i4>
      </vt:variant>
      <vt:variant>
        <vt:lpwstr>mailto:press@taconline.it</vt:lpwstr>
      </vt:variant>
      <vt:variant>
        <vt:lpwstr/>
      </vt:variant>
      <vt:variant>
        <vt:i4>1048656</vt:i4>
      </vt:variant>
      <vt:variant>
        <vt:i4>9</vt:i4>
      </vt:variant>
      <vt:variant>
        <vt:i4>0</vt:i4>
      </vt:variant>
      <vt:variant>
        <vt:i4>5</vt:i4>
      </vt:variant>
      <vt:variant>
        <vt:lpwstr>https://www.facebook.com/FlairShowersItalia/</vt:lpwstr>
      </vt:variant>
      <vt:variant>
        <vt:lpwstr/>
      </vt:variant>
      <vt:variant>
        <vt:i4>1638462</vt:i4>
      </vt:variant>
      <vt:variant>
        <vt:i4>6</vt:i4>
      </vt:variant>
      <vt:variant>
        <vt:i4>0</vt:i4>
      </vt:variant>
      <vt:variant>
        <vt:i4>5</vt:i4>
      </vt:variant>
      <vt:variant>
        <vt:lpwstr>https://www.instagram.com/flair_italia/</vt:lpwstr>
      </vt:variant>
      <vt:variant>
        <vt:lpwstr/>
      </vt:variant>
      <vt:variant>
        <vt:i4>4194391</vt:i4>
      </vt:variant>
      <vt:variant>
        <vt:i4>3</vt:i4>
      </vt:variant>
      <vt:variant>
        <vt:i4>0</vt:i4>
      </vt:variant>
      <vt:variant>
        <vt:i4>5</vt:i4>
      </vt:variant>
      <vt:variant>
        <vt:lpwstr>http://www.facebook.com/FioraBath</vt:lpwstr>
      </vt:variant>
      <vt:variant>
        <vt:lpwstr/>
      </vt:variant>
      <vt:variant>
        <vt:i4>262266</vt:i4>
      </vt:variant>
      <vt:variant>
        <vt:i4>0</vt:i4>
      </vt:variant>
      <vt:variant>
        <vt:i4>0</vt:i4>
      </vt:variant>
      <vt:variant>
        <vt:i4>5</vt:i4>
      </vt:variant>
      <vt:variant>
        <vt:lpwstr>http://www.instagram.com/fiorabath_official/</vt:lpwstr>
      </vt:variant>
      <vt:variant>
        <vt:lpwstr/>
      </vt:variant>
      <vt:variant>
        <vt:i4>1572905</vt:i4>
      </vt:variant>
      <vt:variant>
        <vt:i4>0</vt:i4>
      </vt:variant>
      <vt:variant>
        <vt:i4>0</vt:i4>
      </vt:variant>
      <vt:variant>
        <vt:i4>5</vt:i4>
      </vt:variant>
      <vt:variant>
        <vt:lpwstr>mailto:press@taconline.it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Monica Robustellini</dc:creator>
  <cp:keywords/>
  <dc:description/>
  <cp:lastModifiedBy>Paola Staiano</cp:lastModifiedBy>
  <cp:revision>7</cp:revision>
  <cp:lastPrinted>2025-03-31T13:57:00Z</cp:lastPrinted>
  <dcterms:created xsi:type="dcterms:W3CDTF">2025-05-30T09:20:00Z</dcterms:created>
  <dcterms:modified xsi:type="dcterms:W3CDTF">2025-06-13T09:22:00Z</dcterms:modified>
</cp:coreProperties>
</file>