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17FF2" w14:textId="7054FBAF" w:rsidR="00D4628F" w:rsidRPr="00D4628F" w:rsidRDefault="00D4628F" w:rsidP="00D4628F">
      <w:pPr>
        <w:ind w:right="-1"/>
        <w:jc w:val="right"/>
        <w:rPr>
          <w:rFonts w:ascii="MS Reference Sans Serif" w:hAnsi="MS Reference Sans Serif"/>
          <w:i/>
          <w:iCs/>
        </w:rPr>
      </w:pPr>
      <w:r w:rsidRPr="00D4628F">
        <w:rPr>
          <w:rFonts w:ascii="MS Reference Sans Serif" w:hAnsi="MS Reference Sans Serif"/>
          <w:i/>
          <w:iCs/>
          <w:highlight w:val="lightGray"/>
        </w:rPr>
        <w:t>Crediti</w:t>
      </w:r>
      <w:r w:rsidRPr="00D4628F">
        <w:rPr>
          <w:rFonts w:ascii="MS Reference Sans Serif" w:hAnsi="MS Reference Sans Serif"/>
          <w:i/>
          <w:iCs/>
          <w:highlight w:val="lightGray"/>
        </w:rPr>
        <w:br/>
        <w:t>Interior design: Maison Numéro 20 – Oscar Lucien Ono</w:t>
      </w:r>
      <w:r w:rsidRPr="00D4628F">
        <w:rPr>
          <w:rFonts w:ascii="MS Reference Sans Serif" w:hAnsi="MS Reference Sans Serif"/>
          <w:i/>
          <w:iCs/>
          <w:highlight w:val="lightGray"/>
        </w:rPr>
        <w:br/>
        <w:t>Fotografie: Alexandre Tabaste</w:t>
      </w:r>
      <w:r w:rsidRPr="00D4628F">
        <w:rPr>
          <w:rFonts w:ascii="MS Reference Sans Serif" w:hAnsi="MS Reference Sans Serif"/>
          <w:i/>
          <w:iCs/>
          <w:highlight w:val="lightGray"/>
        </w:rPr>
        <w:br/>
        <w:t>Hotel: Villa Miraé – Relais &amp; Châteaux, Cap d’Antibes</w:t>
      </w:r>
    </w:p>
    <w:p w14:paraId="4F6CA4B2" w14:textId="77777777" w:rsidR="00D4628F" w:rsidRPr="00D4628F" w:rsidRDefault="00D4628F" w:rsidP="00D4628F"/>
    <w:p w14:paraId="72EE6C80" w14:textId="511627CB" w:rsidR="00D4628F" w:rsidRPr="00D4628F" w:rsidRDefault="00D0366C" w:rsidP="00D4628F">
      <w:pPr>
        <w:pStyle w:val="Titolo3"/>
        <w:ind w:left="1701" w:right="-1"/>
        <w:jc w:val="both"/>
        <w:rPr>
          <w:rStyle w:val="Enfasigrassetto"/>
          <w:rFonts w:ascii="MS Reference Sans Serif" w:hAnsi="MS Reference Sans Serif"/>
          <w:color w:val="000000"/>
          <w:sz w:val="32"/>
          <w:szCs w:val="32"/>
        </w:rPr>
      </w:pPr>
      <w:r w:rsidRPr="00D0366C">
        <w:rPr>
          <w:rStyle w:val="Enfasigrassetto"/>
          <w:rFonts w:ascii="MS Reference Sans Serif" w:hAnsi="MS Reference Sans Serif"/>
          <w:color w:val="000000"/>
          <w:sz w:val="32"/>
          <w:szCs w:val="32"/>
        </w:rPr>
        <w:t>Friul Mosaic</w:t>
      </w:r>
      <w:r>
        <w:rPr>
          <w:rStyle w:val="Enfasigrassetto"/>
          <w:rFonts w:ascii="MS Reference Sans Serif" w:hAnsi="MS Reference Sans Serif"/>
          <w:color w:val="000000"/>
          <w:sz w:val="32"/>
          <w:szCs w:val="32"/>
        </w:rPr>
        <w:t>, simbolo</w:t>
      </w:r>
      <w:r w:rsidRPr="00D0366C">
        <w:rPr>
          <w:rStyle w:val="Enfasigrassetto"/>
          <w:rFonts w:ascii="MS Reference Sans Serif" w:hAnsi="MS Reference Sans Serif"/>
          <w:color w:val="000000"/>
          <w:sz w:val="32"/>
          <w:szCs w:val="32"/>
        </w:rPr>
        <w:t xml:space="preserve"> </w:t>
      </w:r>
      <w:r>
        <w:rPr>
          <w:rStyle w:val="Enfasigrassetto"/>
          <w:rFonts w:ascii="MS Reference Sans Serif" w:hAnsi="MS Reference Sans Serif"/>
          <w:color w:val="000000"/>
          <w:sz w:val="32"/>
          <w:szCs w:val="32"/>
        </w:rPr>
        <w:t>del</w:t>
      </w:r>
      <w:r w:rsidRPr="00D0366C">
        <w:rPr>
          <w:rStyle w:val="Enfasigrassetto"/>
          <w:rFonts w:ascii="MS Reference Sans Serif" w:hAnsi="MS Reference Sans Serif"/>
          <w:color w:val="000000"/>
          <w:sz w:val="32"/>
          <w:szCs w:val="32"/>
        </w:rPr>
        <w:t>l’arte musiva italiana veste di luce Villa Miraé, nuova icona della Costa Azzurra</w:t>
      </w:r>
    </w:p>
    <w:p w14:paraId="3E4CA350" w14:textId="23F4FCF0" w:rsidR="00D0366C" w:rsidRPr="008859C4" w:rsidRDefault="00D0366C" w:rsidP="00D0366C">
      <w:pPr>
        <w:pStyle w:val="NormaleWeb"/>
        <w:ind w:left="1701" w:right="-1"/>
        <w:jc w:val="both"/>
        <w:rPr>
          <w:rFonts w:ascii="MS Reference Sans Serif" w:hAnsi="MS Reference Sans Serif"/>
          <w:color w:val="000000"/>
        </w:rPr>
      </w:pPr>
      <w:r w:rsidRPr="00D0366C">
        <w:rPr>
          <w:rStyle w:val="Enfasigrassetto"/>
          <w:rFonts w:ascii="MS Reference Sans Serif" w:hAnsi="MS Reference Sans Serif"/>
          <w:color w:val="000000"/>
        </w:rPr>
        <w:t>Cap d’Antibes, Francia – giugno 2025</w:t>
      </w:r>
      <w:r w:rsidRPr="00D0366C">
        <w:rPr>
          <w:rStyle w:val="apple-converted-space"/>
          <w:rFonts w:ascii="MS Reference Sans Serif" w:hAnsi="MS Reference Sans Serif"/>
          <w:color w:val="000000"/>
        </w:rPr>
        <w:t> </w:t>
      </w:r>
      <w:r w:rsidRPr="00D0366C">
        <w:rPr>
          <w:rFonts w:ascii="MS Reference Sans Serif" w:hAnsi="MS Reference Sans Serif"/>
          <w:color w:val="000000"/>
        </w:rPr>
        <w:t>– Il mosaico è materia, luce ed emozione. Da quasi quarant’anni,</w:t>
      </w:r>
      <w:r w:rsidRPr="00D0366C">
        <w:rPr>
          <w:rStyle w:val="apple-converted-space"/>
          <w:rFonts w:ascii="MS Reference Sans Serif" w:hAnsi="MS Reference Sans Serif"/>
          <w:color w:val="000000"/>
        </w:rPr>
        <w:t> </w:t>
      </w:r>
      <w:r w:rsidRPr="00D0366C">
        <w:rPr>
          <w:rStyle w:val="Enfasigrassetto"/>
          <w:rFonts w:ascii="MS Reference Sans Serif" w:hAnsi="MS Reference Sans Serif"/>
          <w:color w:val="000000"/>
        </w:rPr>
        <w:t>Friul Mosaic</w:t>
      </w:r>
      <w:r w:rsidR="000A6474">
        <w:rPr>
          <w:rStyle w:val="Enfasigrassetto"/>
          <w:rFonts w:ascii="MS Reference Sans Serif" w:hAnsi="MS Reference Sans Serif"/>
          <w:color w:val="000000"/>
        </w:rPr>
        <w:t xml:space="preserve"> </w:t>
      </w:r>
      <w:r w:rsidRPr="00D0366C">
        <w:rPr>
          <w:rFonts w:ascii="MS Reference Sans Serif" w:hAnsi="MS Reference Sans Serif"/>
          <w:color w:val="000000"/>
        </w:rPr>
        <w:t>lo interpreta con un approccio unico: artigianale e sartoriale, rivolto al mondo del lusso e del design contemporaneo. Un’identità che si ritrova perfettamente nella nuova</w:t>
      </w:r>
      <w:r w:rsidRPr="00D0366C">
        <w:rPr>
          <w:rStyle w:val="apple-converted-space"/>
          <w:rFonts w:ascii="MS Reference Sans Serif" w:hAnsi="MS Reference Sans Serif"/>
          <w:color w:val="000000"/>
        </w:rPr>
        <w:t> </w:t>
      </w:r>
      <w:r w:rsidRPr="00D0366C">
        <w:rPr>
          <w:rStyle w:val="Enfasigrassetto"/>
          <w:rFonts w:ascii="MS Reference Sans Serif" w:hAnsi="MS Reference Sans Serif"/>
          <w:color w:val="000000"/>
        </w:rPr>
        <w:t>Villa Miraé</w:t>
      </w:r>
      <w:r w:rsidRPr="00D0366C">
        <w:rPr>
          <w:rFonts w:ascii="MS Reference Sans Serif" w:hAnsi="MS Reference Sans Serif"/>
          <w:color w:val="000000"/>
        </w:rPr>
        <w:t xml:space="preserve">, boutique hotel Relais &amp; Châteaux da 35 camere, </w:t>
      </w:r>
      <w:r w:rsidRPr="00493BB1">
        <w:rPr>
          <w:rFonts w:ascii="MS Reference Sans Serif" w:hAnsi="MS Reference Sans Serif"/>
          <w:color w:val="000000"/>
        </w:rPr>
        <w:t>rinat</w:t>
      </w:r>
      <w:r w:rsidR="00493BB1" w:rsidRPr="00493BB1">
        <w:rPr>
          <w:rFonts w:ascii="MS Reference Sans Serif" w:hAnsi="MS Reference Sans Serif"/>
          <w:color w:val="000000"/>
        </w:rPr>
        <w:t>a</w:t>
      </w:r>
      <w:r w:rsidRPr="00D0366C">
        <w:rPr>
          <w:rFonts w:ascii="MS Reference Sans Serif" w:hAnsi="MS Reference Sans Serif"/>
          <w:color w:val="000000"/>
        </w:rPr>
        <w:t xml:space="preserve"> dalla visione di</w:t>
      </w:r>
      <w:r w:rsidRPr="00D0366C">
        <w:rPr>
          <w:rStyle w:val="apple-converted-space"/>
          <w:rFonts w:ascii="MS Reference Sans Serif" w:hAnsi="MS Reference Sans Serif"/>
          <w:color w:val="000000"/>
        </w:rPr>
        <w:t> </w:t>
      </w:r>
      <w:r w:rsidRPr="00D0366C">
        <w:rPr>
          <w:rStyle w:val="Enfasigrassetto"/>
          <w:rFonts w:ascii="MS Reference Sans Serif" w:hAnsi="MS Reference Sans Serif"/>
          <w:color w:val="000000"/>
        </w:rPr>
        <w:t>Oscar Lucien Ono</w:t>
      </w:r>
      <w:r w:rsidRPr="00D0366C">
        <w:rPr>
          <w:rStyle w:val="apple-converted-space"/>
          <w:rFonts w:ascii="MS Reference Sans Serif" w:hAnsi="MS Reference Sans Serif"/>
          <w:color w:val="000000"/>
        </w:rPr>
        <w:t> </w:t>
      </w:r>
      <w:r w:rsidRPr="00D0366C">
        <w:rPr>
          <w:rFonts w:ascii="MS Reference Sans Serif" w:hAnsi="MS Reference Sans Serif"/>
          <w:color w:val="000000"/>
        </w:rPr>
        <w:t xml:space="preserve">e </w:t>
      </w:r>
      <w:r w:rsidRPr="008859C4">
        <w:rPr>
          <w:rFonts w:ascii="MS Reference Sans Serif" w:hAnsi="MS Reference Sans Serif"/>
          <w:color w:val="000000"/>
        </w:rPr>
        <w:t>del suo studio</w:t>
      </w:r>
      <w:r w:rsidRPr="008859C4">
        <w:rPr>
          <w:rStyle w:val="apple-converted-space"/>
          <w:rFonts w:ascii="MS Reference Sans Serif" w:hAnsi="MS Reference Sans Serif"/>
          <w:color w:val="000000"/>
        </w:rPr>
        <w:t> </w:t>
      </w:r>
      <w:r w:rsidRPr="008859C4">
        <w:rPr>
          <w:rStyle w:val="Enfasigrassetto"/>
          <w:rFonts w:ascii="MS Reference Sans Serif" w:hAnsi="MS Reference Sans Serif"/>
          <w:color w:val="000000"/>
        </w:rPr>
        <w:t>Maison Numéro 20</w:t>
      </w:r>
      <w:r w:rsidRPr="008859C4">
        <w:rPr>
          <w:rFonts w:ascii="MS Reference Sans Serif" w:hAnsi="MS Reference Sans Serif"/>
          <w:color w:val="000000"/>
        </w:rPr>
        <w:t>.</w:t>
      </w:r>
    </w:p>
    <w:p w14:paraId="408A30EC" w14:textId="449377A5" w:rsidR="00D0366C" w:rsidRPr="008859C4" w:rsidRDefault="008859C4" w:rsidP="00D0366C">
      <w:pPr>
        <w:ind w:left="1701" w:right="-1"/>
        <w:jc w:val="both"/>
        <w:rPr>
          <w:rFonts w:ascii="MS Reference Sans Serif" w:hAnsi="MS Reference Sans Serif"/>
          <w:sz w:val="24"/>
          <w:szCs w:val="24"/>
        </w:rPr>
      </w:pPr>
      <w:r w:rsidRPr="008859C4">
        <w:rPr>
          <w:rFonts w:ascii="MS Reference Sans Serif" w:hAnsi="MS Reference Sans Serif"/>
          <w:color w:val="000000"/>
          <w:sz w:val="24"/>
          <w:szCs w:val="24"/>
        </w:rPr>
        <w:t>Qui, sul promontorio più iconico della Costa Azzurra, dove il jet set internazionale si ritrova tra giardini profumati, scogliere e acque cristalline, Friul Mosaic firma un’opera d’arte che dialoga con il paesaggio e ne amplifica la bellezz</w:t>
      </w:r>
      <w:r w:rsidRPr="00757A1E">
        <w:rPr>
          <w:rFonts w:ascii="MS Reference Sans Serif" w:hAnsi="MS Reference Sans Serif"/>
          <w:color w:val="000000"/>
          <w:sz w:val="24"/>
          <w:szCs w:val="24"/>
        </w:rPr>
        <w:t xml:space="preserve">a. </w:t>
      </w:r>
      <w:r w:rsidR="00757A1E" w:rsidRPr="00757A1E">
        <w:rPr>
          <w:rFonts w:ascii="MS Reference Sans Serif" w:hAnsi="MS Reference Sans Serif"/>
          <w:color w:val="000000"/>
          <w:sz w:val="24"/>
          <w:szCs w:val="24"/>
        </w:rPr>
        <w:t>Un murale botanico musivo accoglie gli ospiti all’ingresso di Villa Miraé segnando l’inizio di un’esperienza raffinata che si vive sin dal primo passo all’interno dell’hotel.</w:t>
      </w:r>
      <w:r w:rsidR="002315FF" w:rsidRPr="002315FF">
        <w:rPr>
          <w:rFonts w:ascii="MS Reference Sans Serif" w:hAnsi="MS Reference Sans Serif"/>
          <w:noProof/>
          <w:sz w:val="24"/>
          <w:szCs w:val="24"/>
        </w:rPr>
        <w:pict w14:anchorId="0B33D8C2">
          <v:rect id="_x0000_i1028" alt="" style="width:327.05pt;height:.05pt;mso-width-percent:0;mso-height-percent:0;mso-width-percent:0;mso-height-percent:0" o:hrpct="824" o:hralign="center" o:hrstd="t" o:hr="t" fillcolor="#a0a0a0" stroked="f"/>
        </w:pict>
      </w:r>
    </w:p>
    <w:p w14:paraId="1083B43D" w14:textId="77777777" w:rsidR="00D0366C" w:rsidRPr="008859C4" w:rsidRDefault="00D0366C" w:rsidP="00D0366C">
      <w:pPr>
        <w:pStyle w:val="Titolo3"/>
        <w:ind w:left="1701" w:right="-1"/>
        <w:jc w:val="both"/>
        <w:rPr>
          <w:rFonts w:ascii="MS Reference Sans Serif" w:hAnsi="MS Reference Sans Serif"/>
          <w:color w:val="000000"/>
        </w:rPr>
      </w:pPr>
      <w:r w:rsidRPr="008859C4">
        <w:rPr>
          <w:rStyle w:val="Enfasigrassetto"/>
          <w:rFonts w:ascii="MS Reference Sans Serif" w:hAnsi="MS Reference Sans Serif"/>
          <w:b w:val="0"/>
          <w:bCs w:val="0"/>
          <w:color w:val="000000"/>
        </w:rPr>
        <w:t>L’anima artigiana e sartoriale del mosaico</w:t>
      </w:r>
    </w:p>
    <w:p w14:paraId="27A64E38" w14:textId="77777777" w:rsidR="00D0366C" w:rsidRPr="00D0366C" w:rsidRDefault="00D0366C" w:rsidP="00D0366C">
      <w:pPr>
        <w:pStyle w:val="NormaleWeb"/>
        <w:ind w:left="1701" w:right="-1"/>
        <w:jc w:val="both"/>
        <w:rPr>
          <w:rFonts w:ascii="MS Reference Sans Serif" w:hAnsi="MS Reference Sans Serif"/>
          <w:color w:val="000000"/>
        </w:rPr>
      </w:pPr>
      <w:r w:rsidRPr="008859C4">
        <w:rPr>
          <w:rFonts w:ascii="MS Reference Sans Serif" w:hAnsi="MS Reference Sans Serif"/>
          <w:color w:val="000000"/>
        </w:rPr>
        <w:t>Il mosaico realizzato per Villa Miraé non è un semplice</w:t>
      </w:r>
      <w:r w:rsidRPr="00D0366C">
        <w:rPr>
          <w:rFonts w:ascii="MS Reference Sans Serif" w:hAnsi="MS Reference Sans Serif"/>
          <w:color w:val="000000"/>
        </w:rPr>
        <w:t xml:space="preserve"> rivestimento decorativo: è un’opera che riflette la filosofia di Friul Mosaic. Ogni tessera, tagliata e posata a mano secondo la tradizione musiva friulana, diventa un frammento di narrazione. L’effetto è quello di un giardino verticale luminoso, che dialoga con il soffitto dorato, i tappeti Lelièvre e gli arredi firmati da brand del design francese contemporaneo.</w:t>
      </w:r>
    </w:p>
    <w:p w14:paraId="32138DD1" w14:textId="77777777" w:rsidR="00D0366C" w:rsidRPr="00D0366C" w:rsidRDefault="00D0366C" w:rsidP="00D0366C">
      <w:pPr>
        <w:pStyle w:val="NormaleWeb"/>
        <w:ind w:left="1701" w:right="-1"/>
        <w:jc w:val="both"/>
        <w:rPr>
          <w:rFonts w:ascii="MS Reference Sans Serif" w:hAnsi="MS Reference Sans Serif"/>
          <w:color w:val="000000"/>
        </w:rPr>
      </w:pPr>
      <w:r w:rsidRPr="00D0366C">
        <w:rPr>
          <w:rFonts w:ascii="MS Reference Sans Serif" w:hAnsi="MS Reference Sans Serif"/>
          <w:color w:val="000000"/>
        </w:rPr>
        <w:t>Un mosaico che racchiude la stessa passione che l’azienda di San Martino al Tagliamento ha portato nei suoi progetti internazionali più iconici: dai ritratti monumentali per</w:t>
      </w:r>
      <w:r w:rsidRPr="00D0366C">
        <w:rPr>
          <w:rStyle w:val="apple-converted-space"/>
          <w:rFonts w:ascii="MS Reference Sans Serif" w:hAnsi="MS Reference Sans Serif"/>
          <w:color w:val="000000"/>
        </w:rPr>
        <w:t> </w:t>
      </w:r>
      <w:r w:rsidRPr="00D0366C">
        <w:rPr>
          <w:rStyle w:val="Enfasigrassetto"/>
          <w:rFonts w:ascii="MS Reference Sans Serif" w:hAnsi="MS Reference Sans Serif"/>
          <w:color w:val="000000"/>
        </w:rPr>
        <w:t>Dolce &amp; Gabbana a Parigi</w:t>
      </w:r>
      <w:r w:rsidRPr="00D0366C">
        <w:rPr>
          <w:rFonts w:ascii="MS Reference Sans Serif" w:hAnsi="MS Reference Sans Serif"/>
          <w:color w:val="000000"/>
        </w:rPr>
        <w:t>, ai raffinati dettagli musivi per il</w:t>
      </w:r>
      <w:r w:rsidRPr="00D0366C">
        <w:rPr>
          <w:rStyle w:val="apple-converted-space"/>
          <w:rFonts w:ascii="MS Reference Sans Serif" w:hAnsi="MS Reference Sans Serif"/>
          <w:color w:val="000000"/>
        </w:rPr>
        <w:t> </w:t>
      </w:r>
      <w:r w:rsidRPr="00D0366C">
        <w:rPr>
          <w:rStyle w:val="Enfasigrassetto"/>
          <w:rFonts w:ascii="MS Reference Sans Serif" w:hAnsi="MS Reference Sans Serif"/>
          <w:color w:val="000000"/>
        </w:rPr>
        <w:t>Bulgari Hotel di Roma</w:t>
      </w:r>
      <w:r w:rsidRPr="00D0366C">
        <w:rPr>
          <w:rFonts w:ascii="MS Reference Sans Serif" w:hAnsi="MS Reference Sans Serif"/>
          <w:color w:val="000000"/>
        </w:rPr>
        <w:t>, fino alle residenze private e agli hotel più esclusivi d’Europa e del mondo.</w:t>
      </w:r>
    </w:p>
    <w:p w14:paraId="33344BBD" w14:textId="77777777" w:rsidR="00D0366C" w:rsidRPr="00D0366C" w:rsidRDefault="002315FF" w:rsidP="00D0366C">
      <w:pPr>
        <w:ind w:left="1701" w:right="-1"/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  <w:noProof/>
        </w:rPr>
        <w:pict w14:anchorId="5F0F31AA">
          <v:rect id="_x0000_i1027" alt="" style="width:327.05pt;height:.05pt;mso-width-percent:0;mso-height-percent:0;mso-width-percent:0;mso-height-percent:0" o:hrpct="824" o:hralign="center" o:hrstd="t" o:hr="t" fillcolor="#a0a0a0" stroked="f"/>
        </w:pict>
      </w:r>
    </w:p>
    <w:p w14:paraId="784A7011" w14:textId="77777777" w:rsidR="00D0366C" w:rsidRPr="00D0366C" w:rsidRDefault="00D0366C" w:rsidP="00D0366C">
      <w:pPr>
        <w:pStyle w:val="Titolo3"/>
        <w:ind w:left="1701" w:right="-1"/>
        <w:jc w:val="both"/>
        <w:rPr>
          <w:rFonts w:ascii="MS Reference Sans Serif" w:hAnsi="MS Reference Sans Serif"/>
          <w:color w:val="000000"/>
        </w:rPr>
      </w:pPr>
      <w:r w:rsidRPr="00D0366C">
        <w:rPr>
          <w:rStyle w:val="Enfasigrassetto"/>
          <w:rFonts w:ascii="MS Reference Sans Serif" w:hAnsi="MS Reference Sans Serif"/>
          <w:b w:val="0"/>
          <w:bCs w:val="0"/>
          <w:color w:val="000000"/>
        </w:rPr>
        <w:lastRenderedPageBreak/>
        <w:t>Un dialogo tra tradizione e lusso contemporaneo</w:t>
      </w:r>
    </w:p>
    <w:p w14:paraId="5ABA3748" w14:textId="77777777" w:rsidR="00D0366C" w:rsidRPr="00D0366C" w:rsidRDefault="00D0366C" w:rsidP="00D0366C">
      <w:pPr>
        <w:pStyle w:val="NormaleWeb"/>
        <w:ind w:left="1701" w:right="-1"/>
        <w:jc w:val="both"/>
        <w:rPr>
          <w:rFonts w:ascii="MS Reference Sans Serif" w:hAnsi="MS Reference Sans Serif"/>
          <w:color w:val="000000"/>
        </w:rPr>
      </w:pPr>
      <w:r w:rsidRPr="00D0366C">
        <w:rPr>
          <w:rFonts w:ascii="MS Reference Sans Serif" w:hAnsi="MS Reference Sans Serif"/>
          <w:color w:val="000000"/>
        </w:rPr>
        <w:t>Con Villa Miraé, Friul Mosaic dimostra ancora una volta come il mosaico possa essere protagonista di un racconto di interior design contemporaneo e di altissimo livello. Il murale botanico si inserisce in un concept ispirato ai temi del mare, del sole e dei giardini mediterranei, tradotti da</w:t>
      </w:r>
      <w:r w:rsidRPr="00D0366C">
        <w:rPr>
          <w:rStyle w:val="apple-converted-space"/>
          <w:rFonts w:ascii="MS Reference Sans Serif" w:hAnsi="MS Reference Sans Serif"/>
          <w:color w:val="000000"/>
        </w:rPr>
        <w:t> </w:t>
      </w:r>
      <w:r w:rsidRPr="00D0366C">
        <w:rPr>
          <w:rStyle w:val="Enfasigrassetto"/>
          <w:rFonts w:ascii="MS Reference Sans Serif" w:hAnsi="MS Reference Sans Serif"/>
          <w:color w:val="000000"/>
        </w:rPr>
        <w:t>Maison Numéro 20</w:t>
      </w:r>
      <w:r w:rsidRPr="00D0366C">
        <w:rPr>
          <w:rStyle w:val="apple-converted-space"/>
          <w:rFonts w:ascii="MS Reference Sans Serif" w:hAnsi="MS Reference Sans Serif"/>
          <w:color w:val="000000"/>
        </w:rPr>
        <w:t> </w:t>
      </w:r>
      <w:r w:rsidRPr="00D0366C">
        <w:rPr>
          <w:rFonts w:ascii="MS Reference Sans Serif" w:hAnsi="MS Reference Sans Serif"/>
          <w:color w:val="000000"/>
        </w:rPr>
        <w:t>in un linguaggio fatto di colori crema, blu, verdi e accenti dorati.</w:t>
      </w:r>
    </w:p>
    <w:p w14:paraId="34E7AFC8" w14:textId="77777777" w:rsidR="00D0366C" w:rsidRPr="00D0366C" w:rsidRDefault="00D0366C" w:rsidP="00D0366C">
      <w:pPr>
        <w:pStyle w:val="NormaleWeb"/>
        <w:ind w:left="1701" w:right="-1"/>
        <w:jc w:val="both"/>
        <w:rPr>
          <w:rFonts w:ascii="MS Reference Sans Serif" w:hAnsi="MS Reference Sans Serif"/>
          <w:color w:val="000000"/>
        </w:rPr>
      </w:pPr>
      <w:r w:rsidRPr="00D0366C">
        <w:rPr>
          <w:rFonts w:ascii="MS Reference Sans Serif" w:hAnsi="MS Reference Sans Serif"/>
          <w:color w:val="000000"/>
        </w:rPr>
        <w:t>È un mosaico che non si limita a decorare, ma</w:t>
      </w:r>
      <w:r w:rsidRPr="00D0366C">
        <w:rPr>
          <w:rStyle w:val="apple-converted-space"/>
          <w:rFonts w:ascii="MS Reference Sans Serif" w:hAnsi="MS Reference Sans Serif"/>
          <w:color w:val="000000"/>
        </w:rPr>
        <w:t> </w:t>
      </w:r>
      <w:r w:rsidRPr="00D0366C">
        <w:rPr>
          <w:rStyle w:val="Enfasigrassetto"/>
          <w:rFonts w:ascii="MS Reference Sans Serif" w:hAnsi="MS Reference Sans Serif"/>
          <w:color w:val="000000"/>
        </w:rPr>
        <w:t>racconta l’anima del luogo</w:t>
      </w:r>
      <w:r w:rsidRPr="00D0366C">
        <w:rPr>
          <w:rFonts w:ascii="MS Reference Sans Serif" w:hAnsi="MS Reference Sans Serif"/>
          <w:color w:val="000000"/>
        </w:rPr>
        <w:t>: l’energia della natura circostante, la raffinatezza discreta della Riviera francese, l’esperienza sensoriale che accompagna ogni ospite fin dal primo passo.</w:t>
      </w:r>
    </w:p>
    <w:p w14:paraId="374F5157" w14:textId="77777777" w:rsidR="00D0366C" w:rsidRPr="00D0366C" w:rsidRDefault="002315FF" w:rsidP="00D0366C">
      <w:pPr>
        <w:ind w:left="1701" w:right="-1"/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  <w:noProof/>
        </w:rPr>
        <w:pict w14:anchorId="64F12085">
          <v:rect id="_x0000_i1026" alt="" style="width:327.05pt;height:.05pt;mso-width-percent:0;mso-height-percent:0;mso-width-percent:0;mso-height-percent:0" o:hrpct="824" o:hralign="center" o:hrstd="t" o:hr="t" fillcolor="#a0a0a0" stroked="f"/>
        </w:pict>
      </w:r>
    </w:p>
    <w:p w14:paraId="78F04D98" w14:textId="77777777" w:rsidR="00D0366C" w:rsidRPr="00D0366C" w:rsidRDefault="00D0366C" w:rsidP="00D0366C">
      <w:pPr>
        <w:pStyle w:val="Titolo3"/>
        <w:ind w:left="1701" w:right="-1"/>
        <w:jc w:val="both"/>
        <w:rPr>
          <w:rFonts w:ascii="MS Reference Sans Serif" w:hAnsi="MS Reference Sans Serif"/>
          <w:color w:val="000000"/>
        </w:rPr>
      </w:pPr>
      <w:r w:rsidRPr="00D0366C">
        <w:rPr>
          <w:rStyle w:val="Enfasigrassetto"/>
          <w:rFonts w:ascii="MS Reference Sans Serif" w:hAnsi="MS Reference Sans Serif"/>
          <w:b w:val="0"/>
          <w:bCs w:val="0"/>
          <w:color w:val="000000"/>
        </w:rPr>
        <w:t>Friul Mosaic, eccellenza italiana nel mondo</w:t>
      </w:r>
    </w:p>
    <w:p w14:paraId="35DDBC00" w14:textId="33CC4ABB" w:rsidR="00D0366C" w:rsidRPr="00D0366C" w:rsidRDefault="00D0366C" w:rsidP="00D0366C">
      <w:pPr>
        <w:pStyle w:val="NormaleWeb"/>
        <w:ind w:left="1701" w:right="-1"/>
        <w:jc w:val="both"/>
        <w:rPr>
          <w:rFonts w:ascii="MS Reference Sans Serif" w:hAnsi="MS Reference Sans Serif"/>
          <w:color w:val="000000"/>
        </w:rPr>
      </w:pPr>
      <w:r w:rsidRPr="00D0366C">
        <w:rPr>
          <w:rFonts w:ascii="MS Reference Sans Serif" w:hAnsi="MS Reference Sans Serif"/>
          <w:color w:val="000000"/>
        </w:rPr>
        <w:t>Fondata nel 1987 da</w:t>
      </w:r>
      <w:r w:rsidRPr="00D0366C">
        <w:rPr>
          <w:rStyle w:val="apple-converted-space"/>
          <w:rFonts w:ascii="MS Reference Sans Serif" w:hAnsi="MS Reference Sans Serif"/>
          <w:color w:val="000000"/>
        </w:rPr>
        <w:t> </w:t>
      </w:r>
      <w:r w:rsidRPr="00D0366C">
        <w:rPr>
          <w:rStyle w:val="Enfasigrassetto"/>
          <w:rFonts w:ascii="MS Reference Sans Serif" w:hAnsi="MS Reference Sans Serif"/>
          <w:color w:val="000000"/>
        </w:rPr>
        <w:t>William Bertoia</w:t>
      </w:r>
      <w:r w:rsidRPr="00D0366C">
        <w:rPr>
          <w:rFonts w:ascii="MS Reference Sans Serif" w:hAnsi="MS Reference Sans Serif"/>
          <w:color w:val="000000"/>
        </w:rPr>
        <w:t>, e oggi guidata da</w:t>
      </w:r>
      <w:r>
        <w:rPr>
          <w:rFonts w:ascii="MS Reference Sans Serif" w:hAnsi="MS Reference Sans Serif"/>
          <w:color w:val="000000"/>
        </w:rPr>
        <w:t>lle figlie</w:t>
      </w:r>
      <w:r w:rsidRPr="00D0366C">
        <w:rPr>
          <w:rStyle w:val="apple-converted-space"/>
          <w:rFonts w:ascii="MS Reference Sans Serif" w:hAnsi="MS Reference Sans Serif"/>
          <w:color w:val="000000"/>
        </w:rPr>
        <w:t> </w:t>
      </w:r>
      <w:r w:rsidRPr="00D0366C">
        <w:rPr>
          <w:rStyle w:val="Enfasigrassetto"/>
          <w:rFonts w:ascii="MS Reference Sans Serif" w:hAnsi="MS Reference Sans Serif"/>
          <w:color w:val="000000"/>
        </w:rPr>
        <w:t>Tiziana e Barbara Bertoia</w:t>
      </w:r>
      <w:r w:rsidRPr="00D0366C">
        <w:rPr>
          <w:rStyle w:val="apple-converted-space"/>
          <w:rFonts w:ascii="MS Reference Sans Serif" w:hAnsi="MS Reference Sans Serif"/>
          <w:color w:val="000000"/>
        </w:rPr>
        <w:t> </w:t>
      </w:r>
      <w:r>
        <w:rPr>
          <w:rFonts w:ascii="MS Reference Sans Serif" w:hAnsi="MS Reference Sans Serif"/>
          <w:color w:val="000000"/>
        </w:rPr>
        <w:t xml:space="preserve">con il supporto del nipote </w:t>
      </w:r>
      <w:r w:rsidRPr="00D0366C">
        <w:rPr>
          <w:rStyle w:val="Enfasigrassetto"/>
          <w:rFonts w:ascii="MS Reference Sans Serif" w:hAnsi="MS Reference Sans Serif"/>
          <w:color w:val="000000"/>
        </w:rPr>
        <w:t>Nicola Avoledo</w:t>
      </w:r>
      <w:r>
        <w:rPr>
          <w:rStyle w:val="Enfasigrassetto"/>
          <w:rFonts w:ascii="MS Reference Sans Serif" w:hAnsi="MS Reference Sans Serif"/>
          <w:color w:val="000000"/>
        </w:rPr>
        <w:t xml:space="preserve"> </w:t>
      </w:r>
      <w:r w:rsidRPr="00D0366C">
        <w:rPr>
          <w:rStyle w:val="Enfasigrassetto"/>
          <w:rFonts w:ascii="MS Reference Sans Serif" w:hAnsi="MS Reference Sans Serif"/>
          <w:b w:val="0"/>
          <w:bCs w:val="0"/>
          <w:color w:val="000000"/>
        </w:rPr>
        <w:t xml:space="preserve">che dirige il dipartimento </w:t>
      </w:r>
      <w:r w:rsidRPr="00D4628F">
        <w:rPr>
          <w:rStyle w:val="Enfasigrassetto"/>
          <w:rFonts w:ascii="MS Reference Sans Serif" w:hAnsi="MS Reference Sans Serif"/>
          <w:b w:val="0"/>
          <w:bCs w:val="0"/>
          <w:color w:val="000000"/>
        </w:rPr>
        <w:t>marketing</w:t>
      </w:r>
      <w:r w:rsidR="00D4628F" w:rsidRPr="00D4628F">
        <w:rPr>
          <w:rFonts w:ascii="MS Reference Sans Serif" w:hAnsi="MS Reference Sans Serif"/>
        </w:rPr>
        <w:t xml:space="preserve"> e sales, </w:t>
      </w:r>
      <w:r w:rsidRPr="00D4628F">
        <w:rPr>
          <w:rFonts w:ascii="MS Reference Sans Serif" w:hAnsi="MS Reference Sans Serif"/>
          <w:color w:val="000000"/>
        </w:rPr>
        <w:t>Friul</w:t>
      </w:r>
      <w:r w:rsidRPr="00D0366C">
        <w:rPr>
          <w:rFonts w:ascii="MS Reference Sans Serif" w:hAnsi="MS Reference Sans Serif"/>
          <w:color w:val="000000"/>
        </w:rPr>
        <w:t xml:space="preserve"> Mosaic è un atelier che ha trasformato la tradizione musiva in un linguaggio contemporaneo di lusso. La sua forza risiede nella capacità di interpretare i progetti come</w:t>
      </w:r>
      <w:r w:rsidRPr="00D0366C">
        <w:rPr>
          <w:rStyle w:val="apple-converted-space"/>
          <w:rFonts w:ascii="MS Reference Sans Serif" w:hAnsi="MS Reference Sans Serif"/>
          <w:color w:val="000000"/>
        </w:rPr>
        <w:t> </w:t>
      </w:r>
      <w:r w:rsidRPr="00D0366C">
        <w:rPr>
          <w:rStyle w:val="Enfasigrassetto"/>
          <w:rFonts w:ascii="MS Reference Sans Serif" w:hAnsi="MS Reference Sans Serif"/>
          <w:color w:val="000000"/>
        </w:rPr>
        <w:t>opere sartoriali</w:t>
      </w:r>
      <w:r w:rsidRPr="00D0366C">
        <w:rPr>
          <w:rFonts w:ascii="MS Reference Sans Serif" w:hAnsi="MS Reference Sans Serif"/>
          <w:color w:val="000000"/>
        </w:rPr>
        <w:t>, cucite su misura per ogni committente, dai grandi brand della moda alle archistar internazionali, fino ai più esigenti collezionisti e hotelier.</w:t>
      </w:r>
    </w:p>
    <w:p w14:paraId="1682288A" w14:textId="77777777" w:rsidR="00D0366C" w:rsidRPr="00D0366C" w:rsidRDefault="00D0366C" w:rsidP="00D0366C">
      <w:pPr>
        <w:pStyle w:val="NormaleWeb"/>
        <w:ind w:left="1701" w:right="-1"/>
        <w:jc w:val="both"/>
        <w:rPr>
          <w:rFonts w:ascii="MS Reference Sans Serif" w:hAnsi="MS Reference Sans Serif"/>
          <w:color w:val="000000"/>
        </w:rPr>
      </w:pPr>
      <w:r w:rsidRPr="00D0366C">
        <w:rPr>
          <w:rFonts w:ascii="MS Reference Sans Serif" w:hAnsi="MS Reference Sans Serif"/>
          <w:color w:val="000000"/>
        </w:rPr>
        <w:t>Come dichiarano i titolari:</w:t>
      </w:r>
      <w:r w:rsidRPr="00D0366C">
        <w:rPr>
          <w:rStyle w:val="apple-converted-space"/>
          <w:rFonts w:ascii="MS Reference Sans Serif" w:hAnsi="MS Reference Sans Serif"/>
          <w:color w:val="000000"/>
        </w:rPr>
        <w:t> </w:t>
      </w:r>
      <w:r w:rsidRPr="00D0366C">
        <w:rPr>
          <w:rStyle w:val="Enfasicorsivo"/>
          <w:rFonts w:ascii="MS Reference Sans Serif" w:hAnsi="MS Reference Sans Serif"/>
          <w:color w:val="000000"/>
        </w:rPr>
        <w:t>«Ogni nostro mosaico è unico, irripetibile, fatto a mano con tessere mai uguali, tagliate con la martellina. È la nostra firma, l’essenza della nostra arte: unire tradizione e innovazione per dare vita a storie di bellezza che durano nel tempo.»</w:t>
      </w:r>
    </w:p>
    <w:p w14:paraId="1A59F620" w14:textId="77777777" w:rsidR="00D0366C" w:rsidRPr="00D0366C" w:rsidRDefault="002315FF" w:rsidP="00D0366C">
      <w:pPr>
        <w:ind w:left="1701" w:right="-1"/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  <w:noProof/>
        </w:rPr>
        <w:pict w14:anchorId="11797F63">
          <v:rect id="_x0000_i1025" alt="" style="width:182.65pt;height:.05pt;mso-width-percent:0;mso-height-percent:0;mso-width-percent:0;mso-height-percent:0" o:hrpct="379" o:hralign="center" o:hrstd="t" o:hr="t" fillcolor="#a0a0a0" stroked="f"/>
        </w:pict>
      </w:r>
    </w:p>
    <w:p w14:paraId="0843E1C0" w14:textId="77777777" w:rsidR="00D0366C" w:rsidRPr="00D0366C" w:rsidRDefault="00D0366C" w:rsidP="00D0366C">
      <w:pPr>
        <w:pStyle w:val="Titolo3"/>
        <w:ind w:left="1701" w:right="-1"/>
        <w:jc w:val="both"/>
        <w:rPr>
          <w:rFonts w:ascii="MS Reference Sans Serif" w:hAnsi="MS Reference Sans Serif"/>
          <w:color w:val="000000"/>
        </w:rPr>
      </w:pPr>
      <w:r w:rsidRPr="00D0366C">
        <w:rPr>
          <w:rStyle w:val="Enfasigrassetto"/>
          <w:rFonts w:ascii="MS Reference Sans Serif" w:hAnsi="MS Reference Sans Serif"/>
          <w:b w:val="0"/>
          <w:bCs w:val="0"/>
          <w:color w:val="000000"/>
        </w:rPr>
        <w:t>Villa Miraé: un’oasi di arte e ospitalità</w:t>
      </w:r>
    </w:p>
    <w:p w14:paraId="2F38381A" w14:textId="77777777" w:rsidR="00D0366C" w:rsidRPr="00D0366C" w:rsidRDefault="00D0366C" w:rsidP="00D0366C">
      <w:pPr>
        <w:pStyle w:val="NormaleWeb"/>
        <w:ind w:left="1701" w:right="-1"/>
        <w:jc w:val="both"/>
        <w:rPr>
          <w:rFonts w:ascii="MS Reference Sans Serif" w:hAnsi="MS Reference Sans Serif"/>
          <w:color w:val="000000"/>
        </w:rPr>
      </w:pPr>
      <w:r w:rsidRPr="00D0366C">
        <w:rPr>
          <w:rFonts w:ascii="MS Reference Sans Serif" w:hAnsi="MS Reference Sans Serif"/>
          <w:color w:val="000000"/>
        </w:rPr>
        <w:t>La rinascita di Villa Miraé è il risultato di un progetto che intreccia architettura, artigianato e alta cucina. Dal design degli spazi, firmati</w:t>
      </w:r>
      <w:r w:rsidRPr="00D0366C">
        <w:rPr>
          <w:rStyle w:val="apple-converted-space"/>
          <w:rFonts w:ascii="MS Reference Sans Serif" w:hAnsi="MS Reference Sans Serif"/>
          <w:color w:val="000000"/>
        </w:rPr>
        <w:t> </w:t>
      </w:r>
      <w:r w:rsidRPr="00D0366C">
        <w:rPr>
          <w:rStyle w:val="Enfasigrassetto"/>
          <w:rFonts w:ascii="MS Reference Sans Serif" w:hAnsi="MS Reference Sans Serif"/>
          <w:color w:val="000000"/>
        </w:rPr>
        <w:t>Oscar Lucien Ono</w:t>
      </w:r>
      <w:r w:rsidRPr="00D0366C">
        <w:rPr>
          <w:rFonts w:ascii="MS Reference Sans Serif" w:hAnsi="MS Reference Sans Serif"/>
          <w:color w:val="000000"/>
        </w:rPr>
        <w:t>, fino alla proposta gastronomica dello chef</w:t>
      </w:r>
      <w:r w:rsidRPr="00D0366C">
        <w:rPr>
          <w:rStyle w:val="apple-converted-space"/>
          <w:rFonts w:ascii="MS Reference Sans Serif" w:hAnsi="MS Reference Sans Serif"/>
          <w:color w:val="000000"/>
        </w:rPr>
        <w:t> </w:t>
      </w:r>
      <w:r w:rsidRPr="00D0366C">
        <w:rPr>
          <w:rStyle w:val="Enfasigrassetto"/>
          <w:rFonts w:ascii="MS Reference Sans Serif" w:hAnsi="MS Reference Sans Serif"/>
          <w:color w:val="000000"/>
        </w:rPr>
        <w:t>Mauro Colagreco</w:t>
      </w:r>
      <w:r w:rsidRPr="00D0366C">
        <w:rPr>
          <w:rStyle w:val="apple-converted-space"/>
          <w:rFonts w:ascii="MS Reference Sans Serif" w:hAnsi="MS Reference Sans Serif"/>
          <w:color w:val="000000"/>
        </w:rPr>
        <w:t> </w:t>
      </w:r>
      <w:r w:rsidRPr="00D0366C">
        <w:rPr>
          <w:rFonts w:ascii="MS Reference Sans Serif" w:hAnsi="MS Reference Sans Serif"/>
          <w:color w:val="000000"/>
        </w:rPr>
        <w:t>(tre stelle Michelin), ogni dettaglio è pensato per offrire un’esperienza immersiva.</w:t>
      </w:r>
    </w:p>
    <w:p w14:paraId="32179F29" w14:textId="4AC3CA25" w:rsidR="0062550A" w:rsidRPr="00D4628F" w:rsidRDefault="00D0366C" w:rsidP="00D4628F">
      <w:pPr>
        <w:pStyle w:val="NormaleWeb"/>
        <w:ind w:left="1701" w:right="-1"/>
        <w:jc w:val="both"/>
        <w:rPr>
          <w:rFonts w:ascii="MS Reference Sans Serif" w:hAnsi="MS Reference Sans Serif" w:cstheme="minorBidi"/>
          <w:sz w:val="22"/>
          <w:szCs w:val="22"/>
        </w:rPr>
      </w:pPr>
      <w:r w:rsidRPr="00D0366C">
        <w:rPr>
          <w:rFonts w:ascii="MS Reference Sans Serif" w:hAnsi="MS Reference Sans Serif"/>
          <w:color w:val="000000"/>
        </w:rPr>
        <w:t>Il mosaico di Friul Mosaic è il sigillo d’ingresso di questo universo: un’opera che testimonia come la manualità artigiana italiana, quando incontra il lusso e la visione contemporanea, sappia creare qualcosa di eterno.</w:t>
      </w:r>
    </w:p>
    <w:sectPr w:rsidR="0062550A" w:rsidRPr="00D4628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3AC2B" w14:textId="77777777" w:rsidR="002315FF" w:rsidRDefault="002315FF" w:rsidP="00A66214">
      <w:pPr>
        <w:spacing w:after="0" w:line="240" w:lineRule="auto"/>
      </w:pPr>
      <w:r>
        <w:separator/>
      </w:r>
    </w:p>
  </w:endnote>
  <w:endnote w:type="continuationSeparator" w:id="0">
    <w:p w14:paraId="5D625BA1" w14:textId="77777777" w:rsidR="002315FF" w:rsidRDefault="002315FF" w:rsidP="00A66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7DAD0" w14:textId="77777777" w:rsidR="002315FF" w:rsidRDefault="002315FF" w:rsidP="00A66214">
      <w:pPr>
        <w:spacing w:after="0" w:line="240" w:lineRule="auto"/>
      </w:pPr>
      <w:r>
        <w:separator/>
      </w:r>
    </w:p>
  </w:footnote>
  <w:footnote w:type="continuationSeparator" w:id="0">
    <w:p w14:paraId="62B88CD8" w14:textId="77777777" w:rsidR="002315FF" w:rsidRDefault="002315FF" w:rsidP="00A66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C3F8C" w14:textId="4A0FD4A7" w:rsidR="00A66214" w:rsidRDefault="006D1811" w:rsidP="006D1811">
    <w:pPr>
      <w:pStyle w:val="Intestazione"/>
      <w:ind w:left="-709"/>
    </w:pPr>
    <w:r>
      <w:rPr>
        <w:noProof/>
      </w:rPr>
      <w:drawing>
        <wp:inline distT="0" distB="0" distL="0" distR="0" wp14:anchorId="5C5DDD50" wp14:editId="18002D51">
          <wp:extent cx="1066800" cy="472965"/>
          <wp:effectExtent l="0" t="0" r="0" b="0"/>
          <wp:docPr id="1073741825" name="officeArt object" descr="Immagine che contiene disegnand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che contiene disegnandoDescrizione generata automaticamente" descr="Immagine che contiene disegnandoDescrizione generat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3619" cy="4848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A66214" w:rsidRPr="00BD2039">
      <w:rPr>
        <w:rFonts w:ascii="Arial" w:hAnsi="Arial" w:cs="Arial"/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4F733D5F" wp14:editId="25196156">
              <wp:simplePos x="0" y="0"/>
              <wp:positionH relativeFrom="page">
                <wp:posOffset>299561</wp:posOffset>
              </wp:positionH>
              <wp:positionV relativeFrom="page">
                <wp:posOffset>1592898</wp:posOffset>
              </wp:positionV>
              <wp:extent cx="1135857" cy="2200275"/>
              <wp:effectExtent l="0" t="0" r="0" b="0"/>
              <wp:wrapNone/>
              <wp:docPr id="1073741826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5857" cy="22002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E5062C7" w14:textId="77777777" w:rsidR="00A66214" w:rsidRPr="009917DD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eastAsia="Arial" w:hAnsi="Corbe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 w:rsidRPr="009917DD">
                            <w:rPr>
                              <w:rFonts w:ascii="Corbel" w:hAnsi="Corbe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Press Office:</w:t>
                          </w:r>
                        </w:p>
                        <w:p w14:paraId="1CEA557F" w14:textId="77777777" w:rsidR="00A66214" w:rsidRPr="009917DD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eastAsia="Arial" w:hAnsi="Corbe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 w:rsidRPr="009917DD">
                            <w:rPr>
                              <w:rFonts w:ascii="Corbel" w:hAnsi="Corbe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TAConline</w:t>
                          </w:r>
                        </w:p>
                        <w:p w14:paraId="64DE9D82" w14:textId="77777777" w:rsidR="00A66214" w:rsidRPr="009917DD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eastAsia="Arial" w:hAnsi="Corbe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9917DD">
                            <w:rPr>
                              <w:rFonts w:ascii="Corbel" w:hAnsi="Corbel"/>
                              <w:sz w:val="18"/>
                              <w:szCs w:val="18"/>
                              <w:lang w:val="en-US"/>
                            </w:rPr>
                            <w:t>tel. +39 0248517618</w:t>
                          </w:r>
                        </w:p>
                        <w:p w14:paraId="4B4D8328" w14:textId="77777777" w:rsidR="00A66214" w:rsidRPr="009917DD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eastAsia="Arial" w:hAnsi="Corbel" w:cs="Arial"/>
                              <w:sz w:val="18"/>
                              <w:szCs w:val="18"/>
                              <w:lang w:val="de-DE"/>
                            </w:rPr>
                          </w:pPr>
                          <w:r w:rsidRPr="009917DD">
                            <w:rPr>
                              <w:rFonts w:ascii="Corbel" w:hAnsi="Corbel"/>
                              <w:sz w:val="18"/>
                              <w:szCs w:val="18"/>
                              <w:lang w:val="de-DE"/>
                            </w:rPr>
                            <w:t>tel. +39 0185351616</w:t>
                          </w:r>
                        </w:p>
                        <w:p w14:paraId="77AD63D4" w14:textId="77777777" w:rsidR="00A66214" w:rsidRPr="009917DD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eastAsia="Arial" w:hAnsi="Corbel" w:cs="Arial"/>
                              <w:sz w:val="18"/>
                              <w:szCs w:val="18"/>
                              <w:lang w:val="de-DE"/>
                            </w:rPr>
                          </w:pPr>
                          <w:r w:rsidRPr="009917DD">
                            <w:rPr>
                              <w:rFonts w:ascii="Corbel" w:hAnsi="Corbel"/>
                              <w:sz w:val="18"/>
                              <w:szCs w:val="18"/>
                              <w:lang w:val="de-DE"/>
                            </w:rPr>
                            <w:t>press@taconline.it</w:t>
                          </w:r>
                        </w:p>
                        <w:p w14:paraId="51DBB519" w14:textId="77777777" w:rsidR="00A66214" w:rsidRPr="009917DD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eastAsia="Arial" w:hAnsi="Corbel" w:cs="Arial"/>
                              <w:b/>
                              <w:bCs/>
                              <w:sz w:val="18"/>
                              <w:szCs w:val="18"/>
                              <w:lang w:val="de-DE"/>
                            </w:rPr>
                          </w:pPr>
                          <w:r w:rsidRPr="009917DD">
                            <w:rPr>
                              <w:rFonts w:ascii="Corbel" w:hAnsi="Corbel"/>
                              <w:b/>
                              <w:bCs/>
                              <w:sz w:val="18"/>
                              <w:szCs w:val="18"/>
                              <w:lang w:val="de-DE"/>
                            </w:rPr>
                            <w:t>taconline.it</w:t>
                          </w:r>
                        </w:p>
                        <w:p w14:paraId="74BF6E4C" w14:textId="77777777" w:rsidR="00A66214" w:rsidRPr="007A5C66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eastAsia="Arial" w:hAnsi="Corbel" w:cs="Arial"/>
                              <w:b/>
                              <w:bCs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  <w:p w14:paraId="6EF7613A" w14:textId="77777777" w:rsidR="00A66214" w:rsidRPr="007A5C66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eastAsia="Arial" w:hAnsi="Corbel" w:cs="Arial"/>
                              <w:b/>
                              <w:bCs/>
                              <w:sz w:val="18"/>
                              <w:szCs w:val="18"/>
                              <w:lang w:val="de-DE"/>
                            </w:rPr>
                          </w:pPr>
                          <w:r w:rsidRPr="007A5C66">
                            <w:rPr>
                              <w:rFonts w:ascii="Corbel" w:hAnsi="Corbel"/>
                              <w:b/>
                              <w:bCs/>
                              <w:sz w:val="18"/>
                              <w:szCs w:val="18"/>
                              <w:lang w:val="de-DE"/>
                            </w:rPr>
                            <w:t>Azienda:</w:t>
                          </w:r>
                        </w:p>
                        <w:p w14:paraId="2359E56F" w14:textId="77777777" w:rsidR="00A66214" w:rsidRPr="009917DD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eastAsia="Arial" w:hAnsi="Corbe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9917DD">
                            <w:rPr>
                              <w:rFonts w:ascii="Corbel" w:hAnsi="Corbel"/>
                              <w:b/>
                              <w:bCs/>
                              <w:sz w:val="18"/>
                              <w:szCs w:val="18"/>
                            </w:rPr>
                            <w:t>FRIUL MOSAIC</w:t>
                          </w:r>
                        </w:p>
                        <w:p w14:paraId="4AC39470" w14:textId="77777777" w:rsidR="00A66214" w:rsidRPr="00070529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eastAsia="Arial" w:hAnsi="Corbe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9917DD">
                            <w:rPr>
                              <w:rFonts w:ascii="Corbel" w:hAnsi="Corbel"/>
                              <w:sz w:val="18"/>
                              <w:szCs w:val="18"/>
                            </w:rPr>
                            <w:t xml:space="preserve">Via S. </w:t>
                          </w:r>
                          <w:r w:rsidRPr="00070529"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</w:rPr>
                            <w:t>Giacomo, 42</w:t>
                          </w:r>
                        </w:p>
                        <w:p w14:paraId="4C22609B" w14:textId="77777777" w:rsidR="00A66214" w:rsidRPr="00070529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eastAsia="Arial" w:hAnsi="Corbe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070529"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</w:rPr>
                            <w:t>33096 San Martino al</w:t>
                          </w:r>
                        </w:p>
                        <w:p w14:paraId="5DE104EE" w14:textId="77777777" w:rsidR="00A66214" w:rsidRPr="00070529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eastAsia="Arial" w:hAnsi="Corbe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070529"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</w:rPr>
                            <w:t>Tagliamento PN Italia</w:t>
                          </w:r>
                        </w:p>
                        <w:p w14:paraId="1C870A83" w14:textId="77777777" w:rsidR="00A66214" w:rsidRPr="00070529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eastAsia="Arial" w:hAnsi="Corbel" w:cs="Arial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 w:rsidRPr="00070529"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 xml:space="preserve">Tel. </w:t>
                          </w:r>
                          <w:r w:rsidRPr="00597395"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+39 0434 89191</w:t>
                          </w:r>
                        </w:p>
                        <w:p w14:paraId="03AAF439" w14:textId="77777777" w:rsidR="00A66214" w:rsidRPr="00070529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 w:rsidRPr="00070529"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info@friulmosaic.com</w:t>
                          </w:r>
                        </w:p>
                        <w:p w14:paraId="5067DDC3" w14:textId="77777777" w:rsidR="00A66214" w:rsidRPr="00070529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eastAsia="Arial" w:hAnsi="Corbel" w:cs="Arial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 w:rsidRPr="00070529">
                            <w:rPr>
                              <w:rFonts w:ascii="Corbel" w:hAnsi="Corbel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friulmosaic.com</w:t>
                          </w:r>
                        </w:p>
                        <w:p w14:paraId="3BB35E60" w14:textId="77777777" w:rsidR="00A66214" w:rsidRPr="009917DD" w:rsidRDefault="00A66214" w:rsidP="00A66214">
                          <w:pPr>
                            <w:ind w:right="84"/>
                            <w:rPr>
                              <w:rFonts w:ascii="Corbel" w:hAnsi="Corbel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733D5F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1" style="position:absolute;left:0;text-align:left;margin-left:23.6pt;margin-top:125.45pt;width:89.45pt;height:173.25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" filled="f" stroked="f" strokeweight="1pt">
              <v:stroke miterlimit="4"/>
              <v:textbox inset="0,0,0,0">
                <w:txbxContent>
                  <w:p w14:paraId="6E5062C7" w14:textId="77777777" w:rsidR="00A66214" w:rsidRPr="009917DD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eastAsia="Arial" w:hAnsi="Corbel" w:cs="Arial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9917DD">
                      <w:rPr>
                        <w:rFonts w:ascii="Corbel" w:hAnsi="Corbel"/>
                        <w:b/>
                        <w:bCs/>
                        <w:sz w:val="18"/>
                        <w:szCs w:val="18"/>
                        <w:lang w:val="en-US"/>
                      </w:rPr>
                      <w:t>Press Office:</w:t>
                    </w:r>
                  </w:p>
                  <w:p w14:paraId="1CEA557F" w14:textId="77777777" w:rsidR="00A66214" w:rsidRPr="009917DD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eastAsia="Arial" w:hAnsi="Corbel" w:cs="Arial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9917DD">
                      <w:rPr>
                        <w:rFonts w:ascii="Corbel" w:hAnsi="Corbel"/>
                        <w:b/>
                        <w:bCs/>
                        <w:sz w:val="18"/>
                        <w:szCs w:val="18"/>
                        <w:lang w:val="en-US"/>
                      </w:rPr>
                      <w:t>TAConline</w:t>
                    </w:r>
                  </w:p>
                  <w:p w14:paraId="64DE9D82" w14:textId="77777777" w:rsidR="00A66214" w:rsidRPr="009917DD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eastAsia="Arial" w:hAnsi="Corbel" w:cs="Arial"/>
                        <w:sz w:val="18"/>
                        <w:szCs w:val="18"/>
                        <w:lang w:val="en-US"/>
                      </w:rPr>
                    </w:pPr>
                    <w:r w:rsidRPr="009917DD">
                      <w:rPr>
                        <w:rFonts w:ascii="Corbel" w:hAnsi="Corbel"/>
                        <w:sz w:val="18"/>
                        <w:szCs w:val="18"/>
                        <w:lang w:val="en-US"/>
                      </w:rPr>
                      <w:t>tel. +39 0248517618</w:t>
                    </w:r>
                  </w:p>
                  <w:p w14:paraId="4B4D8328" w14:textId="77777777" w:rsidR="00A66214" w:rsidRPr="009917DD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eastAsia="Arial" w:hAnsi="Corbel" w:cs="Arial"/>
                        <w:sz w:val="18"/>
                        <w:szCs w:val="18"/>
                        <w:lang w:val="de-DE"/>
                      </w:rPr>
                    </w:pPr>
                    <w:r w:rsidRPr="009917DD">
                      <w:rPr>
                        <w:rFonts w:ascii="Corbel" w:hAnsi="Corbel"/>
                        <w:sz w:val="18"/>
                        <w:szCs w:val="18"/>
                        <w:lang w:val="de-DE"/>
                      </w:rPr>
                      <w:t>tel. +39 0185351616</w:t>
                    </w:r>
                  </w:p>
                  <w:p w14:paraId="77AD63D4" w14:textId="77777777" w:rsidR="00A66214" w:rsidRPr="009917DD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eastAsia="Arial" w:hAnsi="Corbel" w:cs="Arial"/>
                        <w:sz w:val="18"/>
                        <w:szCs w:val="18"/>
                        <w:lang w:val="de-DE"/>
                      </w:rPr>
                    </w:pPr>
                    <w:r w:rsidRPr="009917DD">
                      <w:rPr>
                        <w:rFonts w:ascii="Corbel" w:hAnsi="Corbel"/>
                        <w:sz w:val="18"/>
                        <w:szCs w:val="18"/>
                        <w:lang w:val="de-DE"/>
                      </w:rPr>
                      <w:t>press@taconline.it</w:t>
                    </w:r>
                  </w:p>
                  <w:p w14:paraId="51DBB519" w14:textId="77777777" w:rsidR="00A66214" w:rsidRPr="009917DD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eastAsia="Arial" w:hAnsi="Corbel" w:cs="Arial"/>
                        <w:b/>
                        <w:bCs/>
                        <w:sz w:val="18"/>
                        <w:szCs w:val="18"/>
                        <w:lang w:val="de-DE"/>
                      </w:rPr>
                    </w:pPr>
                    <w:r w:rsidRPr="009917DD">
                      <w:rPr>
                        <w:rFonts w:ascii="Corbel" w:hAnsi="Corbel"/>
                        <w:b/>
                        <w:bCs/>
                        <w:sz w:val="18"/>
                        <w:szCs w:val="18"/>
                        <w:lang w:val="de-DE"/>
                      </w:rPr>
                      <w:t>taconline.it</w:t>
                    </w:r>
                  </w:p>
                  <w:p w14:paraId="74BF6E4C" w14:textId="77777777" w:rsidR="00A66214" w:rsidRPr="007A5C66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eastAsia="Arial" w:hAnsi="Corbel" w:cs="Arial"/>
                        <w:b/>
                        <w:bCs/>
                        <w:sz w:val="18"/>
                        <w:szCs w:val="18"/>
                        <w:lang w:val="de-DE"/>
                      </w:rPr>
                    </w:pPr>
                  </w:p>
                  <w:p w14:paraId="6EF7613A" w14:textId="77777777" w:rsidR="00A66214" w:rsidRPr="007A5C66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eastAsia="Arial" w:hAnsi="Corbel" w:cs="Arial"/>
                        <w:b/>
                        <w:bCs/>
                        <w:sz w:val="18"/>
                        <w:szCs w:val="18"/>
                        <w:lang w:val="de-DE"/>
                      </w:rPr>
                    </w:pPr>
                    <w:proofErr w:type="spellStart"/>
                    <w:r w:rsidRPr="007A5C66">
                      <w:rPr>
                        <w:rFonts w:ascii="Corbel" w:hAnsi="Corbel"/>
                        <w:b/>
                        <w:bCs/>
                        <w:sz w:val="18"/>
                        <w:szCs w:val="18"/>
                        <w:lang w:val="de-DE"/>
                      </w:rPr>
                      <w:t>Azienda</w:t>
                    </w:r>
                    <w:proofErr w:type="spellEnd"/>
                    <w:r w:rsidRPr="007A5C66">
                      <w:rPr>
                        <w:rFonts w:ascii="Corbel" w:hAnsi="Corbel"/>
                        <w:b/>
                        <w:bCs/>
                        <w:sz w:val="18"/>
                        <w:szCs w:val="18"/>
                        <w:lang w:val="de-DE"/>
                      </w:rPr>
                      <w:t>:</w:t>
                    </w:r>
                  </w:p>
                  <w:p w14:paraId="2359E56F" w14:textId="77777777" w:rsidR="00A66214" w:rsidRPr="009917DD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eastAsia="Arial" w:hAnsi="Corbel" w:cs="Arial"/>
                        <w:b/>
                        <w:bCs/>
                        <w:sz w:val="18"/>
                        <w:szCs w:val="18"/>
                      </w:rPr>
                    </w:pPr>
                    <w:r w:rsidRPr="009917DD">
                      <w:rPr>
                        <w:rFonts w:ascii="Corbel" w:hAnsi="Corbel"/>
                        <w:b/>
                        <w:bCs/>
                        <w:sz w:val="18"/>
                        <w:szCs w:val="18"/>
                      </w:rPr>
                      <w:t>FRIUL MOSAIC</w:t>
                    </w:r>
                  </w:p>
                  <w:p w14:paraId="4AC39470" w14:textId="77777777" w:rsidR="00A66214" w:rsidRPr="00070529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eastAsia="Arial" w:hAnsi="Corbel" w:cs="Arial"/>
                        <w:color w:val="000000" w:themeColor="text1"/>
                        <w:sz w:val="18"/>
                        <w:szCs w:val="18"/>
                      </w:rPr>
                    </w:pPr>
                    <w:r w:rsidRPr="009917DD">
                      <w:rPr>
                        <w:rFonts w:ascii="Corbel" w:hAnsi="Corbel"/>
                        <w:sz w:val="18"/>
                        <w:szCs w:val="18"/>
                      </w:rPr>
                      <w:t xml:space="preserve">Via S. </w:t>
                    </w:r>
                    <w:r w:rsidRPr="00070529">
                      <w:rPr>
                        <w:rFonts w:ascii="Corbel" w:hAnsi="Corbel"/>
                        <w:color w:val="000000" w:themeColor="text1"/>
                        <w:sz w:val="18"/>
                        <w:szCs w:val="18"/>
                      </w:rPr>
                      <w:t>Giacomo, 42</w:t>
                    </w:r>
                  </w:p>
                  <w:p w14:paraId="4C22609B" w14:textId="77777777" w:rsidR="00A66214" w:rsidRPr="00070529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eastAsia="Arial" w:hAnsi="Corbel" w:cs="Arial"/>
                        <w:color w:val="000000" w:themeColor="text1"/>
                        <w:sz w:val="18"/>
                        <w:szCs w:val="18"/>
                      </w:rPr>
                    </w:pPr>
                    <w:r w:rsidRPr="00070529">
                      <w:rPr>
                        <w:rFonts w:ascii="Corbel" w:hAnsi="Corbel"/>
                        <w:color w:val="000000" w:themeColor="text1"/>
                        <w:sz w:val="18"/>
                        <w:szCs w:val="18"/>
                      </w:rPr>
                      <w:t>33096 San Martino al</w:t>
                    </w:r>
                  </w:p>
                  <w:p w14:paraId="5DE104EE" w14:textId="77777777" w:rsidR="00A66214" w:rsidRPr="00070529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eastAsia="Arial" w:hAnsi="Corbel" w:cs="Arial"/>
                        <w:color w:val="000000" w:themeColor="text1"/>
                        <w:sz w:val="18"/>
                        <w:szCs w:val="18"/>
                      </w:rPr>
                    </w:pPr>
                    <w:r w:rsidRPr="00070529">
                      <w:rPr>
                        <w:rFonts w:ascii="Corbel" w:hAnsi="Corbel"/>
                        <w:color w:val="000000" w:themeColor="text1"/>
                        <w:sz w:val="18"/>
                        <w:szCs w:val="18"/>
                      </w:rPr>
                      <w:t>Tagliamento PN Italia</w:t>
                    </w:r>
                  </w:p>
                  <w:p w14:paraId="1C870A83" w14:textId="77777777" w:rsidR="00A66214" w:rsidRPr="00070529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eastAsia="Arial" w:hAnsi="Corbel" w:cs="Arial"/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r w:rsidRPr="00070529">
                      <w:rPr>
                        <w:rFonts w:ascii="Corbel" w:hAnsi="Corbel"/>
                        <w:color w:val="000000" w:themeColor="text1"/>
                        <w:sz w:val="18"/>
                        <w:szCs w:val="18"/>
                        <w:lang w:val="en-US"/>
                      </w:rPr>
                      <w:t xml:space="preserve">Tel. </w:t>
                    </w:r>
                    <w:r w:rsidRPr="00597395">
                      <w:rPr>
                        <w:rFonts w:ascii="Corbel" w:hAnsi="Corbel"/>
                        <w:color w:val="000000" w:themeColor="text1"/>
                        <w:sz w:val="18"/>
                        <w:szCs w:val="18"/>
                        <w:lang w:val="en-US"/>
                      </w:rPr>
                      <w:t>+39 0434 89191</w:t>
                    </w:r>
                  </w:p>
                  <w:p w14:paraId="03AAF439" w14:textId="77777777" w:rsidR="00A66214" w:rsidRPr="00070529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hAnsi="Corbel"/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r w:rsidRPr="00070529">
                      <w:rPr>
                        <w:rFonts w:ascii="Corbel" w:hAnsi="Corbel"/>
                        <w:color w:val="000000" w:themeColor="text1"/>
                        <w:sz w:val="18"/>
                        <w:szCs w:val="18"/>
                        <w:lang w:val="en-US"/>
                      </w:rPr>
                      <w:t>info@friulmosaic.com</w:t>
                    </w:r>
                  </w:p>
                  <w:p w14:paraId="5067DDC3" w14:textId="77777777" w:rsidR="00A66214" w:rsidRPr="00070529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eastAsia="Arial" w:hAnsi="Corbel" w:cs="Arial"/>
                        <w:b/>
                        <w:bCs/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r w:rsidRPr="00070529">
                      <w:rPr>
                        <w:rFonts w:ascii="Corbel" w:hAnsi="Corbel"/>
                        <w:b/>
                        <w:bCs/>
                        <w:color w:val="000000" w:themeColor="text1"/>
                        <w:sz w:val="18"/>
                        <w:szCs w:val="18"/>
                        <w:lang w:val="en-US"/>
                      </w:rPr>
                      <w:t>friulmosaic.com</w:t>
                    </w:r>
                  </w:p>
                  <w:p w14:paraId="3BB35E60" w14:textId="77777777" w:rsidR="00A66214" w:rsidRPr="009917DD" w:rsidRDefault="00A66214" w:rsidP="00A66214">
                    <w:pPr>
                      <w:ind w:right="84"/>
                      <w:rPr>
                        <w:rFonts w:ascii="Corbel" w:hAnsi="Corbel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43"/>
    <w:rsid w:val="00031E82"/>
    <w:rsid w:val="00057A23"/>
    <w:rsid w:val="00076E21"/>
    <w:rsid w:val="0007712C"/>
    <w:rsid w:val="00093F4F"/>
    <w:rsid w:val="000A6474"/>
    <w:rsid w:val="000D79E1"/>
    <w:rsid w:val="00120461"/>
    <w:rsid w:val="002315FF"/>
    <w:rsid w:val="00235FB0"/>
    <w:rsid w:val="002561FF"/>
    <w:rsid w:val="002A48D9"/>
    <w:rsid w:val="002E09E8"/>
    <w:rsid w:val="003013BA"/>
    <w:rsid w:val="00320D72"/>
    <w:rsid w:val="00341A5F"/>
    <w:rsid w:val="003C12A5"/>
    <w:rsid w:val="00493BB1"/>
    <w:rsid w:val="005444C6"/>
    <w:rsid w:val="0062550A"/>
    <w:rsid w:val="006D1811"/>
    <w:rsid w:val="00757A1E"/>
    <w:rsid w:val="0076650C"/>
    <w:rsid w:val="007A1F6D"/>
    <w:rsid w:val="007C1943"/>
    <w:rsid w:val="00823A61"/>
    <w:rsid w:val="0085347B"/>
    <w:rsid w:val="008859C4"/>
    <w:rsid w:val="008A68FD"/>
    <w:rsid w:val="008B6900"/>
    <w:rsid w:val="00924643"/>
    <w:rsid w:val="009940D9"/>
    <w:rsid w:val="00A264F0"/>
    <w:rsid w:val="00A321C6"/>
    <w:rsid w:val="00A350C3"/>
    <w:rsid w:val="00A37ABA"/>
    <w:rsid w:val="00A60653"/>
    <w:rsid w:val="00A66214"/>
    <w:rsid w:val="00A72490"/>
    <w:rsid w:val="00AA1CFA"/>
    <w:rsid w:val="00AD0E8A"/>
    <w:rsid w:val="00AD2DE4"/>
    <w:rsid w:val="00AD4693"/>
    <w:rsid w:val="00B16F31"/>
    <w:rsid w:val="00B31788"/>
    <w:rsid w:val="00B34EA4"/>
    <w:rsid w:val="00BB5BB6"/>
    <w:rsid w:val="00C0185C"/>
    <w:rsid w:val="00C12058"/>
    <w:rsid w:val="00C27BE4"/>
    <w:rsid w:val="00C451AE"/>
    <w:rsid w:val="00C50209"/>
    <w:rsid w:val="00C84BF6"/>
    <w:rsid w:val="00C8732A"/>
    <w:rsid w:val="00CA3019"/>
    <w:rsid w:val="00CC108C"/>
    <w:rsid w:val="00CC7217"/>
    <w:rsid w:val="00D0366C"/>
    <w:rsid w:val="00D4628F"/>
    <w:rsid w:val="00D73587"/>
    <w:rsid w:val="00DD2C29"/>
    <w:rsid w:val="00DF5F96"/>
    <w:rsid w:val="00E94E0A"/>
    <w:rsid w:val="00E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F1FAA"/>
  <w15:chartTrackingRefBased/>
  <w15:docId w15:val="{CE7EECCB-1413-4047-9CC3-06709083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41A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A1C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41A5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66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6214"/>
  </w:style>
  <w:style w:type="paragraph" w:styleId="Pidipagina">
    <w:name w:val="footer"/>
    <w:basedOn w:val="Normale"/>
    <w:link w:val="PidipaginaCarattere"/>
    <w:uiPriority w:val="99"/>
    <w:unhideWhenUsed/>
    <w:rsid w:val="00A66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214"/>
  </w:style>
  <w:style w:type="character" w:styleId="Enfasigrassetto">
    <w:name w:val="Strong"/>
    <w:basedOn w:val="Carpredefinitoparagrafo"/>
    <w:uiPriority w:val="22"/>
    <w:qFormat/>
    <w:rsid w:val="005444C6"/>
    <w:rPr>
      <w:b/>
      <w:bCs/>
    </w:rPr>
  </w:style>
  <w:style w:type="character" w:styleId="Enfasicorsivo">
    <w:name w:val="Emphasis"/>
    <w:basedOn w:val="Carpredefinitoparagrafo"/>
    <w:uiPriority w:val="20"/>
    <w:qFormat/>
    <w:rsid w:val="005444C6"/>
    <w:rPr>
      <w:i/>
      <w:iCs/>
    </w:rPr>
  </w:style>
  <w:style w:type="paragraph" w:styleId="NormaleWeb">
    <w:name w:val="Normal (Web)"/>
    <w:basedOn w:val="Normale"/>
    <w:uiPriority w:val="99"/>
    <w:unhideWhenUsed/>
    <w:rsid w:val="0062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A264F0"/>
  </w:style>
  <w:style w:type="character" w:customStyle="1" w:styleId="Titolo3Carattere">
    <w:name w:val="Titolo 3 Carattere"/>
    <w:basedOn w:val="Carpredefinitoparagrafo"/>
    <w:link w:val="Titolo3"/>
    <w:uiPriority w:val="9"/>
    <w:rsid w:val="00AA1C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s-1">
    <w:name w:val="ms-1"/>
    <w:basedOn w:val="Carpredefinitoparagrafo"/>
    <w:rsid w:val="00AA1CFA"/>
  </w:style>
  <w:style w:type="character" w:customStyle="1" w:styleId="max-w-full">
    <w:name w:val="max-w-full"/>
    <w:basedOn w:val="Carpredefinitoparagrafo"/>
    <w:rsid w:val="00AA1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FRM08</dc:creator>
  <cp:keywords/>
  <dc:description/>
  <cp:lastModifiedBy>Paola Staiano</cp:lastModifiedBy>
  <cp:revision>5</cp:revision>
  <dcterms:created xsi:type="dcterms:W3CDTF">2025-09-10T14:32:00Z</dcterms:created>
  <dcterms:modified xsi:type="dcterms:W3CDTF">2025-09-11T14:54:00Z</dcterms:modified>
</cp:coreProperties>
</file>