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72D5A4" w14:textId="77777777" w:rsidR="00BB670F" w:rsidRPr="00CE1B1C" w:rsidRDefault="00BB670F" w:rsidP="00106A33">
      <w:pPr>
        <w:ind w:left="-142"/>
        <w:rPr>
          <w:rFonts w:ascii="Helvetica Neue" w:hAnsi="Helvetica Neue" w:cstheme="majorHAnsi"/>
          <w:bCs/>
          <w:sz w:val="22"/>
          <w:szCs w:val="22"/>
          <w:lang w:eastAsia="en-US"/>
        </w:rPr>
      </w:pPr>
      <w:r w:rsidRPr="00CE1B1C">
        <w:rPr>
          <w:rFonts w:ascii="Helvetica Neue" w:hAnsi="Helvetica Neue"/>
          <w:noProof/>
          <w:sz w:val="22"/>
          <w:szCs w:val="22"/>
        </w:rPr>
        <w:drawing>
          <wp:inline distT="0" distB="0" distL="0" distR="0" wp14:anchorId="68CD8D79" wp14:editId="1FE6F54A">
            <wp:extent cx="2153314" cy="685800"/>
            <wp:effectExtent l="0" t="0" r="5715" b="0"/>
            <wp:docPr id="1397118627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18627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8637" cy="71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66B8C" w14:textId="77777777" w:rsidR="00EE3E50" w:rsidRPr="00CE1B1C" w:rsidRDefault="00EE3E50" w:rsidP="000A6595">
      <w:pPr>
        <w:rPr>
          <w:rFonts w:ascii="Helvetica Neue" w:hAnsi="Helvetica Neue" w:cstheme="majorHAnsi"/>
          <w:bCs/>
          <w:sz w:val="22"/>
          <w:szCs w:val="22"/>
          <w:lang w:eastAsia="en-US"/>
        </w:rPr>
      </w:pPr>
    </w:p>
    <w:p w14:paraId="7562027B" w14:textId="4325E780" w:rsidR="006F1F97" w:rsidRPr="00F2166F" w:rsidRDefault="00207318" w:rsidP="00F2166F">
      <w:pPr>
        <w:spacing w:line="264" w:lineRule="auto"/>
        <w:rPr>
          <w:rFonts w:ascii="Arial Nova" w:hAnsi="Arial Nova"/>
          <w:sz w:val="22"/>
          <w:szCs w:val="22"/>
          <w:lang w:val="en-GB" w:eastAsia="en-US"/>
        </w:rPr>
      </w:pPr>
      <w:r>
        <w:rPr>
          <w:rFonts w:ascii="Arial Nova" w:hAnsi="Arial Nova"/>
          <w:sz w:val="22"/>
          <w:szCs w:val="22"/>
          <w:lang w:val="en-GB" w:eastAsia="en-US"/>
        </w:rPr>
        <w:tab/>
      </w:r>
      <w:r>
        <w:rPr>
          <w:rFonts w:ascii="Arial Nova" w:hAnsi="Arial Nova"/>
          <w:sz w:val="20"/>
          <w:szCs w:val="20"/>
          <w:lang w:eastAsia="en-US"/>
        </w:rPr>
        <w:tab/>
      </w:r>
      <w:r w:rsidRPr="004927C7">
        <w:rPr>
          <w:rFonts w:ascii="Arial Nova" w:hAnsi="Arial Nova"/>
          <w:sz w:val="20"/>
          <w:szCs w:val="20"/>
          <w:lang w:eastAsia="en-US"/>
        </w:rPr>
        <w:t xml:space="preserve"> </w:t>
      </w:r>
    </w:p>
    <w:p w14:paraId="64AFBA03" w14:textId="77777777" w:rsidR="006F1F97" w:rsidRPr="005707AF" w:rsidRDefault="006F1F97" w:rsidP="00096EEB">
      <w:pPr>
        <w:pStyle w:val="Titolo2"/>
        <w:spacing w:before="0" w:after="0" w:line="264" w:lineRule="auto"/>
        <w:rPr>
          <w:rFonts w:ascii="Helvetica Neue" w:hAnsi="Helvetica Neue"/>
          <w:spacing w:val="-2"/>
          <w:sz w:val="22"/>
          <w:szCs w:val="22"/>
          <w:lang w:val="it-IT"/>
        </w:rPr>
      </w:pPr>
    </w:p>
    <w:p w14:paraId="271C1DAA" w14:textId="4ED860A1" w:rsidR="004F397D" w:rsidRPr="005707AF" w:rsidRDefault="00BB670F" w:rsidP="005707AF">
      <w:pPr>
        <w:pStyle w:val="Titolo2"/>
        <w:spacing w:before="0" w:after="0" w:line="264" w:lineRule="auto"/>
        <w:ind w:left="2977"/>
        <w:rPr>
          <w:rFonts w:ascii="Helvetica Neue" w:hAnsi="Helvetica Neue"/>
          <w:spacing w:val="-2"/>
          <w:sz w:val="22"/>
          <w:szCs w:val="22"/>
          <w:lang w:val="it-IT"/>
        </w:rPr>
      </w:pPr>
      <w:r w:rsidRPr="005707AF">
        <w:rPr>
          <w:rFonts w:ascii="Helvetica Neue" w:hAnsi="Helvetica Neue"/>
          <w:spacing w:val="-2"/>
          <w:sz w:val="22"/>
          <w:szCs w:val="22"/>
          <w:lang w:val="it-IT"/>
        </w:rPr>
        <w:t>COMUNICATO</w:t>
      </w:r>
      <w:r w:rsidRPr="005707AF">
        <w:rPr>
          <w:rFonts w:ascii="Helvetica Neue" w:hAnsi="Helvetica Neue"/>
          <w:spacing w:val="-1"/>
          <w:sz w:val="22"/>
          <w:szCs w:val="22"/>
          <w:lang w:val="it-IT"/>
        </w:rPr>
        <w:t xml:space="preserve"> </w:t>
      </w:r>
      <w:r w:rsidRPr="005707AF">
        <w:rPr>
          <w:rFonts w:ascii="Helvetica Neue" w:hAnsi="Helvetica Neue"/>
          <w:spacing w:val="-2"/>
          <w:sz w:val="22"/>
          <w:szCs w:val="22"/>
          <w:lang w:val="it-IT"/>
        </w:rPr>
        <w:t>STAMPA</w:t>
      </w:r>
    </w:p>
    <w:p w14:paraId="3A5F2616" w14:textId="77777777" w:rsidR="00F2166F" w:rsidRPr="005707AF" w:rsidRDefault="00F2166F" w:rsidP="005707AF">
      <w:pPr>
        <w:ind w:left="2977"/>
        <w:rPr>
          <w:rFonts w:ascii="Helvetica Neue" w:hAnsi="Helvetica Neue"/>
          <w:lang w:eastAsia="en-US"/>
        </w:rPr>
      </w:pPr>
    </w:p>
    <w:p w14:paraId="5A58FF7E" w14:textId="77777777" w:rsidR="005707AF" w:rsidRDefault="00F430F7" w:rsidP="005707AF">
      <w:pPr>
        <w:ind w:left="2977"/>
        <w:rPr>
          <w:rStyle w:val="x193iq5w"/>
          <w:rFonts w:ascii="Helvetica Neue" w:hAnsi="Helvetica Neue"/>
          <w:b/>
          <w:bCs/>
          <w:smallCaps/>
          <w:sz w:val="28"/>
          <w:szCs w:val="28"/>
        </w:rPr>
      </w:pPr>
      <w:r w:rsidRPr="005707AF">
        <w:rPr>
          <w:rStyle w:val="x193iq5w"/>
          <w:rFonts w:ascii="Helvetica Neue" w:hAnsi="Helvetica Neue"/>
          <w:b/>
          <w:bCs/>
          <w:smallCaps/>
          <w:sz w:val="28"/>
          <w:szCs w:val="28"/>
        </w:rPr>
        <w:t>NINA, la nuova collezione Vermobil, firmata da STUDIO ZETASS con la direzione creativa di Marcello Ziliani</w:t>
      </w:r>
    </w:p>
    <w:p w14:paraId="139E5B89" w14:textId="77777777" w:rsidR="005707AF" w:rsidRDefault="005707AF" w:rsidP="005707AF">
      <w:pPr>
        <w:ind w:left="2977"/>
        <w:rPr>
          <w:rStyle w:val="x193iq5w"/>
          <w:rFonts w:ascii="Helvetica Neue" w:hAnsi="Helvetica Neue"/>
          <w:b/>
          <w:bCs/>
          <w:smallCaps/>
          <w:sz w:val="28"/>
          <w:szCs w:val="28"/>
        </w:rPr>
      </w:pPr>
    </w:p>
    <w:p w14:paraId="3043DF6A" w14:textId="234E72FF" w:rsidR="00F430F7" w:rsidRPr="005707AF" w:rsidRDefault="005707AF" w:rsidP="005707AF">
      <w:pPr>
        <w:ind w:left="2694"/>
        <w:rPr>
          <w:rFonts w:ascii="Helvetica Neue" w:hAnsi="Helvetica Neue"/>
          <w:b/>
          <w:bCs/>
          <w:smallCaps/>
          <w:sz w:val="28"/>
          <w:szCs w:val="28"/>
          <w:lang w:eastAsia="en-US"/>
        </w:rPr>
      </w:pPr>
      <w:r>
        <w:rPr>
          <w:rFonts w:ascii="Helvetica Neue" w:hAnsi="Helvetica Neue"/>
          <w:noProof/>
        </w:rPr>
        <w:drawing>
          <wp:inline distT="0" distB="0" distL="0" distR="0" wp14:anchorId="229293D6" wp14:editId="6B90E6F7">
            <wp:extent cx="4181004" cy="1072809"/>
            <wp:effectExtent l="0" t="0" r="0" b="0"/>
            <wp:docPr id="1651709695" name="Immagine 3" descr="Immagine che contiene pianta, sedia, arredo, cas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09695" name="Immagine 3" descr="Immagine che contiene pianta, sedia, arredo, casa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7340" cy="108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61B23" w14:textId="1DC25F98" w:rsidR="005707AF" w:rsidRDefault="005707AF" w:rsidP="005707AF">
      <w:pPr>
        <w:pStyle w:val="NormaleWeb"/>
        <w:ind w:left="2694"/>
        <w:rPr>
          <w:rStyle w:val="Enfasigrassetto"/>
          <w:rFonts w:ascii="Helvetica Neue" w:hAnsi="Helvetica Neue"/>
          <w:b w:val="0"/>
          <w:bCs w:val="0"/>
        </w:rPr>
      </w:pPr>
      <w:bookmarkStart w:id="0" w:name="OLE_LINK1"/>
      <w:bookmarkStart w:id="1" w:name="OLE_LINK2"/>
      <w:r>
        <w:rPr>
          <w:rFonts w:ascii="Helvetica Neue" w:hAnsi="Helvetica Neue"/>
          <w:noProof/>
        </w:rPr>
        <w:drawing>
          <wp:inline distT="0" distB="0" distL="0" distR="0" wp14:anchorId="2FD5C669" wp14:editId="06277BD9">
            <wp:extent cx="4309497" cy="988356"/>
            <wp:effectExtent l="0" t="0" r="0" b="2540"/>
            <wp:docPr id="187840614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06141" name="Immagine 18784061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1207" cy="100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2234" w:rsidRPr="00D52234">
        <w:rPr>
          <w:rStyle w:val="Enfasigrassetto"/>
          <w:rFonts w:ascii="Helvetica Neue" w:hAnsi="Helvetica Neue"/>
          <w:sz w:val="21"/>
          <w:szCs w:val="21"/>
        </w:rPr>
        <w:t>Crediti: Fotostudio Mattioli_Viterbo</w:t>
      </w:r>
    </w:p>
    <w:p w14:paraId="72F236C5" w14:textId="3DB2EDB5" w:rsidR="00F2166F" w:rsidRPr="005707AF" w:rsidRDefault="005707AF" w:rsidP="005707AF">
      <w:pPr>
        <w:pStyle w:val="NormaleWeb"/>
        <w:ind w:left="1701"/>
        <w:rPr>
          <w:rFonts w:ascii="Helvetica Neue" w:hAnsi="Helvetica Neue"/>
        </w:rPr>
      </w:pPr>
      <w:r>
        <w:rPr>
          <w:rStyle w:val="Enfasigrassetto"/>
          <w:rFonts w:ascii="Helvetica Neue" w:hAnsi="Helvetica Neue"/>
          <w:b w:val="0"/>
          <w:bCs w:val="0"/>
        </w:rPr>
        <w:t>De</w:t>
      </w:r>
      <w:r w:rsidR="00F2166F" w:rsidRPr="005707AF">
        <w:rPr>
          <w:rStyle w:val="Enfasigrassetto"/>
          <w:rFonts w:ascii="Helvetica Neue" w:hAnsi="Helvetica Neue"/>
          <w:b w:val="0"/>
          <w:bCs w:val="0"/>
        </w:rPr>
        <w:t>sign, qualità e autenticità Made in Italy</w:t>
      </w:r>
      <w:r w:rsidR="00F2166F" w:rsidRPr="005707AF">
        <w:rPr>
          <w:rFonts w:ascii="Helvetica Neue" w:hAnsi="Helvetica Neue"/>
        </w:rPr>
        <w:t xml:space="preserve"> si incontrano nel concetto di </w:t>
      </w:r>
      <w:r w:rsidR="00F2166F" w:rsidRPr="005707AF">
        <w:rPr>
          <w:rStyle w:val="Enfasicorsivo"/>
          <w:rFonts w:ascii="Helvetica Neue" w:hAnsi="Helvetica Neue"/>
          <w:b/>
          <w:bCs/>
        </w:rPr>
        <w:t>Timeless Outdoors</w:t>
      </w:r>
      <w:r w:rsidR="00F2166F" w:rsidRPr="005707AF">
        <w:rPr>
          <w:rFonts w:ascii="Helvetica Neue" w:hAnsi="Helvetica Neue"/>
        </w:rPr>
        <w:t>, la nuova espressione della filosofia Vermobil.</w:t>
      </w:r>
      <w:r w:rsidR="00F430F7" w:rsidRPr="005707AF">
        <w:rPr>
          <w:rFonts w:ascii="Helvetica Neue" w:hAnsi="Helvetica Neue"/>
        </w:rPr>
        <w:t xml:space="preserve"> </w:t>
      </w:r>
      <w:r w:rsidR="00F2166F" w:rsidRPr="005707AF">
        <w:rPr>
          <w:rFonts w:ascii="Helvetica Neue" w:hAnsi="Helvetica Neue"/>
        </w:rPr>
        <w:t xml:space="preserve">Linee coerenti, soluzioni versatili e una ricerca stilistica continua danno vita a collezioni </w:t>
      </w:r>
      <w:r w:rsidR="00F430F7" w:rsidRPr="005707AF">
        <w:rPr>
          <w:rFonts w:ascii="Helvetica Neue" w:hAnsi="Helvetica Neue"/>
          <w:i/>
          <w:iCs/>
        </w:rPr>
        <w:t>capaci di vivere nel tempo e con il tempo con eleganza e carattere.</w:t>
      </w:r>
    </w:p>
    <w:p w14:paraId="512C274A" w14:textId="77777777" w:rsidR="00F2166F" w:rsidRPr="005707AF" w:rsidRDefault="00F2166F" w:rsidP="005707AF">
      <w:pPr>
        <w:pStyle w:val="NormaleWeb"/>
        <w:ind w:left="1701"/>
        <w:rPr>
          <w:rFonts w:ascii="Helvetica Neue" w:hAnsi="Helvetica Neue"/>
        </w:rPr>
      </w:pPr>
      <w:r w:rsidRPr="005707AF">
        <w:rPr>
          <w:rFonts w:ascii="Helvetica Neue" w:hAnsi="Helvetica Neue"/>
        </w:rPr>
        <w:t xml:space="preserve">Alla base di ogni creazione c’è la </w:t>
      </w:r>
      <w:r w:rsidRPr="005707AF">
        <w:rPr>
          <w:rStyle w:val="Enfasigrassetto"/>
          <w:rFonts w:ascii="Helvetica Neue" w:hAnsi="Helvetica Neue"/>
        </w:rPr>
        <w:t>maestria nella lavorazione dei metalli</w:t>
      </w:r>
      <w:r w:rsidRPr="005707AF">
        <w:rPr>
          <w:rFonts w:ascii="Helvetica Neue" w:hAnsi="Helvetica Neue"/>
        </w:rPr>
        <w:t xml:space="preserve">, unita alla passione per l’outdoor e a un approccio condiviso che coinvolge designer e artigiani in un dialogo costante. Il risultato sono </w:t>
      </w:r>
      <w:r w:rsidRPr="005707AF">
        <w:rPr>
          <w:rStyle w:val="Enfasigrassetto"/>
          <w:rFonts w:ascii="Helvetica Neue" w:hAnsi="Helvetica Neue"/>
        </w:rPr>
        <w:t>arredi che superano le mode</w:t>
      </w:r>
      <w:r w:rsidRPr="005707AF">
        <w:rPr>
          <w:rFonts w:ascii="Helvetica Neue" w:hAnsi="Helvetica Neue"/>
        </w:rPr>
        <w:t>, pensati per durare nel tempo e per raccontare uno stile di vita autentico, fatto di emozioni e convivialità.</w:t>
      </w:r>
    </w:p>
    <w:p w14:paraId="25EC2829" w14:textId="77777777" w:rsidR="00F2166F" w:rsidRPr="005707AF" w:rsidRDefault="00F2166F" w:rsidP="005707AF">
      <w:pPr>
        <w:pStyle w:val="NormaleWeb"/>
        <w:ind w:left="1701"/>
        <w:rPr>
          <w:rFonts w:ascii="Helvetica Neue" w:hAnsi="Helvetica Neue"/>
        </w:rPr>
      </w:pPr>
      <w:r w:rsidRPr="005707AF">
        <w:rPr>
          <w:rFonts w:ascii="Helvetica Neue" w:hAnsi="Helvetica Neue"/>
        </w:rPr>
        <w:t xml:space="preserve">Vermobil propone </w:t>
      </w:r>
      <w:r w:rsidRPr="005707AF">
        <w:rPr>
          <w:rStyle w:val="Enfasigrassetto"/>
          <w:rFonts w:ascii="Helvetica Neue" w:hAnsi="Helvetica Neue"/>
        </w:rPr>
        <w:t>soluzioni contract per esterni</w:t>
      </w:r>
      <w:r w:rsidRPr="005707AF">
        <w:rPr>
          <w:rFonts w:ascii="Helvetica Neue" w:hAnsi="Helvetica Neue"/>
        </w:rPr>
        <w:t xml:space="preserve"> di alta qualità, </w:t>
      </w:r>
      <w:r w:rsidRPr="005707AF">
        <w:rPr>
          <w:rStyle w:val="Enfasigrassetto"/>
          <w:rFonts w:ascii="Helvetica Neue" w:hAnsi="Helvetica Neue"/>
        </w:rPr>
        <w:t>certificati CATAS</w:t>
      </w:r>
      <w:r w:rsidRPr="005707AF">
        <w:rPr>
          <w:rFonts w:ascii="Helvetica Neue" w:hAnsi="Helvetica Neue"/>
        </w:rPr>
        <w:t xml:space="preserve"> e ideali per il settore </w:t>
      </w:r>
      <w:r w:rsidRPr="005707AF">
        <w:rPr>
          <w:rStyle w:val="Enfasigrassetto"/>
          <w:rFonts w:ascii="Helvetica Neue" w:hAnsi="Helvetica Neue"/>
        </w:rPr>
        <w:t>Ho.Re.Ca.</w:t>
      </w:r>
      <w:r w:rsidRPr="005707AF">
        <w:rPr>
          <w:rFonts w:ascii="Helvetica Neue" w:hAnsi="Helvetica Neue"/>
        </w:rPr>
        <w:t xml:space="preserve">, terrazze, piscine e spazi pubblici. Prodotti che uniscono design e resistenza, grazie a materiali trattati per garantire </w:t>
      </w:r>
      <w:r w:rsidRPr="005707AF">
        <w:rPr>
          <w:rStyle w:val="Enfasigrassetto"/>
          <w:rFonts w:ascii="Helvetica Neue" w:hAnsi="Helvetica Neue"/>
        </w:rPr>
        <w:t>durabilità e facilità di manutenzione</w:t>
      </w:r>
      <w:r w:rsidRPr="005707AF">
        <w:rPr>
          <w:rFonts w:ascii="Helvetica Neue" w:hAnsi="Helvetica Neue"/>
        </w:rPr>
        <w:t xml:space="preserve">, supportati da un </w:t>
      </w:r>
      <w:r w:rsidRPr="005707AF">
        <w:rPr>
          <w:rStyle w:val="Enfasigrassetto"/>
          <w:rFonts w:ascii="Helvetica Neue" w:hAnsi="Helvetica Neue"/>
        </w:rPr>
        <w:t>servizio post-vendita puntuale e affidabile</w:t>
      </w:r>
      <w:r w:rsidRPr="005707AF">
        <w:rPr>
          <w:rFonts w:ascii="Helvetica Neue" w:hAnsi="Helvetica Neue"/>
        </w:rPr>
        <w:t>.</w:t>
      </w:r>
    </w:p>
    <w:bookmarkEnd w:id="0"/>
    <w:bookmarkEnd w:id="1"/>
    <w:p w14:paraId="05535313" w14:textId="5FE7129E" w:rsidR="00F2166F" w:rsidRPr="005707AF" w:rsidRDefault="005707AF" w:rsidP="00DC3638">
      <w:pPr>
        <w:pStyle w:val="NormaleWeb"/>
        <w:spacing w:before="0" w:beforeAutospacing="0" w:after="0" w:afterAutospacing="0"/>
        <w:ind w:left="1701"/>
        <w:rPr>
          <w:rFonts w:ascii="Helvetica Neue" w:hAnsi="Helvetica Neue"/>
          <w:b/>
          <w:bCs/>
        </w:rPr>
      </w:pPr>
      <w:r w:rsidRPr="005707AF">
        <w:rPr>
          <w:rFonts w:ascii="Helvetica Neue" w:hAnsi="Helvetica Neue"/>
        </w:rPr>
        <w:t xml:space="preserve">Il design per esterni si trasforma così in </w:t>
      </w:r>
      <w:r w:rsidRPr="005707AF">
        <w:rPr>
          <w:rStyle w:val="Enfasigrassetto"/>
          <w:rFonts w:ascii="Helvetica Neue" w:hAnsi="Helvetica Neue"/>
        </w:rPr>
        <w:t>esperienza</w:t>
      </w:r>
      <w:r w:rsidRPr="005707AF">
        <w:rPr>
          <w:rFonts w:ascii="Helvetica Neue" w:hAnsi="Helvetica Neue"/>
        </w:rPr>
        <w:t>: dal</w:t>
      </w:r>
      <w:r w:rsidR="00F2166F" w:rsidRPr="005707AF">
        <w:rPr>
          <w:rFonts w:ascii="Helvetica Neue" w:hAnsi="Helvetica Neue"/>
        </w:rPr>
        <w:t xml:space="preserve"> </w:t>
      </w:r>
      <w:r w:rsidR="00F2166F" w:rsidRPr="005707AF">
        <w:rPr>
          <w:rStyle w:val="Enfasigrassetto"/>
          <w:rFonts w:ascii="Helvetica Neue" w:hAnsi="Helvetica Neue"/>
        </w:rPr>
        <w:t>dialogo creativo</w:t>
      </w:r>
      <w:r w:rsidR="00F2166F" w:rsidRPr="005707AF">
        <w:rPr>
          <w:rFonts w:ascii="Helvetica Neue" w:hAnsi="Helvetica Neue"/>
        </w:rPr>
        <w:t xml:space="preserve"> tra il team </w:t>
      </w:r>
      <w:r w:rsidRPr="005707AF">
        <w:rPr>
          <w:rFonts w:ascii="Helvetica Neue" w:hAnsi="Helvetica Neue"/>
        </w:rPr>
        <w:t>Vermobil e lo</w:t>
      </w:r>
      <w:r w:rsidR="00F430F7" w:rsidRPr="005707AF">
        <w:rPr>
          <w:rStyle w:val="x193iq5w"/>
          <w:rFonts w:ascii="Helvetica Neue" w:hAnsi="Helvetica Neue"/>
        </w:rPr>
        <w:t xml:space="preserve"> </w:t>
      </w:r>
      <w:r w:rsidR="00F430F7" w:rsidRPr="005707AF">
        <w:rPr>
          <w:rStyle w:val="x193iq5w"/>
          <w:rFonts w:ascii="Helvetica Neue" w:hAnsi="Helvetica Neue"/>
          <w:b/>
          <w:bCs/>
        </w:rPr>
        <w:t>STUDIO ZETASS con la direzione creativa di Marcello Ziliani</w:t>
      </w:r>
      <w:r w:rsidRPr="005707AF">
        <w:rPr>
          <w:rStyle w:val="x193iq5w"/>
          <w:rFonts w:ascii="Helvetica Neue" w:hAnsi="Helvetica Neue"/>
          <w:b/>
          <w:bCs/>
        </w:rPr>
        <w:t xml:space="preserve"> nasce NINA.</w:t>
      </w:r>
      <w:r w:rsidR="00F430F7" w:rsidRPr="005707AF">
        <w:rPr>
          <w:rStyle w:val="x193iq5w"/>
          <w:rFonts w:ascii="Helvetica Neue" w:hAnsi="Helvetica Neue"/>
          <w:b/>
          <w:bCs/>
        </w:rPr>
        <w:t xml:space="preserve"> </w:t>
      </w:r>
    </w:p>
    <w:p w14:paraId="4BF0283A" w14:textId="77777777" w:rsidR="00D52234" w:rsidRDefault="00D52234" w:rsidP="00DC3638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68EF8DD1" w14:textId="77777777" w:rsidR="00D52234" w:rsidRDefault="00D52234" w:rsidP="00DC3638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7C087663" w14:textId="77777777" w:rsidR="00D52234" w:rsidRDefault="00D52234" w:rsidP="00DC3638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3428417F" w14:textId="49206D28" w:rsidR="00DC3638" w:rsidRDefault="00F2166F" w:rsidP="00DC3638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5707AF">
        <w:rPr>
          <w:rFonts w:ascii="Helvetica Neue" w:hAnsi="Helvetica Neue"/>
        </w:rPr>
        <w:t xml:space="preserve">Con </w:t>
      </w:r>
      <w:r w:rsidRPr="005707AF">
        <w:rPr>
          <w:rStyle w:val="Enfasigrassetto"/>
          <w:rFonts w:ascii="Helvetica Neue" w:hAnsi="Helvetica Neue"/>
        </w:rPr>
        <w:t>NINA</w:t>
      </w:r>
      <w:r w:rsidRPr="005707AF">
        <w:rPr>
          <w:rFonts w:ascii="Helvetica Neue" w:hAnsi="Helvetica Neue"/>
        </w:rPr>
        <w:t xml:space="preserve">, il design diventa esperienza: una </w:t>
      </w:r>
      <w:r w:rsidRPr="005707AF">
        <w:rPr>
          <w:rStyle w:val="Enfasigrassetto"/>
          <w:rFonts w:ascii="Helvetica Neue" w:hAnsi="Helvetica Neue"/>
        </w:rPr>
        <w:t>poltroncina impilabile</w:t>
      </w:r>
      <w:r w:rsidRPr="005707AF">
        <w:rPr>
          <w:rFonts w:ascii="Helvetica Neue" w:hAnsi="Helvetica Neue"/>
        </w:rPr>
        <w:t xml:space="preserve"> con o senza braccioli, pensata per </w:t>
      </w:r>
      <w:r w:rsidRPr="005707AF">
        <w:rPr>
          <w:rStyle w:val="Enfasigrassetto"/>
          <w:rFonts w:ascii="Helvetica Neue" w:hAnsi="Helvetica Neue"/>
        </w:rPr>
        <w:t>bar, locali, terrazze e spazi pubblici</w:t>
      </w:r>
      <w:r w:rsidRPr="005707AF">
        <w:rPr>
          <w:rFonts w:ascii="Helvetica Neue" w:hAnsi="Helvetica Neue"/>
        </w:rPr>
        <w:t xml:space="preserve">. </w:t>
      </w:r>
    </w:p>
    <w:p w14:paraId="58F0AF15" w14:textId="77777777" w:rsidR="00DC3638" w:rsidRDefault="00DC3638" w:rsidP="00DC3638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</w:p>
    <w:p w14:paraId="00F137B2" w14:textId="07656C19" w:rsidR="00F2166F" w:rsidRPr="005707AF" w:rsidRDefault="00F2166F" w:rsidP="00DC3638">
      <w:pPr>
        <w:pStyle w:val="NormaleWeb"/>
        <w:spacing w:before="0" w:beforeAutospacing="0" w:after="0" w:afterAutospacing="0"/>
        <w:ind w:left="1701"/>
        <w:rPr>
          <w:rFonts w:ascii="Helvetica Neue" w:hAnsi="Helvetica Neue"/>
        </w:rPr>
      </w:pPr>
      <w:r w:rsidRPr="005707AF">
        <w:rPr>
          <w:rFonts w:ascii="Helvetica Neue" w:hAnsi="Helvetica Neue"/>
        </w:rPr>
        <w:t xml:space="preserve">Leggera, funzionale e sostenibile, è realizzata con </w:t>
      </w:r>
      <w:r w:rsidRPr="005707AF">
        <w:rPr>
          <w:rStyle w:val="Enfasigrassetto"/>
          <w:rFonts w:ascii="Helvetica Neue" w:hAnsi="Helvetica Neue"/>
        </w:rPr>
        <w:t>struttura in acciaio zincato</w:t>
      </w:r>
      <w:r w:rsidRPr="005707AF">
        <w:rPr>
          <w:rFonts w:ascii="Helvetica Neue" w:hAnsi="Helvetica Neue"/>
        </w:rPr>
        <w:t xml:space="preserve"> e </w:t>
      </w:r>
      <w:r w:rsidRPr="005707AF">
        <w:rPr>
          <w:rStyle w:val="Enfasigrassetto"/>
          <w:rFonts w:ascii="Helvetica Neue" w:hAnsi="Helvetica Neue"/>
        </w:rPr>
        <w:t>scocca in polipropilene riciclato</w:t>
      </w:r>
      <w:r w:rsidRPr="005707AF">
        <w:rPr>
          <w:rFonts w:ascii="Helvetica Neue" w:hAnsi="Helvetica Neue"/>
        </w:rPr>
        <w:t xml:space="preserve">, materiale resistente all’umidità, ai graffi e ai raggi UV. Proposta in una </w:t>
      </w:r>
      <w:r w:rsidRPr="005707AF">
        <w:rPr>
          <w:rStyle w:val="Enfasigrassetto"/>
          <w:rFonts w:ascii="Helvetica Neue" w:hAnsi="Helvetica Neue"/>
        </w:rPr>
        <w:t>gamma di colori vivaci</w:t>
      </w:r>
      <w:r w:rsidRPr="005707AF">
        <w:rPr>
          <w:rFonts w:ascii="Helvetica Neue" w:hAnsi="Helvetica Neue"/>
        </w:rPr>
        <w:t xml:space="preserve">, unisce praticità e cura estetica, garantendo </w:t>
      </w:r>
      <w:r w:rsidRPr="005707AF">
        <w:rPr>
          <w:rStyle w:val="Enfasigrassetto"/>
          <w:rFonts w:ascii="Helvetica Neue" w:hAnsi="Helvetica Neue"/>
        </w:rPr>
        <w:t>durabilità e comfort</w:t>
      </w:r>
      <w:r w:rsidRPr="005707AF">
        <w:rPr>
          <w:rFonts w:ascii="Helvetica Neue" w:hAnsi="Helvetica Neue"/>
        </w:rPr>
        <w:t xml:space="preserve"> anche negli ambienti più esposti.</w:t>
      </w:r>
    </w:p>
    <w:p w14:paraId="34766A13" w14:textId="3DD02DDA" w:rsidR="005707AF" w:rsidRPr="005707AF" w:rsidRDefault="00F2166F" w:rsidP="005707AF">
      <w:pPr>
        <w:pStyle w:val="NormaleWeb"/>
        <w:ind w:left="1701"/>
        <w:rPr>
          <w:rFonts w:ascii="Helvetica Neue" w:hAnsi="Helvetica Neue"/>
          <w:b/>
          <w:bCs/>
          <w:i/>
          <w:iCs/>
        </w:rPr>
      </w:pPr>
      <w:r w:rsidRPr="005707AF">
        <w:rPr>
          <w:rFonts w:ascii="Helvetica Neue" w:hAnsi="Helvetica Neue"/>
          <w:i/>
          <w:iCs/>
        </w:rPr>
        <w:t>“NINA è l’esempio di una delle sfide che il mio studio ama affrontare: partire da qualcosa che già esiste e restituirle nuova vita, significato, anima. Con Nina abbiamo progettato una seduta contemporanea, fresca e funzionale, riutilizzando elementi cui abbiamo non solo dato forma, ma soprattutto prolungato la vita. E questo è, a mio parere, uno dei paradigmi della reale sostenibilità.”</w:t>
      </w:r>
      <w:r w:rsidRPr="005707AF">
        <w:rPr>
          <w:rFonts w:ascii="Helvetica Neue" w:hAnsi="Helvetica Neue"/>
        </w:rPr>
        <w:br/>
      </w:r>
      <w:r w:rsidRPr="005707AF">
        <w:rPr>
          <w:rFonts w:ascii="Helvetica Neue" w:hAnsi="Helvetica Neue"/>
          <w:b/>
          <w:bCs/>
        </w:rPr>
        <w:t xml:space="preserve">— </w:t>
      </w:r>
      <w:r w:rsidRPr="005707AF">
        <w:rPr>
          <w:rStyle w:val="Enfasicorsivo"/>
          <w:rFonts w:ascii="Helvetica Neue" w:hAnsi="Helvetica Neue"/>
          <w:b/>
          <w:bCs/>
        </w:rPr>
        <w:t>Marcello Ziliani, STUDIO ZETASS</w:t>
      </w:r>
    </w:p>
    <w:p w14:paraId="396ED560" w14:textId="0C595689" w:rsidR="00FC1961" w:rsidRPr="005707AF" w:rsidRDefault="00FC1961" w:rsidP="005707AF">
      <w:pPr>
        <w:pStyle w:val="NormaleWeb"/>
        <w:spacing w:before="0" w:beforeAutospacing="0" w:after="0" w:afterAutospacing="0" w:line="264" w:lineRule="auto"/>
        <w:ind w:left="1701"/>
        <w:rPr>
          <w:rFonts w:ascii="Helvetica Neue" w:hAnsi="Helvetica Neue"/>
          <w:b/>
          <w:bCs/>
          <w:color w:val="000000" w:themeColor="text1"/>
          <w:sz w:val="22"/>
          <w:szCs w:val="22"/>
        </w:rPr>
      </w:pPr>
      <w:r w:rsidRPr="005707AF">
        <w:rPr>
          <w:rFonts w:ascii="Helvetica Neue" w:hAnsi="Helvetica Neue"/>
          <w:b/>
          <w:bCs/>
          <w:color w:val="000000" w:themeColor="text1"/>
          <w:sz w:val="22"/>
          <w:szCs w:val="22"/>
        </w:rPr>
        <w:t xml:space="preserve">Misure in cm: </w:t>
      </w:r>
    </w:p>
    <w:p w14:paraId="5EB0BDEE" w14:textId="312384E0" w:rsidR="00FC1961" w:rsidRPr="005707AF" w:rsidRDefault="00FC1961" w:rsidP="005707AF">
      <w:pPr>
        <w:pStyle w:val="NormaleWeb"/>
        <w:spacing w:before="0" w:beforeAutospacing="0" w:after="0" w:afterAutospacing="0" w:line="264" w:lineRule="auto"/>
        <w:ind w:left="1701"/>
        <w:rPr>
          <w:rFonts w:ascii="Helvetica Neue" w:hAnsi="Helvetica Neue"/>
          <w:b/>
          <w:bCs/>
          <w:color w:val="000000" w:themeColor="text1"/>
          <w:sz w:val="22"/>
          <w:szCs w:val="22"/>
        </w:rPr>
      </w:pPr>
      <w:r w:rsidRPr="005707AF">
        <w:rPr>
          <w:rFonts w:ascii="Helvetica Neue" w:hAnsi="Helvetica Neue"/>
          <w:b/>
          <w:bCs/>
          <w:color w:val="000000" w:themeColor="text1"/>
          <w:sz w:val="22"/>
          <w:szCs w:val="22"/>
        </w:rPr>
        <w:t>Sedia h82 l52 p59</w:t>
      </w:r>
    </w:p>
    <w:p w14:paraId="6E174E0C" w14:textId="0EA54FF1" w:rsidR="00FC1961" w:rsidRPr="005707AF" w:rsidRDefault="00FC1961" w:rsidP="005707AF">
      <w:pPr>
        <w:pStyle w:val="NormaleWeb"/>
        <w:spacing w:before="0" w:beforeAutospacing="0" w:after="0" w:afterAutospacing="0" w:line="264" w:lineRule="auto"/>
        <w:ind w:left="1701"/>
        <w:rPr>
          <w:rFonts w:ascii="Helvetica Neue" w:hAnsi="Helvetica Neue"/>
          <w:b/>
          <w:bCs/>
          <w:color w:val="000000" w:themeColor="text1"/>
          <w:sz w:val="22"/>
          <w:szCs w:val="22"/>
        </w:rPr>
      </w:pPr>
      <w:r w:rsidRPr="005707AF">
        <w:rPr>
          <w:rFonts w:ascii="Helvetica Neue" w:hAnsi="Helvetica Neue"/>
          <w:b/>
          <w:bCs/>
          <w:color w:val="000000" w:themeColor="text1"/>
          <w:sz w:val="22"/>
          <w:szCs w:val="22"/>
        </w:rPr>
        <w:t>Poltrona h82 l58 p59</w:t>
      </w:r>
    </w:p>
    <w:p w14:paraId="64267399" w14:textId="77777777" w:rsidR="006F1F97" w:rsidRPr="005707AF" w:rsidRDefault="006F1F97" w:rsidP="005707AF">
      <w:pPr>
        <w:pStyle w:val="NormaleWeb"/>
        <w:spacing w:before="0" w:beforeAutospacing="0" w:after="0" w:afterAutospacing="0" w:line="264" w:lineRule="auto"/>
        <w:ind w:left="1701"/>
        <w:rPr>
          <w:rFonts w:ascii="Helvetica Neue" w:hAnsi="Helvetica Neue"/>
          <w:b/>
          <w:bCs/>
          <w:color w:val="000000" w:themeColor="text1"/>
          <w:sz w:val="22"/>
          <w:szCs w:val="22"/>
          <w:u w:val="single"/>
        </w:rPr>
      </w:pPr>
    </w:p>
    <w:p w14:paraId="0724A66A" w14:textId="77777777" w:rsidR="005707AF" w:rsidRPr="005707AF" w:rsidRDefault="005707AF" w:rsidP="005707AF">
      <w:pPr>
        <w:pStyle w:val="NormaleWeb"/>
        <w:spacing w:before="0" w:beforeAutospacing="0" w:after="0" w:afterAutospacing="0" w:line="264" w:lineRule="auto"/>
        <w:ind w:left="1701"/>
        <w:rPr>
          <w:rFonts w:ascii="Helvetica Neue" w:hAnsi="Helvetica Neue"/>
          <w:b/>
          <w:bCs/>
          <w:color w:val="000000" w:themeColor="text1"/>
          <w:sz w:val="22"/>
          <w:szCs w:val="22"/>
          <w:u w:val="single"/>
        </w:rPr>
      </w:pPr>
    </w:p>
    <w:p w14:paraId="35FE981E" w14:textId="77777777" w:rsidR="005707AF" w:rsidRPr="005707AF" w:rsidRDefault="005707AF" w:rsidP="005707AF">
      <w:pPr>
        <w:pStyle w:val="NormaleWeb"/>
        <w:spacing w:before="0" w:beforeAutospacing="0" w:after="0" w:afterAutospacing="0" w:line="264" w:lineRule="auto"/>
        <w:ind w:left="1701"/>
        <w:rPr>
          <w:rFonts w:ascii="Helvetica Neue" w:hAnsi="Helvetica Neue"/>
          <w:b/>
          <w:bCs/>
          <w:color w:val="000000" w:themeColor="text1"/>
          <w:sz w:val="22"/>
          <w:szCs w:val="22"/>
          <w:u w:val="single"/>
        </w:rPr>
      </w:pPr>
    </w:p>
    <w:p w14:paraId="45E5BCDE" w14:textId="77777777" w:rsidR="005707AF" w:rsidRPr="005707AF" w:rsidRDefault="005707AF" w:rsidP="005707AF">
      <w:pPr>
        <w:pStyle w:val="NormaleWeb"/>
        <w:spacing w:before="0" w:beforeAutospacing="0" w:after="0" w:afterAutospacing="0" w:line="264" w:lineRule="auto"/>
        <w:ind w:left="1701"/>
        <w:rPr>
          <w:rFonts w:ascii="Helvetica Neue" w:hAnsi="Helvetica Neue"/>
          <w:b/>
          <w:bCs/>
          <w:color w:val="000000" w:themeColor="text1"/>
          <w:sz w:val="22"/>
          <w:szCs w:val="22"/>
          <w:u w:val="single"/>
        </w:rPr>
      </w:pPr>
    </w:p>
    <w:p w14:paraId="5C3DF83B" w14:textId="77777777" w:rsidR="000540E2" w:rsidRPr="005707AF" w:rsidRDefault="000540E2" w:rsidP="005707AF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64" w:lineRule="auto"/>
        <w:ind w:left="1701"/>
        <w:rPr>
          <w:rStyle w:val="Enfasigrassetto"/>
          <w:rFonts w:ascii="Helvetica Neue" w:hAnsi="Helvetica Neue"/>
          <w:b/>
          <w:bCs w:val="0"/>
          <w:sz w:val="20"/>
          <w:szCs w:val="20"/>
          <w:lang w:val="it-IT"/>
        </w:rPr>
      </w:pPr>
      <w:r w:rsidRPr="005707AF">
        <w:rPr>
          <w:rStyle w:val="Enfasigrassetto"/>
          <w:rFonts w:ascii="Helvetica Neue" w:hAnsi="Helvetica Neue"/>
          <w:b/>
          <w:bCs w:val="0"/>
          <w:sz w:val="20"/>
          <w:szCs w:val="20"/>
          <w:lang w:val="it-IT"/>
        </w:rPr>
        <w:t>Vermobil in breve</w:t>
      </w:r>
    </w:p>
    <w:p w14:paraId="5068D243" w14:textId="5C9C7C57" w:rsidR="000540E2" w:rsidRPr="005707AF" w:rsidRDefault="000540E2" w:rsidP="005707AF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64" w:lineRule="auto"/>
        <w:ind w:left="1701"/>
        <w:rPr>
          <w:rFonts w:ascii="Helvetica Neue" w:hAnsi="Helvetica Neue"/>
          <w:sz w:val="20"/>
          <w:szCs w:val="20"/>
          <w:lang w:val="it-IT"/>
        </w:rPr>
      </w:pPr>
      <w:r w:rsidRPr="005707AF">
        <w:rPr>
          <w:rFonts w:ascii="Helvetica Neue" w:hAnsi="Helvetica Neue"/>
          <w:sz w:val="20"/>
          <w:szCs w:val="20"/>
          <w:lang w:val="it-IT"/>
        </w:rPr>
        <w:t xml:space="preserve">Con una produzione 100% italiana, Vermobil è specializzata nella lavorazione </w:t>
      </w:r>
      <w:r w:rsidRPr="005707AF">
        <w:rPr>
          <w:rFonts w:ascii="Helvetica Neue" w:hAnsi="Helvetica Neue"/>
          <w:b w:val="0"/>
          <w:bCs/>
          <w:sz w:val="20"/>
          <w:szCs w:val="20"/>
          <w:lang w:val="it-IT"/>
        </w:rPr>
        <w:t xml:space="preserve">di </w:t>
      </w:r>
      <w:r w:rsidRPr="005707AF">
        <w:rPr>
          <w:rStyle w:val="Enfasigrassetto"/>
          <w:rFonts w:ascii="Helvetica Neue" w:hAnsi="Helvetica Neue"/>
          <w:sz w:val="20"/>
          <w:szCs w:val="20"/>
          <w:lang w:val="it-IT"/>
        </w:rPr>
        <w:t>acciaio, inox e alluminio</w:t>
      </w:r>
      <w:r w:rsidRPr="005707AF">
        <w:rPr>
          <w:rFonts w:ascii="Helvetica Neue" w:hAnsi="Helvetica Neue"/>
          <w:sz w:val="20"/>
          <w:szCs w:val="20"/>
          <w:lang w:val="it-IT"/>
        </w:rPr>
        <w:t xml:space="preserve"> </w:t>
      </w:r>
      <w:r w:rsidRPr="005707AF">
        <w:rPr>
          <w:rFonts w:ascii="Helvetica Neue" w:hAnsi="Helvetica Neue"/>
          <w:b w:val="0"/>
          <w:bCs/>
          <w:sz w:val="20"/>
          <w:szCs w:val="20"/>
          <w:lang w:val="it-IT"/>
        </w:rPr>
        <w:t>per l’</w:t>
      </w:r>
      <w:r w:rsidRPr="005707AF">
        <w:rPr>
          <w:rStyle w:val="Enfasigrassetto"/>
          <w:rFonts w:ascii="Helvetica Neue" w:hAnsi="Helvetica Neue"/>
          <w:sz w:val="20"/>
          <w:szCs w:val="20"/>
          <w:lang w:val="it-IT"/>
        </w:rPr>
        <w:t>arredo outdoor e contract</w:t>
      </w:r>
      <w:r w:rsidRPr="005707AF">
        <w:rPr>
          <w:rFonts w:ascii="Helvetica Neue" w:hAnsi="Helvetica Neue"/>
          <w:sz w:val="20"/>
          <w:szCs w:val="20"/>
          <w:lang w:val="it-IT"/>
        </w:rPr>
        <w:t xml:space="preserve">. </w:t>
      </w:r>
      <w:r w:rsidRPr="005707AF">
        <w:rPr>
          <w:rFonts w:ascii="Helvetica Neue" w:hAnsi="Helvetica Neue"/>
          <w:b w:val="0"/>
          <w:bCs/>
          <w:sz w:val="20"/>
          <w:szCs w:val="20"/>
          <w:lang w:val="it-IT"/>
        </w:rPr>
        <w:t>Le sue collezioni arredano con stile</w:t>
      </w:r>
      <w:r w:rsidRPr="005707AF">
        <w:rPr>
          <w:rFonts w:ascii="Helvetica Neue" w:hAnsi="Helvetica Neue"/>
          <w:sz w:val="20"/>
          <w:szCs w:val="20"/>
          <w:lang w:val="it-IT"/>
        </w:rPr>
        <w:t xml:space="preserve"> </w:t>
      </w:r>
      <w:r w:rsidRPr="005707AF">
        <w:rPr>
          <w:rStyle w:val="Enfasigrassetto"/>
          <w:rFonts w:ascii="Helvetica Neue" w:hAnsi="Helvetica Neue"/>
          <w:sz w:val="20"/>
          <w:szCs w:val="20"/>
          <w:lang w:val="it-IT"/>
        </w:rPr>
        <w:t>giardini privati, hotel, resort e spazi pubblici</w:t>
      </w:r>
      <w:r w:rsidRPr="005707AF">
        <w:rPr>
          <w:rFonts w:ascii="Helvetica Neue" w:hAnsi="Helvetica Neue"/>
          <w:sz w:val="20"/>
          <w:szCs w:val="20"/>
          <w:lang w:val="it-IT"/>
        </w:rPr>
        <w:t xml:space="preserve"> </w:t>
      </w:r>
      <w:r w:rsidRPr="005707AF">
        <w:rPr>
          <w:rFonts w:ascii="Helvetica Neue" w:hAnsi="Helvetica Neue"/>
          <w:b w:val="0"/>
          <w:bCs/>
          <w:sz w:val="20"/>
          <w:szCs w:val="20"/>
          <w:lang w:val="it-IT"/>
        </w:rPr>
        <w:t>in tutto il mondo.</w:t>
      </w:r>
      <w:r w:rsidRPr="005707AF">
        <w:rPr>
          <w:rFonts w:ascii="Helvetica Neue" w:hAnsi="Helvetica Neue"/>
          <w:sz w:val="20"/>
          <w:szCs w:val="20"/>
          <w:lang w:val="it-IT"/>
        </w:rPr>
        <w:t xml:space="preserve"> </w:t>
      </w:r>
      <w:r w:rsidRPr="005707AF">
        <w:rPr>
          <w:rFonts w:ascii="Helvetica Neue" w:hAnsi="Helvetica Neue"/>
          <w:b w:val="0"/>
          <w:bCs/>
          <w:sz w:val="20"/>
          <w:szCs w:val="20"/>
          <w:lang w:val="it-IT"/>
        </w:rPr>
        <w:t>Le collaborazioni con designer come</w:t>
      </w:r>
      <w:r w:rsidRPr="005707AF">
        <w:rPr>
          <w:rFonts w:ascii="Helvetica Neue" w:hAnsi="Helvetica Neue"/>
          <w:sz w:val="20"/>
          <w:szCs w:val="20"/>
          <w:lang w:val="it-IT"/>
        </w:rPr>
        <w:t xml:space="preserve"> </w:t>
      </w:r>
      <w:r w:rsidRPr="005707AF">
        <w:rPr>
          <w:rStyle w:val="Enfasigrassetto"/>
          <w:rFonts w:ascii="Helvetica Neue" w:hAnsi="Helvetica Neue"/>
          <w:sz w:val="20"/>
          <w:szCs w:val="20"/>
          <w:lang w:val="it-IT"/>
        </w:rPr>
        <w:t xml:space="preserve">Patrick Norguet, Marcello Ziliani </w:t>
      </w:r>
      <w:r w:rsidR="00FC1961" w:rsidRPr="005707AF">
        <w:rPr>
          <w:rStyle w:val="Enfasigrassetto"/>
          <w:rFonts w:ascii="Helvetica Neue" w:hAnsi="Helvetica Neue"/>
          <w:sz w:val="20"/>
          <w:szCs w:val="20"/>
          <w:lang w:val="it-IT"/>
        </w:rPr>
        <w:t xml:space="preserve">/Studio Zetass </w:t>
      </w:r>
      <w:r w:rsidRPr="005707AF">
        <w:rPr>
          <w:rStyle w:val="Enfasigrassetto"/>
          <w:rFonts w:ascii="Helvetica Neue" w:hAnsi="Helvetica Neue"/>
          <w:sz w:val="20"/>
          <w:szCs w:val="20"/>
          <w:lang w:val="it-IT"/>
        </w:rPr>
        <w:t>e Nicola Bonriposi</w:t>
      </w:r>
      <w:r w:rsidRPr="005707AF">
        <w:rPr>
          <w:rFonts w:ascii="Helvetica Neue" w:hAnsi="Helvetica Neue"/>
          <w:sz w:val="20"/>
          <w:szCs w:val="20"/>
          <w:lang w:val="it-IT"/>
        </w:rPr>
        <w:t xml:space="preserve"> guidano una crescita continua e coerente</w:t>
      </w:r>
      <w:r w:rsidRPr="005707AF">
        <w:rPr>
          <w:rFonts w:ascii="Helvetica Neue" w:hAnsi="Helvetica Neue"/>
          <w:b w:val="0"/>
          <w:bCs/>
          <w:sz w:val="20"/>
          <w:szCs w:val="20"/>
          <w:lang w:val="it-IT"/>
        </w:rPr>
        <w:t>, fatta di</w:t>
      </w:r>
      <w:r w:rsidRPr="005707AF">
        <w:rPr>
          <w:rFonts w:ascii="Helvetica Neue" w:hAnsi="Helvetica Neue"/>
          <w:sz w:val="20"/>
          <w:szCs w:val="20"/>
          <w:lang w:val="it-IT"/>
        </w:rPr>
        <w:t xml:space="preserve"> </w:t>
      </w:r>
      <w:r w:rsidRPr="005707AF">
        <w:rPr>
          <w:rStyle w:val="Enfasigrassetto"/>
          <w:rFonts w:ascii="Helvetica Neue" w:hAnsi="Helvetica Neue"/>
          <w:sz w:val="20"/>
          <w:szCs w:val="20"/>
          <w:lang w:val="it-IT"/>
        </w:rPr>
        <w:t>qualità, sostenibilità e innovazione</w:t>
      </w:r>
      <w:r w:rsidRPr="005707AF">
        <w:rPr>
          <w:rFonts w:ascii="Helvetica Neue" w:hAnsi="Helvetica Neue"/>
          <w:sz w:val="20"/>
          <w:szCs w:val="20"/>
          <w:lang w:val="it-IT"/>
        </w:rPr>
        <w:t>.</w:t>
      </w:r>
      <w:r w:rsidR="00E11614" w:rsidRPr="005707AF">
        <w:rPr>
          <w:rFonts w:ascii="Helvetica Neue" w:hAnsi="Helvetica Neue"/>
          <w:sz w:val="20"/>
          <w:szCs w:val="20"/>
          <w:lang w:val="it-IT"/>
        </w:rPr>
        <w:t xml:space="preserve"> </w:t>
      </w:r>
      <w:r w:rsidRPr="005707AF">
        <w:rPr>
          <w:rFonts w:ascii="Helvetica Neue" w:hAnsi="Helvetica Neue"/>
          <w:sz w:val="20"/>
          <w:szCs w:val="20"/>
          <w:lang w:val="it-IT"/>
        </w:rPr>
        <w:t>Materiali eco-compatibili, processi produttivi responsabili e attenzione al dettaglio definiscono il DNA di un’azienda che non segue le tendenze, ma le crea.</w:t>
      </w:r>
    </w:p>
    <w:p w14:paraId="72909D1C" w14:textId="77777777" w:rsidR="006F1F97" w:rsidRPr="005707AF" w:rsidRDefault="006F1F97" w:rsidP="005707AF">
      <w:pPr>
        <w:pStyle w:val="NormaleWeb"/>
        <w:spacing w:before="0" w:beforeAutospacing="0" w:after="0" w:afterAutospacing="0"/>
        <w:ind w:left="1701"/>
        <w:rPr>
          <w:rFonts w:ascii="Helvetica Neue" w:hAnsi="Helvetica Neue"/>
          <w:sz w:val="22"/>
          <w:szCs w:val="22"/>
        </w:rPr>
      </w:pPr>
    </w:p>
    <w:p w14:paraId="129DFC45" w14:textId="2A6EAA86" w:rsidR="00096EEB" w:rsidRPr="005707AF" w:rsidRDefault="00945904" w:rsidP="005707AF">
      <w:pPr>
        <w:pStyle w:val="NormaleWeb"/>
        <w:spacing w:before="0" w:beforeAutospacing="0" w:after="0" w:afterAutospacing="0"/>
        <w:ind w:left="1701"/>
        <w:rPr>
          <w:rFonts w:ascii="Helvetica Neue" w:hAnsi="Helvetica Neue"/>
          <w:sz w:val="22"/>
          <w:szCs w:val="22"/>
        </w:rPr>
      </w:pPr>
      <w:r w:rsidRPr="005707AF">
        <w:rPr>
          <w:rFonts w:ascii="Helvetica Neue" w:hAnsi="Helvetica Neue" w:cs="Arial"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794B9" wp14:editId="412C5575">
                <wp:simplePos x="0" y="0"/>
                <wp:positionH relativeFrom="column">
                  <wp:posOffset>319405</wp:posOffset>
                </wp:positionH>
                <wp:positionV relativeFrom="paragraph">
                  <wp:posOffset>137160</wp:posOffset>
                </wp:positionV>
                <wp:extent cx="3121891" cy="1945640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891" cy="194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800C3" w14:textId="29A08869" w:rsidR="00226B71" w:rsidRPr="00CA0B89" w:rsidRDefault="00A12E49" w:rsidP="005707AF">
                            <w:pPr>
                              <w:ind w:left="993"/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Ufficio Stampa e Digital PR</w:t>
                            </w:r>
                            <w:r w:rsidR="00226B71"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: TAConline</w:t>
                            </w:r>
                          </w:p>
                          <w:p w14:paraId="4EDB3B18" w14:textId="5380CAEA" w:rsidR="00226B71" w:rsidRPr="00CA0B89" w:rsidRDefault="00ED1C5E" w:rsidP="005707AF">
                            <w:pPr>
                              <w:ind w:left="993"/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</w:rPr>
                              <w:t>press@taconline.it</w:t>
                            </w:r>
                          </w:p>
                          <w:p w14:paraId="511573E1" w14:textId="77777777" w:rsidR="00ED1C5E" w:rsidRPr="00CA0B89" w:rsidRDefault="00ED1C5E" w:rsidP="005707AF">
                            <w:pPr>
                              <w:ind w:left="993"/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10" w:history="1">
                              <w:r w:rsidRPr="00CA0B89">
                                <w:rPr>
                                  <w:rStyle w:val="Collegamentoipertestuale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4B76F6C3" w14:textId="77777777" w:rsidR="00226B71" w:rsidRPr="00CA0B89" w:rsidRDefault="00226B71" w:rsidP="005707AF">
                            <w:pPr>
                              <w:ind w:left="993"/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7FF7C7E5" w14:textId="77777777" w:rsidR="00A12E49" w:rsidRPr="00CA0B89" w:rsidRDefault="00ED1C5E" w:rsidP="005707AF">
                            <w:pPr>
                              <w:ind w:left="993"/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Contatti di riferimento </w:t>
                            </w:r>
                          </w:p>
                          <w:p w14:paraId="2DE57806" w14:textId="2C883220" w:rsidR="00226B71" w:rsidRPr="00CA0B89" w:rsidRDefault="00226B71" w:rsidP="005707AF">
                            <w:pPr>
                              <w:ind w:left="993"/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Paola Staiano</w:t>
                            </w:r>
                          </w:p>
                          <w:p w14:paraId="573A4835" w14:textId="77777777" w:rsidR="00226B71" w:rsidRPr="00CA0B89" w:rsidRDefault="00226B71" w:rsidP="005707AF">
                            <w:pPr>
                              <w:ind w:left="993"/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CA0B89">
                                <w:rPr>
                                  <w:rStyle w:val="Collegamentoipertestuale"/>
                                  <w:rFonts w:ascii="Arial Nova" w:hAnsi="Arial Nova" w:cstheme="majorHAnsi"/>
                                  <w:color w:val="000000" w:themeColor="text1"/>
                                  <w:sz w:val="18"/>
                                  <w:szCs w:val="18"/>
                                </w:rPr>
                                <w:t>staiano@taconline.it</w:t>
                              </w:r>
                            </w:hyperlink>
                          </w:p>
                          <w:p w14:paraId="35068CC3" w14:textId="13188952" w:rsidR="00ED1C5E" w:rsidRPr="00CA0B89" w:rsidRDefault="00226B71" w:rsidP="005707AF">
                            <w:pPr>
                              <w:ind w:left="993"/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+39 3356347576</w:t>
                            </w:r>
                          </w:p>
                          <w:p w14:paraId="20F4F968" w14:textId="2ACF1BD0" w:rsidR="00ED1C5E" w:rsidRPr="00CA0B89" w:rsidRDefault="00ED1C5E" w:rsidP="005707AF">
                            <w:pPr>
                              <w:ind w:left="993"/>
                              <w:rPr>
                                <w:rFonts w:ascii="Arial Nova" w:hAnsi="Arial Nova" w:cstheme="majorHAnsi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sz w:val="18"/>
                                <w:szCs w:val="18"/>
                                <w:lang w:val="de-DE"/>
                              </w:rPr>
                              <w:t>Giulia Solari</w:t>
                            </w:r>
                          </w:p>
                          <w:p w14:paraId="73B19FDB" w14:textId="3DE97F5F" w:rsidR="00ED1C5E" w:rsidRPr="00CA0B89" w:rsidRDefault="00ED1C5E" w:rsidP="005707AF">
                            <w:pPr>
                              <w:ind w:left="993"/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sz w:val="18"/>
                                <w:szCs w:val="18"/>
                              </w:rPr>
                              <w:t>solari@taconline.it</w:t>
                            </w:r>
                          </w:p>
                          <w:p w14:paraId="004E8854" w14:textId="16E59545" w:rsidR="00ED1C5E" w:rsidRPr="00CA0B89" w:rsidRDefault="00ED1C5E" w:rsidP="005707AF">
                            <w:pPr>
                              <w:ind w:left="993"/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+39 3201841476</w:t>
                            </w:r>
                          </w:p>
                          <w:p w14:paraId="2F4DC0EA" w14:textId="77777777" w:rsidR="00226B71" w:rsidRPr="00A12E49" w:rsidRDefault="00226B71" w:rsidP="005707AF">
                            <w:pPr>
                              <w:ind w:left="993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794B9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left:0;text-align:left;margin-left:25.15pt;margin-top:10.8pt;width:245.8pt;height:1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" filled="f" stroked="f" strokeweight=".5pt">
                <v:textbox>
                  <w:txbxContent>
                    <w:p w14:paraId="50C800C3" w14:textId="29A08869" w:rsidR="00226B71" w:rsidRPr="00CA0B89" w:rsidRDefault="00A12E49" w:rsidP="005707AF">
                      <w:pPr>
                        <w:ind w:left="993"/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  <w:t>Ufficio Stampa e Digital PR</w:t>
                      </w:r>
                      <w:r w:rsidR="00226B71" w:rsidRPr="00CA0B89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  <w:t>: TAConline</w:t>
                      </w:r>
                    </w:p>
                    <w:p w14:paraId="4EDB3B18" w14:textId="5380CAEA" w:rsidR="00226B71" w:rsidRPr="00CA0B89" w:rsidRDefault="00ED1C5E" w:rsidP="005707AF">
                      <w:pPr>
                        <w:ind w:left="993"/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</w:rPr>
                        <w:t>press@taconline.it</w:t>
                      </w:r>
                    </w:p>
                    <w:p w14:paraId="511573E1" w14:textId="77777777" w:rsidR="00ED1C5E" w:rsidRPr="00CA0B89" w:rsidRDefault="00ED1C5E" w:rsidP="005707AF">
                      <w:pPr>
                        <w:ind w:left="993"/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hyperlink r:id="rId12" w:history="1">
                        <w:r w:rsidRPr="00CA0B89">
                          <w:rPr>
                            <w:rStyle w:val="Collegamentoipertestuale"/>
                            <w:rFonts w:ascii="Arial Nova" w:hAnsi="Arial Nova" w:cstheme="majorHAnsi"/>
                            <w:bCs/>
                            <w:color w:val="000000" w:themeColor="text1"/>
                            <w:sz w:val="18"/>
                            <w:szCs w:val="18"/>
                            <w:lang w:val="de-DE"/>
                          </w:rPr>
                          <w:t>www.taconline.it</w:t>
                        </w:r>
                      </w:hyperlink>
                    </w:p>
                    <w:p w14:paraId="4B76F6C3" w14:textId="77777777" w:rsidR="00226B71" w:rsidRPr="00CA0B89" w:rsidRDefault="00226B71" w:rsidP="005707AF">
                      <w:pPr>
                        <w:ind w:left="993"/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</w:p>
                    <w:p w14:paraId="7FF7C7E5" w14:textId="77777777" w:rsidR="00A12E49" w:rsidRPr="00CA0B89" w:rsidRDefault="00ED1C5E" w:rsidP="005707AF">
                      <w:pPr>
                        <w:ind w:left="993"/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  <w:t xml:space="preserve">Contatti di riferimento </w:t>
                      </w:r>
                    </w:p>
                    <w:p w14:paraId="2DE57806" w14:textId="2C883220" w:rsidR="00226B71" w:rsidRPr="00CA0B89" w:rsidRDefault="00226B71" w:rsidP="005707AF">
                      <w:pPr>
                        <w:ind w:left="993"/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  <w:t>Paola Staiano</w:t>
                      </w:r>
                    </w:p>
                    <w:p w14:paraId="573A4835" w14:textId="77777777" w:rsidR="00226B71" w:rsidRPr="00CA0B89" w:rsidRDefault="00226B71" w:rsidP="005707AF">
                      <w:pPr>
                        <w:ind w:left="993"/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hyperlink r:id="rId13" w:history="1">
                        <w:r w:rsidRPr="00CA0B89">
                          <w:rPr>
                            <w:rStyle w:val="Collegamentoipertestuale"/>
                            <w:rFonts w:ascii="Arial Nova" w:hAnsi="Arial Nova" w:cstheme="majorHAnsi"/>
                            <w:color w:val="000000" w:themeColor="text1"/>
                            <w:sz w:val="18"/>
                            <w:szCs w:val="18"/>
                          </w:rPr>
                          <w:t>staiano@taconline.it</w:t>
                        </w:r>
                      </w:hyperlink>
                    </w:p>
                    <w:p w14:paraId="35068CC3" w14:textId="13188952" w:rsidR="00ED1C5E" w:rsidRPr="00CA0B89" w:rsidRDefault="00226B71" w:rsidP="005707AF">
                      <w:pPr>
                        <w:ind w:left="993"/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  <w:t>+39 3356347576</w:t>
                      </w:r>
                    </w:p>
                    <w:p w14:paraId="20F4F968" w14:textId="2ACF1BD0" w:rsidR="00ED1C5E" w:rsidRPr="00CA0B89" w:rsidRDefault="00ED1C5E" w:rsidP="005707AF">
                      <w:pPr>
                        <w:ind w:left="993"/>
                        <w:rPr>
                          <w:rFonts w:ascii="Arial Nova" w:hAnsi="Arial Nova" w:cstheme="majorHAnsi"/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sz w:val="18"/>
                          <w:szCs w:val="18"/>
                          <w:lang w:val="de-DE"/>
                        </w:rPr>
                        <w:t>Giulia Solari</w:t>
                      </w:r>
                    </w:p>
                    <w:p w14:paraId="73B19FDB" w14:textId="3DE97F5F" w:rsidR="00ED1C5E" w:rsidRPr="00CA0B89" w:rsidRDefault="00ED1C5E" w:rsidP="005707AF">
                      <w:pPr>
                        <w:ind w:left="993"/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sz w:val="18"/>
                          <w:szCs w:val="18"/>
                        </w:rPr>
                        <w:t>solari@taconline.it</w:t>
                      </w:r>
                    </w:p>
                    <w:p w14:paraId="004E8854" w14:textId="16E59545" w:rsidR="00ED1C5E" w:rsidRPr="00CA0B89" w:rsidRDefault="00ED1C5E" w:rsidP="005707AF">
                      <w:pPr>
                        <w:ind w:left="993"/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  <w:t>+39 3201841476</w:t>
                      </w:r>
                    </w:p>
                    <w:p w14:paraId="2F4DC0EA" w14:textId="77777777" w:rsidR="00226B71" w:rsidRPr="00A12E49" w:rsidRDefault="00226B71" w:rsidP="005707AF">
                      <w:pPr>
                        <w:ind w:left="993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F02435" w14:textId="76EEE580" w:rsidR="00ED1C5E" w:rsidRPr="005707AF" w:rsidRDefault="00945904" w:rsidP="005707AF">
      <w:pPr>
        <w:ind w:left="1701"/>
        <w:jc w:val="both"/>
        <w:rPr>
          <w:rFonts w:ascii="Helvetica Neue" w:hAnsi="Helvetica Neue" w:cs="Arial"/>
          <w:sz w:val="22"/>
          <w:szCs w:val="22"/>
          <w:lang w:eastAsia="en-US"/>
        </w:rPr>
      </w:pPr>
      <w:r w:rsidRPr="005707AF">
        <w:rPr>
          <w:rFonts w:ascii="Helvetica Neue" w:hAnsi="Helvetica Neu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74495" wp14:editId="4606C870">
                <wp:simplePos x="0" y="0"/>
                <wp:positionH relativeFrom="column">
                  <wp:posOffset>4322445</wp:posOffset>
                </wp:positionH>
                <wp:positionV relativeFrom="paragraph">
                  <wp:posOffset>64770</wp:posOffset>
                </wp:positionV>
                <wp:extent cx="1955800" cy="1062892"/>
                <wp:effectExtent l="0" t="0" r="0" b="0"/>
                <wp:wrapNone/>
                <wp:docPr id="2010775603" name="Casella di testo 2010775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062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02A3A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Azienda: </w:t>
                            </w:r>
                          </w:p>
                          <w:p w14:paraId="4840B42F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Vermobil Style Srl</w:t>
                            </w:r>
                          </w:p>
                          <w:p w14:paraId="754D42FE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Via Antonio da Migliano, 1</w:t>
                            </w:r>
                          </w:p>
                          <w:p w14:paraId="300FF4E6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06055 Marsciano (PG)</w:t>
                            </w:r>
                          </w:p>
                          <w:p w14:paraId="6F32E14F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www.vermobil.it</w:t>
                            </w:r>
                          </w:p>
                          <w:p w14:paraId="0DFA9807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14" w:history="1">
                              <w:r w:rsidRPr="00CA0B89">
                                <w:rPr>
                                  <w:rStyle w:val="Collegamentoipertestuale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de-DE"/>
                                </w:rPr>
                                <w:t>vermobil@vermobil.it</w:t>
                              </w:r>
                            </w:hyperlink>
                          </w:p>
                          <w:p w14:paraId="61A6EF7A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+39.075.8742662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74495" id="Casella di testo 2010775603" o:spid="_x0000_s1027" type="#_x0000_t202" style="position:absolute;left:0;text-align:left;margin-left:340.35pt;margin-top:5.1pt;width:154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" filled="f" stroked="f" strokeweight=".5pt">
                <v:textbox>
                  <w:txbxContent>
                    <w:p w14:paraId="14602A3A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Azienda: </w:t>
                      </w:r>
                    </w:p>
                    <w:p w14:paraId="4840B42F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Vermobil Style Srl</w:t>
                      </w:r>
                    </w:p>
                    <w:p w14:paraId="754D42FE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  <w:t>Via Antonio da Migliano, 1</w:t>
                      </w:r>
                    </w:p>
                    <w:p w14:paraId="300FF4E6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06055 Marsciano (PG)</w:t>
                      </w:r>
                    </w:p>
                    <w:p w14:paraId="6F32E14F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www.vermobil.it</w:t>
                      </w:r>
                    </w:p>
                    <w:p w14:paraId="0DFA9807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hyperlink r:id="rId15" w:history="1">
                        <w:r w:rsidRPr="00CA0B89">
                          <w:rPr>
                            <w:rStyle w:val="Collegamentoipertestuale"/>
                            <w:rFonts w:ascii="Arial Nova" w:hAnsi="Arial Nova" w:cstheme="majorHAnsi"/>
                            <w:bCs/>
                            <w:color w:val="000000" w:themeColor="text1"/>
                            <w:sz w:val="18"/>
                            <w:szCs w:val="18"/>
                            <w:lang w:val="de-DE"/>
                          </w:rPr>
                          <w:t>vermobil@vermobil.it</w:t>
                        </w:r>
                      </w:hyperlink>
                    </w:p>
                    <w:p w14:paraId="61A6EF7A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+39.075.8742662</w:t>
                      </w:r>
                    </w:p>
                  </w:txbxContent>
                </v:textbox>
              </v:shape>
            </w:pict>
          </mc:Fallback>
        </mc:AlternateContent>
      </w:r>
    </w:p>
    <w:p w14:paraId="60885675" w14:textId="2A6F6E2C" w:rsidR="00ED1C5E" w:rsidRPr="005707AF" w:rsidRDefault="00ED1C5E" w:rsidP="005707AF">
      <w:pPr>
        <w:ind w:left="1701"/>
        <w:jc w:val="both"/>
        <w:rPr>
          <w:rFonts w:ascii="Helvetica Neue" w:hAnsi="Helvetica Neue" w:cs="Arial"/>
          <w:sz w:val="22"/>
          <w:szCs w:val="22"/>
          <w:lang w:eastAsia="en-US"/>
        </w:rPr>
      </w:pPr>
    </w:p>
    <w:p w14:paraId="345748A9" w14:textId="0D316FCF" w:rsidR="00DF462A" w:rsidRPr="005707AF" w:rsidRDefault="00DF462A" w:rsidP="005707AF">
      <w:pPr>
        <w:pStyle w:val="NormaleWeb"/>
        <w:spacing w:before="0" w:beforeAutospacing="0" w:after="0" w:afterAutospacing="0"/>
        <w:ind w:left="1701"/>
        <w:jc w:val="both"/>
        <w:rPr>
          <w:rFonts w:ascii="Helvetica Neue" w:hAnsi="Helvetica Neue" w:cs="Arial"/>
          <w:sz w:val="22"/>
          <w:szCs w:val="22"/>
          <w:u w:val="single"/>
        </w:rPr>
      </w:pPr>
    </w:p>
    <w:p w14:paraId="4B07651C" w14:textId="3F50F354" w:rsidR="00226B71" w:rsidRPr="005707AF" w:rsidRDefault="00226B71" w:rsidP="005707A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701"/>
        <w:rPr>
          <w:rFonts w:ascii="Helvetica Neue" w:hAnsi="Helvetica Neue" w:cs="Arial"/>
          <w:sz w:val="22"/>
          <w:szCs w:val="22"/>
        </w:rPr>
      </w:pPr>
    </w:p>
    <w:p w14:paraId="1395D6AF" w14:textId="77777777" w:rsidR="00226B71" w:rsidRPr="005707AF" w:rsidRDefault="00226B71" w:rsidP="005707AF">
      <w:pPr>
        <w:pStyle w:val="NormaleWeb"/>
        <w:spacing w:before="0" w:beforeAutospacing="0" w:after="0" w:afterAutospacing="0"/>
        <w:ind w:left="1701"/>
        <w:rPr>
          <w:rFonts w:ascii="Helvetica Neue" w:hAnsi="Helvetica Neue" w:cs="Arial"/>
          <w:sz w:val="22"/>
          <w:szCs w:val="22"/>
        </w:rPr>
      </w:pPr>
    </w:p>
    <w:sectPr w:rsidR="00226B71" w:rsidRPr="005707AF" w:rsidSect="00F669F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1" w:h="16817"/>
      <w:pgMar w:top="160" w:right="1418" w:bottom="515" w:left="1418" w:header="0" w:footer="59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35C7" w14:textId="77777777" w:rsidR="009E6D11" w:rsidRDefault="009E6D11">
      <w:r>
        <w:separator/>
      </w:r>
    </w:p>
  </w:endnote>
  <w:endnote w:type="continuationSeparator" w:id="0">
    <w:p w14:paraId="13A9CBF7" w14:textId="77777777" w:rsidR="009E6D11" w:rsidRDefault="009E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7BD0" w14:textId="77777777" w:rsidR="00A71CFF" w:rsidRDefault="00A71C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3972" w14:textId="53A17133" w:rsidR="00092146" w:rsidRDefault="0009214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1D47" w14:textId="77777777" w:rsidR="00A71CFF" w:rsidRDefault="00A71C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9A3B" w14:textId="77777777" w:rsidR="009E6D11" w:rsidRDefault="009E6D11">
      <w:r>
        <w:separator/>
      </w:r>
    </w:p>
  </w:footnote>
  <w:footnote w:type="continuationSeparator" w:id="0">
    <w:p w14:paraId="5F3AC748" w14:textId="77777777" w:rsidR="009E6D11" w:rsidRDefault="009E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D97D" w14:textId="7B3B1B5B" w:rsidR="0002444B" w:rsidRDefault="0002444B" w:rsidP="00DA0891"/>
  <w:p w14:paraId="40021569" w14:textId="2E810CF3" w:rsidR="00BA6289" w:rsidRDefault="00BA6289" w:rsidP="00BB670F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9.3pt;height:9.3pt;visibility:visible;mso-wrap-style:square" o:bullet="t">
        <v:imagedata r:id="rId1" o:title=""/>
      </v:shape>
    </w:pict>
  </w:numPicBullet>
  <w:abstractNum w:abstractNumId="0" w15:restartNumberingAfterBreak="0">
    <w:nsid w:val="02354E8F"/>
    <w:multiLevelType w:val="hybridMultilevel"/>
    <w:tmpl w:val="381870B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2860026"/>
    <w:multiLevelType w:val="hybridMultilevel"/>
    <w:tmpl w:val="D64CAE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4C71"/>
    <w:multiLevelType w:val="hybridMultilevel"/>
    <w:tmpl w:val="BF106C2A"/>
    <w:lvl w:ilvl="0" w:tplc="5A12E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4C3D"/>
    <w:multiLevelType w:val="hybridMultilevel"/>
    <w:tmpl w:val="58EA90AE"/>
    <w:lvl w:ilvl="0" w:tplc="AC54B2C2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6EF0"/>
    <w:multiLevelType w:val="hybridMultilevel"/>
    <w:tmpl w:val="903261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736F"/>
    <w:multiLevelType w:val="multilevel"/>
    <w:tmpl w:val="50A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F0494"/>
    <w:multiLevelType w:val="multilevel"/>
    <w:tmpl w:val="9A40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B3836"/>
    <w:multiLevelType w:val="hybridMultilevel"/>
    <w:tmpl w:val="4224F3BA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B118C"/>
    <w:multiLevelType w:val="hybridMultilevel"/>
    <w:tmpl w:val="BE6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E7B70"/>
    <w:multiLevelType w:val="multilevel"/>
    <w:tmpl w:val="943C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65680"/>
    <w:multiLevelType w:val="hybridMultilevel"/>
    <w:tmpl w:val="4B5A25D2"/>
    <w:lvl w:ilvl="0" w:tplc="5A12E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B437D"/>
    <w:multiLevelType w:val="multilevel"/>
    <w:tmpl w:val="A1C2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244EE"/>
    <w:multiLevelType w:val="hybridMultilevel"/>
    <w:tmpl w:val="7AE2C2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E52D9"/>
    <w:multiLevelType w:val="hybridMultilevel"/>
    <w:tmpl w:val="7EBEDAE4"/>
    <w:lvl w:ilvl="0" w:tplc="13588B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24B11"/>
    <w:multiLevelType w:val="multilevel"/>
    <w:tmpl w:val="F998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A4980"/>
    <w:multiLevelType w:val="hybridMultilevel"/>
    <w:tmpl w:val="14F2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C6352"/>
    <w:multiLevelType w:val="multilevel"/>
    <w:tmpl w:val="15DC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1583C"/>
    <w:multiLevelType w:val="hybridMultilevel"/>
    <w:tmpl w:val="A21800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D3524"/>
    <w:multiLevelType w:val="multilevel"/>
    <w:tmpl w:val="BB3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341FE3"/>
    <w:multiLevelType w:val="hybridMultilevel"/>
    <w:tmpl w:val="0AEC3BD8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64C7C"/>
    <w:multiLevelType w:val="hybridMultilevel"/>
    <w:tmpl w:val="37AE7CA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7514164"/>
    <w:multiLevelType w:val="multilevel"/>
    <w:tmpl w:val="B042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D0297"/>
    <w:multiLevelType w:val="multilevel"/>
    <w:tmpl w:val="1720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274C06"/>
    <w:multiLevelType w:val="hybridMultilevel"/>
    <w:tmpl w:val="020A9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03767">
    <w:abstractNumId w:val="17"/>
  </w:num>
  <w:num w:numId="2" w16cid:durableId="755981132">
    <w:abstractNumId w:val="22"/>
  </w:num>
  <w:num w:numId="3" w16cid:durableId="605892390">
    <w:abstractNumId w:val="13"/>
  </w:num>
  <w:num w:numId="4" w16cid:durableId="1262226329">
    <w:abstractNumId w:val="12"/>
  </w:num>
  <w:num w:numId="5" w16cid:durableId="1125074386">
    <w:abstractNumId w:val="8"/>
  </w:num>
  <w:num w:numId="6" w16cid:durableId="1737168937">
    <w:abstractNumId w:val="15"/>
  </w:num>
  <w:num w:numId="7" w16cid:durableId="2137526238">
    <w:abstractNumId w:val="21"/>
  </w:num>
  <w:num w:numId="8" w16cid:durableId="1115439000">
    <w:abstractNumId w:val="25"/>
  </w:num>
  <w:num w:numId="9" w16cid:durableId="1877310727">
    <w:abstractNumId w:val="7"/>
  </w:num>
  <w:num w:numId="10" w16cid:durableId="697193612">
    <w:abstractNumId w:val="20"/>
  </w:num>
  <w:num w:numId="11" w16cid:durableId="799959920">
    <w:abstractNumId w:val="0"/>
  </w:num>
  <w:num w:numId="12" w16cid:durableId="314846772">
    <w:abstractNumId w:val="18"/>
  </w:num>
  <w:num w:numId="13" w16cid:durableId="1575899269">
    <w:abstractNumId w:val="3"/>
  </w:num>
  <w:num w:numId="14" w16cid:durableId="2121143908">
    <w:abstractNumId w:val="11"/>
  </w:num>
  <w:num w:numId="15" w16cid:durableId="668555286">
    <w:abstractNumId w:val="16"/>
  </w:num>
  <w:num w:numId="16" w16cid:durableId="1945335402">
    <w:abstractNumId w:val="14"/>
  </w:num>
  <w:num w:numId="17" w16cid:durableId="1578857619">
    <w:abstractNumId w:val="5"/>
  </w:num>
  <w:num w:numId="18" w16cid:durableId="1106272148">
    <w:abstractNumId w:val="1"/>
  </w:num>
  <w:num w:numId="19" w16cid:durableId="2038777083">
    <w:abstractNumId w:val="4"/>
  </w:num>
  <w:num w:numId="20" w16cid:durableId="1071001909">
    <w:abstractNumId w:val="2"/>
  </w:num>
  <w:num w:numId="21" w16cid:durableId="582490758">
    <w:abstractNumId w:val="10"/>
  </w:num>
  <w:num w:numId="22" w16cid:durableId="1407413252">
    <w:abstractNumId w:val="19"/>
  </w:num>
  <w:num w:numId="23" w16cid:durableId="206114025">
    <w:abstractNumId w:val="24"/>
  </w:num>
  <w:num w:numId="24" w16cid:durableId="1007903904">
    <w:abstractNumId w:val="23"/>
  </w:num>
  <w:num w:numId="25" w16cid:durableId="1313101430">
    <w:abstractNumId w:val="6"/>
  </w:num>
  <w:num w:numId="26" w16cid:durableId="383911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00C01"/>
    <w:rsid w:val="00003C77"/>
    <w:rsid w:val="000210D2"/>
    <w:rsid w:val="00022617"/>
    <w:rsid w:val="0002444B"/>
    <w:rsid w:val="000246CA"/>
    <w:rsid w:val="00036576"/>
    <w:rsid w:val="0003682E"/>
    <w:rsid w:val="00037EE9"/>
    <w:rsid w:val="000432D4"/>
    <w:rsid w:val="00043C96"/>
    <w:rsid w:val="0004496B"/>
    <w:rsid w:val="00051B2B"/>
    <w:rsid w:val="00051C9A"/>
    <w:rsid w:val="000540E2"/>
    <w:rsid w:val="00061F83"/>
    <w:rsid w:val="00062A8A"/>
    <w:rsid w:val="000753A3"/>
    <w:rsid w:val="00081AC1"/>
    <w:rsid w:val="00092146"/>
    <w:rsid w:val="00096EEB"/>
    <w:rsid w:val="000A0FBD"/>
    <w:rsid w:val="000A62C9"/>
    <w:rsid w:val="000A6595"/>
    <w:rsid w:val="000B2BC3"/>
    <w:rsid w:val="000B6A42"/>
    <w:rsid w:val="000C4630"/>
    <w:rsid w:val="000C67D5"/>
    <w:rsid w:val="000C7CFA"/>
    <w:rsid w:val="000D0A95"/>
    <w:rsid w:val="000D4B1C"/>
    <w:rsid w:val="0010667D"/>
    <w:rsid w:val="00106A33"/>
    <w:rsid w:val="00113F4C"/>
    <w:rsid w:val="00117ECD"/>
    <w:rsid w:val="0012201B"/>
    <w:rsid w:val="0012378A"/>
    <w:rsid w:val="00125B4C"/>
    <w:rsid w:val="00131087"/>
    <w:rsid w:val="00131171"/>
    <w:rsid w:val="001339BE"/>
    <w:rsid w:val="001417C1"/>
    <w:rsid w:val="00151DD7"/>
    <w:rsid w:val="00152065"/>
    <w:rsid w:val="00153C5D"/>
    <w:rsid w:val="00160B14"/>
    <w:rsid w:val="0016541D"/>
    <w:rsid w:val="00172E20"/>
    <w:rsid w:val="00182CC6"/>
    <w:rsid w:val="00183E33"/>
    <w:rsid w:val="00187CDE"/>
    <w:rsid w:val="00196746"/>
    <w:rsid w:val="001B15BD"/>
    <w:rsid w:val="001B39C4"/>
    <w:rsid w:val="001B4F80"/>
    <w:rsid w:val="001B6197"/>
    <w:rsid w:val="001C12CD"/>
    <w:rsid w:val="001C61AB"/>
    <w:rsid w:val="001D0163"/>
    <w:rsid w:val="001D0AF2"/>
    <w:rsid w:val="001D0C5F"/>
    <w:rsid w:val="001D2025"/>
    <w:rsid w:val="001D3C16"/>
    <w:rsid w:val="001D4A35"/>
    <w:rsid w:val="001D6490"/>
    <w:rsid w:val="001E0DD6"/>
    <w:rsid w:val="001E28EF"/>
    <w:rsid w:val="001E2B81"/>
    <w:rsid w:val="001E36B1"/>
    <w:rsid w:val="001E4B1E"/>
    <w:rsid w:val="00201B8D"/>
    <w:rsid w:val="00202160"/>
    <w:rsid w:val="00207318"/>
    <w:rsid w:val="00211098"/>
    <w:rsid w:val="002151B7"/>
    <w:rsid w:val="002207CC"/>
    <w:rsid w:val="002247A2"/>
    <w:rsid w:val="00226B71"/>
    <w:rsid w:val="002312F1"/>
    <w:rsid w:val="002433CB"/>
    <w:rsid w:val="002446C1"/>
    <w:rsid w:val="00250619"/>
    <w:rsid w:val="002537FD"/>
    <w:rsid w:val="0025616E"/>
    <w:rsid w:val="00260985"/>
    <w:rsid w:val="002626DF"/>
    <w:rsid w:val="00270A0E"/>
    <w:rsid w:val="00275A4F"/>
    <w:rsid w:val="00276F5D"/>
    <w:rsid w:val="00290978"/>
    <w:rsid w:val="00291BFB"/>
    <w:rsid w:val="002929CC"/>
    <w:rsid w:val="0029383C"/>
    <w:rsid w:val="002954A4"/>
    <w:rsid w:val="00297B0D"/>
    <w:rsid w:val="002A6653"/>
    <w:rsid w:val="002A6FCB"/>
    <w:rsid w:val="002A7986"/>
    <w:rsid w:val="002B0662"/>
    <w:rsid w:val="002B0850"/>
    <w:rsid w:val="002B2E73"/>
    <w:rsid w:val="002B37DC"/>
    <w:rsid w:val="002B5394"/>
    <w:rsid w:val="002B7A04"/>
    <w:rsid w:val="002B7A44"/>
    <w:rsid w:val="002C1EE1"/>
    <w:rsid w:val="002D0CB9"/>
    <w:rsid w:val="00307A69"/>
    <w:rsid w:val="00314A81"/>
    <w:rsid w:val="003227F4"/>
    <w:rsid w:val="00322FD8"/>
    <w:rsid w:val="003231B2"/>
    <w:rsid w:val="0034368D"/>
    <w:rsid w:val="003462D4"/>
    <w:rsid w:val="003473B5"/>
    <w:rsid w:val="0035728C"/>
    <w:rsid w:val="00362672"/>
    <w:rsid w:val="00373898"/>
    <w:rsid w:val="00375C7B"/>
    <w:rsid w:val="00380A55"/>
    <w:rsid w:val="0039409A"/>
    <w:rsid w:val="003A2D3F"/>
    <w:rsid w:val="003B57D5"/>
    <w:rsid w:val="003C6C5E"/>
    <w:rsid w:val="003D416F"/>
    <w:rsid w:val="003F5657"/>
    <w:rsid w:val="003F605C"/>
    <w:rsid w:val="00405828"/>
    <w:rsid w:val="00410E0D"/>
    <w:rsid w:val="0041259B"/>
    <w:rsid w:val="00420D7F"/>
    <w:rsid w:val="00424613"/>
    <w:rsid w:val="0043116D"/>
    <w:rsid w:val="0043613C"/>
    <w:rsid w:val="00437EF0"/>
    <w:rsid w:val="004402FB"/>
    <w:rsid w:val="00440EC9"/>
    <w:rsid w:val="00444947"/>
    <w:rsid w:val="004512A2"/>
    <w:rsid w:val="0045265F"/>
    <w:rsid w:val="00466D04"/>
    <w:rsid w:val="004704F1"/>
    <w:rsid w:val="004853CC"/>
    <w:rsid w:val="00487EAE"/>
    <w:rsid w:val="0049188C"/>
    <w:rsid w:val="00494529"/>
    <w:rsid w:val="004A1752"/>
    <w:rsid w:val="004A5165"/>
    <w:rsid w:val="004B01E3"/>
    <w:rsid w:val="004B4620"/>
    <w:rsid w:val="004B66AC"/>
    <w:rsid w:val="004C0F8D"/>
    <w:rsid w:val="004C307F"/>
    <w:rsid w:val="004D0CB0"/>
    <w:rsid w:val="004D1ECD"/>
    <w:rsid w:val="004D1FDD"/>
    <w:rsid w:val="004D6A88"/>
    <w:rsid w:val="004E0C40"/>
    <w:rsid w:val="004E170E"/>
    <w:rsid w:val="004F1C65"/>
    <w:rsid w:val="004F397D"/>
    <w:rsid w:val="004F795B"/>
    <w:rsid w:val="005022F6"/>
    <w:rsid w:val="00517030"/>
    <w:rsid w:val="00532F2D"/>
    <w:rsid w:val="00534486"/>
    <w:rsid w:val="00553DBC"/>
    <w:rsid w:val="005558B9"/>
    <w:rsid w:val="005707AF"/>
    <w:rsid w:val="00573AB8"/>
    <w:rsid w:val="00573B40"/>
    <w:rsid w:val="00583E75"/>
    <w:rsid w:val="0059079A"/>
    <w:rsid w:val="005A1545"/>
    <w:rsid w:val="005A7CCC"/>
    <w:rsid w:val="005B51BA"/>
    <w:rsid w:val="005C2DBE"/>
    <w:rsid w:val="005E7535"/>
    <w:rsid w:val="00600603"/>
    <w:rsid w:val="006007C2"/>
    <w:rsid w:val="0060432E"/>
    <w:rsid w:val="00607014"/>
    <w:rsid w:val="00625E38"/>
    <w:rsid w:val="006275A9"/>
    <w:rsid w:val="006314B0"/>
    <w:rsid w:val="00632282"/>
    <w:rsid w:val="0063696C"/>
    <w:rsid w:val="00637173"/>
    <w:rsid w:val="0064311E"/>
    <w:rsid w:val="00655CAB"/>
    <w:rsid w:val="006577E2"/>
    <w:rsid w:val="006602E5"/>
    <w:rsid w:val="00661FE0"/>
    <w:rsid w:val="00667D9E"/>
    <w:rsid w:val="00672B60"/>
    <w:rsid w:val="00695FFF"/>
    <w:rsid w:val="006A0A0F"/>
    <w:rsid w:val="006B3327"/>
    <w:rsid w:val="006B7037"/>
    <w:rsid w:val="006B770C"/>
    <w:rsid w:val="006C08C4"/>
    <w:rsid w:val="006C3C07"/>
    <w:rsid w:val="006C7C89"/>
    <w:rsid w:val="006D3980"/>
    <w:rsid w:val="006E5B9B"/>
    <w:rsid w:val="006F1311"/>
    <w:rsid w:val="006F1F97"/>
    <w:rsid w:val="006F53EE"/>
    <w:rsid w:val="006F5789"/>
    <w:rsid w:val="006F6AD5"/>
    <w:rsid w:val="00704A9F"/>
    <w:rsid w:val="00707081"/>
    <w:rsid w:val="00710E93"/>
    <w:rsid w:val="00712567"/>
    <w:rsid w:val="007164CE"/>
    <w:rsid w:val="007364ED"/>
    <w:rsid w:val="0074409B"/>
    <w:rsid w:val="0075314E"/>
    <w:rsid w:val="007672EA"/>
    <w:rsid w:val="00776277"/>
    <w:rsid w:val="007775A6"/>
    <w:rsid w:val="007836E4"/>
    <w:rsid w:val="00786171"/>
    <w:rsid w:val="00791AF1"/>
    <w:rsid w:val="007940A4"/>
    <w:rsid w:val="00797277"/>
    <w:rsid w:val="007A6A34"/>
    <w:rsid w:val="007B10FC"/>
    <w:rsid w:val="007B66F5"/>
    <w:rsid w:val="007C0E99"/>
    <w:rsid w:val="007C11E2"/>
    <w:rsid w:val="007C33FD"/>
    <w:rsid w:val="007D13FF"/>
    <w:rsid w:val="007D4C43"/>
    <w:rsid w:val="007D5CD2"/>
    <w:rsid w:val="007D62E2"/>
    <w:rsid w:val="007E0BE0"/>
    <w:rsid w:val="007E0E87"/>
    <w:rsid w:val="007E67CB"/>
    <w:rsid w:val="007E689F"/>
    <w:rsid w:val="007E72D3"/>
    <w:rsid w:val="007F3C2B"/>
    <w:rsid w:val="007F7F4B"/>
    <w:rsid w:val="0081330E"/>
    <w:rsid w:val="00817649"/>
    <w:rsid w:val="00820173"/>
    <w:rsid w:val="008242A9"/>
    <w:rsid w:val="0082471F"/>
    <w:rsid w:val="00827ECC"/>
    <w:rsid w:val="00831E1F"/>
    <w:rsid w:val="008425F2"/>
    <w:rsid w:val="00845253"/>
    <w:rsid w:val="00846826"/>
    <w:rsid w:val="0085367C"/>
    <w:rsid w:val="00864915"/>
    <w:rsid w:val="00875E4B"/>
    <w:rsid w:val="0087703A"/>
    <w:rsid w:val="00880375"/>
    <w:rsid w:val="00893057"/>
    <w:rsid w:val="00894BED"/>
    <w:rsid w:val="008A28B4"/>
    <w:rsid w:val="008A5C0E"/>
    <w:rsid w:val="008B7A8F"/>
    <w:rsid w:val="008B7E18"/>
    <w:rsid w:val="008C211C"/>
    <w:rsid w:val="008C2C2E"/>
    <w:rsid w:val="008D0B1B"/>
    <w:rsid w:val="008E38BC"/>
    <w:rsid w:val="008E45D4"/>
    <w:rsid w:val="008E4BB0"/>
    <w:rsid w:val="008F2053"/>
    <w:rsid w:val="008F4901"/>
    <w:rsid w:val="008F4BEB"/>
    <w:rsid w:val="008F513E"/>
    <w:rsid w:val="008F627E"/>
    <w:rsid w:val="009007BE"/>
    <w:rsid w:val="009018B0"/>
    <w:rsid w:val="009054BA"/>
    <w:rsid w:val="009073DB"/>
    <w:rsid w:val="00907DEB"/>
    <w:rsid w:val="00927FC5"/>
    <w:rsid w:val="00934626"/>
    <w:rsid w:val="00944D49"/>
    <w:rsid w:val="00945904"/>
    <w:rsid w:val="00945ADD"/>
    <w:rsid w:val="00950701"/>
    <w:rsid w:val="00954F9E"/>
    <w:rsid w:val="00961EB6"/>
    <w:rsid w:val="00962ADE"/>
    <w:rsid w:val="009631E8"/>
    <w:rsid w:val="009A3BE0"/>
    <w:rsid w:val="009A4078"/>
    <w:rsid w:val="009B36EC"/>
    <w:rsid w:val="009C15A2"/>
    <w:rsid w:val="009C1C45"/>
    <w:rsid w:val="009C22E4"/>
    <w:rsid w:val="009C7304"/>
    <w:rsid w:val="009D0403"/>
    <w:rsid w:val="009D4788"/>
    <w:rsid w:val="009E24B7"/>
    <w:rsid w:val="009E5D17"/>
    <w:rsid w:val="009E6D11"/>
    <w:rsid w:val="009F0883"/>
    <w:rsid w:val="009F0D4B"/>
    <w:rsid w:val="009F19AD"/>
    <w:rsid w:val="009F77E6"/>
    <w:rsid w:val="00A0720A"/>
    <w:rsid w:val="00A11028"/>
    <w:rsid w:val="00A12DC1"/>
    <w:rsid w:val="00A12E49"/>
    <w:rsid w:val="00A256AA"/>
    <w:rsid w:val="00A3583C"/>
    <w:rsid w:val="00A35FF9"/>
    <w:rsid w:val="00A42059"/>
    <w:rsid w:val="00A42719"/>
    <w:rsid w:val="00A47EA6"/>
    <w:rsid w:val="00A5320B"/>
    <w:rsid w:val="00A54ED5"/>
    <w:rsid w:val="00A56401"/>
    <w:rsid w:val="00A65261"/>
    <w:rsid w:val="00A71CFF"/>
    <w:rsid w:val="00A74D16"/>
    <w:rsid w:val="00A7595D"/>
    <w:rsid w:val="00A96B94"/>
    <w:rsid w:val="00AA1DE5"/>
    <w:rsid w:val="00AA5CD8"/>
    <w:rsid w:val="00AB5ED2"/>
    <w:rsid w:val="00AB5F17"/>
    <w:rsid w:val="00AD2A0F"/>
    <w:rsid w:val="00AE35AF"/>
    <w:rsid w:val="00AE3C76"/>
    <w:rsid w:val="00AE418F"/>
    <w:rsid w:val="00AE54E0"/>
    <w:rsid w:val="00AE7A1E"/>
    <w:rsid w:val="00AF6319"/>
    <w:rsid w:val="00B03352"/>
    <w:rsid w:val="00B04003"/>
    <w:rsid w:val="00B0467C"/>
    <w:rsid w:val="00B10B93"/>
    <w:rsid w:val="00B12D38"/>
    <w:rsid w:val="00B12E7A"/>
    <w:rsid w:val="00B13EAB"/>
    <w:rsid w:val="00B17D48"/>
    <w:rsid w:val="00B2673F"/>
    <w:rsid w:val="00B3650D"/>
    <w:rsid w:val="00B42374"/>
    <w:rsid w:val="00B458B8"/>
    <w:rsid w:val="00B505A8"/>
    <w:rsid w:val="00B55449"/>
    <w:rsid w:val="00B71218"/>
    <w:rsid w:val="00B80694"/>
    <w:rsid w:val="00B835DF"/>
    <w:rsid w:val="00B83DB6"/>
    <w:rsid w:val="00B92D8C"/>
    <w:rsid w:val="00B9529F"/>
    <w:rsid w:val="00B96F38"/>
    <w:rsid w:val="00B97F5A"/>
    <w:rsid w:val="00BA1043"/>
    <w:rsid w:val="00BA6289"/>
    <w:rsid w:val="00BB670F"/>
    <w:rsid w:val="00BC4EB8"/>
    <w:rsid w:val="00BC549D"/>
    <w:rsid w:val="00BC7467"/>
    <w:rsid w:val="00BF7E56"/>
    <w:rsid w:val="00C0045C"/>
    <w:rsid w:val="00C04281"/>
    <w:rsid w:val="00C12C69"/>
    <w:rsid w:val="00C20B0F"/>
    <w:rsid w:val="00C258EC"/>
    <w:rsid w:val="00C26728"/>
    <w:rsid w:val="00C26942"/>
    <w:rsid w:val="00C322C5"/>
    <w:rsid w:val="00C32680"/>
    <w:rsid w:val="00C33457"/>
    <w:rsid w:val="00C42B70"/>
    <w:rsid w:val="00C45BF3"/>
    <w:rsid w:val="00C62847"/>
    <w:rsid w:val="00C62A40"/>
    <w:rsid w:val="00C64A77"/>
    <w:rsid w:val="00C67995"/>
    <w:rsid w:val="00C774ED"/>
    <w:rsid w:val="00C8748B"/>
    <w:rsid w:val="00CA0B89"/>
    <w:rsid w:val="00CA596C"/>
    <w:rsid w:val="00CB2BFB"/>
    <w:rsid w:val="00CC648A"/>
    <w:rsid w:val="00CC695F"/>
    <w:rsid w:val="00CD16B6"/>
    <w:rsid w:val="00CD2EF0"/>
    <w:rsid w:val="00CE1B1C"/>
    <w:rsid w:val="00CE61ED"/>
    <w:rsid w:val="00CF02CD"/>
    <w:rsid w:val="00D079B5"/>
    <w:rsid w:val="00D24B98"/>
    <w:rsid w:val="00D4237A"/>
    <w:rsid w:val="00D47E0F"/>
    <w:rsid w:val="00D51177"/>
    <w:rsid w:val="00D52234"/>
    <w:rsid w:val="00D53A1A"/>
    <w:rsid w:val="00D56135"/>
    <w:rsid w:val="00D82815"/>
    <w:rsid w:val="00D834CD"/>
    <w:rsid w:val="00D84E01"/>
    <w:rsid w:val="00D8599C"/>
    <w:rsid w:val="00D85E06"/>
    <w:rsid w:val="00D87D86"/>
    <w:rsid w:val="00D94C3D"/>
    <w:rsid w:val="00D96858"/>
    <w:rsid w:val="00DA0891"/>
    <w:rsid w:val="00DB11EE"/>
    <w:rsid w:val="00DB1966"/>
    <w:rsid w:val="00DC066D"/>
    <w:rsid w:val="00DC0CF7"/>
    <w:rsid w:val="00DC3638"/>
    <w:rsid w:val="00DC3726"/>
    <w:rsid w:val="00DC5926"/>
    <w:rsid w:val="00DC710A"/>
    <w:rsid w:val="00DC74B2"/>
    <w:rsid w:val="00DC7E55"/>
    <w:rsid w:val="00DD53B6"/>
    <w:rsid w:val="00DD7A8B"/>
    <w:rsid w:val="00DE4D49"/>
    <w:rsid w:val="00DF0DFC"/>
    <w:rsid w:val="00DF462A"/>
    <w:rsid w:val="00DF4AC0"/>
    <w:rsid w:val="00E018E2"/>
    <w:rsid w:val="00E0498A"/>
    <w:rsid w:val="00E056B5"/>
    <w:rsid w:val="00E05A3E"/>
    <w:rsid w:val="00E103F5"/>
    <w:rsid w:val="00E11614"/>
    <w:rsid w:val="00E30C59"/>
    <w:rsid w:val="00E31DC3"/>
    <w:rsid w:val="00E55C9C"/>
    <w:rsid w:val="00E62CCB"/>
    <w:rsid w:val="00E75A7A"/>
    <w:rsid w:val="00E76B0B"/>
    <w:rsid w:val="00E83240"/>
    <w:rsid w:val="00E84D56"/>
    <w:rsid w:val="00E85C10"/>
    <w:rsid w:val="00E903B4"/>
    <w:rsid w:val="00E943E2"/>
    <w:rsid w:val="00EA53A4"/>
    <w:rsid w:val="00EB2C44"/>
    <w:rsid w:val="00EB3177"/>
    <w:rsid w:val="00EB5A5F"/>
    <w:rsid w:val="00EB75AF"/>
    <w:rsid w:val="00EC0BF0"/>
    <w:rsid w:val="00EC4AC9"/>
    <w:rsid w:val="00ED1C5E"/>
    <w:rsid w:val="00ED20FD"/>
    <w:rsid w:val="00EE3E50"/>
    <w:rsid w:val="00EF0325"/>
    <w:rsid w:val="00EF331A"/>
    <w:rsid w:val="00EF47B0"/>
    <w:rsid w:val="00EF5858"/>
    <w:rsid w:val="00EF6DF2"/>
    <w:rsid w:val="00F06C7F"/>
    <w:rsid w:val="00F11514"/>
    <w:rsid w:val="00F1320D"/>
    <w:rsid w:val="00F2166F"/>
    <w:rsid w:val="00F23034"/>
    <w:rsid w:val="00F25F8E"/>
    <w:rsid w:val="00F3761F"/>
    <w:rsid w:val="00F430F7"/>
    <w:rsid w:val="00F46366"/>
    <w:rsid w:val="00F4682F"/>
    <w:rsid w:val="00F516A1"/>
    <w:rsid w:val="00F60AEA"/>
    <w:rsid w:val="00F667BE"/>
    <w:rsid w:val="00F669F3"/>
    <w:rsid w:val="00F66BD7"/>
    <w:rsid w:val="00F71040"/>
    <w:rsid w:val="00F72F0B"/>
    <w:rsid w:val="00F77803"/>
    <w:rsid w:val="00F77D36"/>
    <w:rsid w:val="00F8296D"/>
    <w:rsid w:val="00F86812"/>
    <w:rsid w:val="00F91416"/>
    <w:rsid w:val="00F925AC"/>
    <w:rsid w:val="00FA29CD"/>
    <w:rsid w:val="00FC1961"/>
    <w:rsid w:val="00FD0062"/>
    <w:rsid w:val="00FD1426"/>
    <w:rsid w:val="00FD288C"/>
    <w:rsid w:val="00FE147E"/>
    <w:rsid w:val="00FF1D25"/>
    <w:rsid w:val="00FF5088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52360"/>
  <w15:docId w15:val="{53A00771-66A4-624E-82CE-39350299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B1E"/>
    <w:pPr>
      <w:keepNext w:val="0"/>
      <w:keepLine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link w:val="Titolo6Caratter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Enfasicorsivo">
    <w:name w:val="Emphasis"/>
    <w:basedOn w:val="Carpredefinitoparagrafo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rsid w:val="0082017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3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694"/>
    <w:rPr>
      <w:color w:val="954F72" w:themeColor="followedHyperlink"/>
      <w:u w:val="single"/>
    </w:rPr>
  </w:style>
  <w:style w:type="character" w:customStyle="1" w:styleId="spelle">
    <w:name w:val="spelle"/>
    <w:basedOn w:val="Carpredefinitoparagrafo"/>
    <w:rsid w:val="00F667BE"/>
  </w:style>
  <w:style w:type="character" w:customStyle="1" w:styleId="break-words">
    <w:name w:val="break-words"/>
    <w:basedOn w:val="Carpredefinitoparagrafo"/>
    <w:rsid w:val="006F6AD5"/>
  </w:style>
  <w:style w:type="character" w:customStyle="1" w:styleId="Titolo6Carattere">
    <w:name w:val="Titolo 6 Carattere"/>
    <w:basedOn w:val="Carpredefinitoparagrafo"/>
    <w:link w:val="Titolo6"/>
    <w:rsid w:val="00B835DF"/>
    <w:rPr>
      <w:i/>
      <w:color w:val="95989D"/>
    </w:rPr>
  </w:style>
  <w:style w:type="paragraph" w:styleId="Corpotesto">
    <w:name w:val="Body Text"/>
    <w:basedOn w:val="Normale"/>
    <w:link w:val="CorpotestoCarattere"/>
    <w:uiPriority w:val="1"/>
    <w:qFormat/>
    <w:rsid w:val="00ED1C5E"/>
    <w:pPr>
      <w:widowControl w:val="0"/>
      <w:autoSpaceDE w:val="0"/>
      <w:autoSpaceDN w:val="0"/>
    </w:pPr>
    <w:rPr>
      <w:rFonts w:ascii="Helvetica" w:eastAsia="Helvetica" w:hAnsi="Helvetica" w:cs="Helvetic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C5E"/>
    <w:rPr>
      <w:rFonts w:ascii="Helvetica" w:eastAsia="Helvetica" w:hAnsi="Helvetica" w:cs="Helvetica"/>
      <w:color w:val="auto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7D5"/>
    <w:rPr>
      <w:color w:val="605E5C"/>
      <w:shd w:val="clear" w:color="auto" w:fill="E1DFDD"/>
    </w:rPr>
  </w:style>
  <w:style w:type="character" w:customStyle="1" w:styleId="s1">
    <w:name w:val="s1"/>
    <w:basedOn w:val="Carpredefinitoparagrafo"/>
    <w:rsid w:val="00DF4AC0"/>
  </w:style>
  <w:style w:type="character" w:customStyle="1" w:styleId="s2">
    <w:name w:val="s2"/>
    <w:basedOn w:val="Carpredefinitoparagrafo"/>
    <w:rsid w:val="00E75A7A"/>
  </w:style>
  <w:style w:type="character" w:customStyle="1" w:styleId="Titolo3Carattere">
    <w:name w:val="Titolo 3 Carattere"/>
    <w:basedOn w:val="Carpredefinitoparagrafo"/>
    <w:link w:val="Titolo3"/>
    <w:uiPriority w:val="9"/>
    <w:rsid w:val="008B7A8F"/>
    <w:rPr>
      <w:b/>
      <w:sz w:val="28"/>
      <w:szCs w:val="28"/>
    </w:rPr>
  </w:style>
  <w:style w:type="character" w:customStyle="1" w:styleId="x193iq5w">
    <w:name w:val="x193iq5w"/>
    <w:basedOn w:val="Carpredefinitoparagrafo"/>
    <w:rsid w:val="00F4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1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1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taiano@taconline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2.JPG"/><Relationship Id="rId12" Type="http://schemas.openxmlformats.org/officeDocument/2006/relationships/hyperlink" Target="http://www.taconline.i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iano@taconli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ermobil@vermobil.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aconline.it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vermobil@vermobil.it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dc:description/>
  <cp:lastModifiedBy>Paola Staiano</cp:lastModifiedBy>
  <cp:revision>13</cp:revision>
  <cp:lastPrinted>2025-03-21T18:49:00Z</cp:lastPrinted>
  <dcterms:created xsi:type="dcterms:W3CDTF">2025-03-24T10:28:00Z</dcterms:created>
  <dcterms:modified xsi:type="dcterms:W3CDTF">2025-10-27T14:44:00Z</dcterms:modified>
</cp:coreProperties>
</file>