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before="1"/>
        <w:ind w:left="36"/>
      </w:pPr>
      <w:r>
        <w:rPr>
          <w:w w:val="85"/>
        </w:rPr>
        <w:t>COMUNICATO</w:t>
      </w:r>
      <w:r>
        <w:rPr>
          <w:spacing w:val="6"/>
        </w:rPr>
        <w:t> </w:t>
      </w:r>
      <w:r>
        <w:rPr>
          <w:w w:val="85"/>
        </w:rPr>
        <w:t>STAMPA</w:t>
      </w:r>
      <w:r>
        <w:rPr>
          <w:spacing w:val="6"/>
        </w:rPr>
        <w:t> </w:t>
      </w:r>
      <w:r>
        <w:rPr>
          <w:w w:val="85"/>
        </w:rPr>
        <w:t>2026</w:t>
      </w:r>
      <w:r>
        <w:rPr>
          <w:spacing w:val="6"/>
        </w:rPr>
        <w:t> </w:t>
      </w:r>
      <w:r>
        <w:rPr>
          <w:w w:val="85"/>
        </w:rPr>
        <w:t>|</w:t>
      </w:r>
      <w:r>
        <w:rPr>
          <w:spacing w:val="6"/>
        </w:rPr>
        <w:t> </w:t>
      </w:r>
      <w:r>
        <w:rPr>
          <w:spacing w:val="-2"/>
          <w:w w:val="85"/>
        </w:rPr>
        <w:t>OUTDOOR</w:t>
      </w:r>
    </w:p>
    <w:p>
      <w:pPr>
        <w:pStyle w:val="Heading1"/>
      </w:pPr>
      <w:r>
        <w:rPr>
          <w:w w:val="90"/>
        </w:rPr>
        <w:t>TINIA</w:t>
      </w:r>
      <w:r>
        <w:rPr>
          <w:spacing w:val="-9"/>
        </w:rPr>
        <w:t> </w:t>
      </w:r>
      <w:r>
        <w:rPr>
          <w:w w:val="90"/>
        </w:rPr>
        <w:t>ama</w:t>
      </w:r>
      <w:r>
        <w:rPr>
          <w:spacing w:val="-8"/>
        </w:rPr>
        <w:t> </w:t>
      </w:r>
      <w:r>
        <w:rPr>
          <w:w w:val="90"/>
        </w:rPr>
        <w:t>LAPIS</w:t>
      </w:r>
      <w:r>
        <w:rPr>
          <w:spacing w:val="-8"/>
        </w:rPr>
        <w:t> </w:t>
      </w:r>
      <w:r>
        <w:rPr>
          <w:w w:val="90"/>
        </w:rPr>
        <w:t>e</w:t>
      </w:r>
      <w:r>
        <w:rPr>
          <w:spacing w:val="-8"/>
        </w:rPr>
        <w:t> </w:t>
      </w:r>
      <w:r>
        <w:rPr>
          <w:w w:val="90"/>
        </w:rPr>
        <w:t>LAPIS</w:t>
      </w:r>
      <w:r>
        <w:rPr>
          <w:spacing w:val="-9"/>
        </w:rPr>
        <w:t> </w:t>
      </w:r>
      <w:r>
        <w:rPr>
          <w:w w:val="90"/>
        </w:rPr>
        <w:t>ama</w:t>
      </w:r>
      <w:r>
        <w:rPr>
          <w:spacing w:val="-8"/>
        </w:rPr>
        <w:t> </w:t>
      </w:r>
      <w:r>
        <w:rPr>
          <w:spacing w:val="-2"/>
          <w:w w:val="90"/>
        </w:rPr>
        <w:t>TINIA</w:t>
      </w:r>
    </w:p>
    <w:p>
      <w:pPr>
        <w:spacing w:before="273"/>
        <w:ind w:left="18" w:right="0" w:firstLine="0"/>
        <w:jc w:val="left"/>
        <w:rPr>
          <w:b/>
          <w:sz w:val="22"/>
        </w:rPr>
      </w:pPr>
      <w:r>
        <w:rPr>
          <w:b/>
          <w:w w:val="90"/>
          <w:sz w:val="22"/>
        </w:rPr>
        <w:t>Veltha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alla</w:t>
      </w:r>
      <w:r>
        <w:rPr>
          <w:b/>
          <w:spacing w:val="-6"/>
          <w:sz w:val="22"/>
        </w:rPr>
        <w:t> </w:t>
      </w:r>
      <w:r>
        <w:rPr>
          <w:b/>
          <w:w w:val="90"/>
          <w:sz w:val="22"/>
        </w:rPr>
        <w:t>Milano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Design</w:t>
      </w:r>
      <w:r>
        <w:rPr>
          <w:b/>
          <w:spacing w:val="-6"/>
          <w:sz w:val="22"/>
        </w:rPr>
        <w:t> </w:t>
      </w:r>
      <w:r>
        <w:rPr>
          <w:b/>
          <w:w w:val="90"/>
          <w:sz w:val="22"/>
        </w:rPr>
        <w:t>Week</w:t>
      </w:r>
      <w:r>
        <w:rPr>
          <w:b/>
          <w:spacing w:val="-1"/>
          <w:w w:val="90"/>
          <w:sz w:val="22"/>
        </w:rPr>
        <w:t> </w:t>
      </w:r>
      <w:r>
        <w:rPr>
          <w:b/>
          <w:spacing w:val="-4"/>
          <w:w w:val="90"/>
          <w:sz w:val="22"/>
        </w:rPr>
        <w:t>2026</w:t>
      </w:r>
    </w:p>
    <w:p>
      <w:pPr>
        <w:spacing w:line="249" w:lineRule="auto" w:before="11"/>
        <w:ind w:left="18" w:right="4867" w:firstLine="0"/>
        <w:jc w:val="left"/>
        <w:rPr>
          <w:b/>
          <w:sz w:val="22"/>
        </w:rPr>
      </w:pPr>
      <w:r>
        <w:rPr>
          <w:b/>
          <w:spacing w:val="-6"/>
          <w:sz w:val="22"/>
        </w:rPr>
        <w:t>è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parte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de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L’Appartamento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by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Artemest </w:t>
      </w:r>
      <w:r>
        <w:rPr>
          <w:b/>
          <w:spacing w:val="-2"/>
          <w:sz w:val="22"/>
        </w:rPr>
        <w:t>Palazzo</w:t>
      </w:r>
      <w:r>
        <w:rPr>
          <w:b/>
          <w:spacing w:val="-18"/>
          <w:sz w:val="22"/>
        </w:rPr>
        <w:t> </w:t>
      </w:r>
      <w:r>
        <w:rPr>
          <w:b/>
          <w:spacing w:val="-2"/>
          <w:sz w:val="22"/>
        </w:rPr>
        <w:t>Donizetti</w:t>
      </w:r>
      <w:r>
        <w:rPr>
          <w:b/>
          <w:spacing w:val="-18"/>
          <w:sz w:val="22"/>
        </w:rPr>
        <w:t> </w:t>
      </w:r>
      <w:r>
        <w:rPr>
          <w:b/>
          <w:spacing w:val="-2"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pacing w:val="-2"/>
          <w:sz w:val="22"/>
        </w:rPr>
        <w:t>Milano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3"/>
        <w:rPr>
          <w:b/>
          <w:sz w:val="22"/>
        </w:rPr>
      </w:pPr>
    </w:p>
    <w:p>
      <w:pPr>
        <w:pStyle w:val="Heading3"/>
      </w:pPr>
      <w:r>
        <w:rPr>
          <w:w w:val="90"/>
        </w:rPr>
        <w:t>Design</w:t>
      </w:r>
      <w:r>
        <w:rPr>
          <w:spacing w:val="-6"/>
        </w:rPr>
        <w:t> </w:t>
      </w:r>
      <w:r>
        <w:rPr>
          <w:w w:val="90"/>
        </w:rPr>
        <w:t>Roberto</w:t>
      </w:r>
      <w:r>
        <w:rPr>
          <w:spacing w:val="-5"/>
        </w:rPr>
        <w:t> </w:t>
      </w:r>
      <w:r>
        <w:rPr>
          <w:spacing w:val="-2"/>
          <w:w w:val="90"/>
        </w:rPr>
        <w:t>Capati</w:t>
      </w:r>
    </w:p>
    <w:p>
      <w:pPr>
        <w:pStyle w:val="BodyText"/>
        <w:spacing w:before="2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912376</wp:posOffset>
            </wp:positionH>
            <wp:positionV relativeFrom="paragraph">
              <wp:posOffset>175868</wp:posOffset>
            </wp:positionV>
            <wp:extent cx="5992940" cy="188175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940" cy="1881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before="122"/>
        <w:rPr>
          <w:b/>
        </w:rPr>
      </w:pPr>
    </w:p>
    <w:p>
      <w:pPr>
        <w:pStyle w:val="BodyText"/>
        <w:spacing w:line="249" w:lineRule="auto"/>
        <w:ind w:left="18"/>
      </w:pPr>
      <w:r>
        <w:rPr/>
        <w:t>Esiste</w:t>
      </w:r>
      <w:r>
        <w:rPr>
          <w:spacing w:val="-15"/>
        </w:rPr>
        <w:t> </w:t>
      </w:r>
      <w:r>
        <w:rPr/>
        <w:t>un’armonia</w:t>
      </w:r>
      <w:r>
        <w:rPr>
          <w:spacing w:val="-15"/>
        </w:rPr>
        <w:t> </w:t>
      </w:r>
      <w:r>
        <w:rPr/>
        <w:t>profonda</w:t>
      </w:r>
      <w:r>
        <w:rPr>
          <w:spacing w:val="-15"/>
        </w:rPr>
        <w:t> </w:t>
      </w:r>
      <w:r>
        <w:rPr/>
        <w:t>che</w:t>
      </w:r>
      <w:r>
        <w:rPr>
          <w:spacing w:val="-15"/>
        </w:rPr>
        <w:t> </w:t>
      </w:r>
      <w:r>
        <w:rPr/>
        <w:t>lega</w:t>
      </w:r>
      <w:r>
        <w:rPr>
          <w:spacing w:val="-15"/>
        </w:rPr>
        <w:t> </w:t>
      </w:r>
      <w:r>
        <w:rPr/>
        <w:t>ogni</w:t>
      </w:r>
      <w:r>
        <w:rPr>
          <w:spacing w:val="-15"/>
        </w:rPr>
        <w:t> </w:t>
      </w:r>
      <w:r>
        <w:rPr/>
        <w:t>essere</w:t>
      </w:r>
      <w:r>
        <w:rPr>
          <w:spacing w:val="-15"/>
        </w:rPr>
        <w:t> </w:t>
      </w:r>
      <w:r>
        <w:rPr/>
        <w:t>vivente: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/>
        <w:t>equilibrio</w:t>
      </w:r>
      <w:r>
        <w:rPr>
          <w:spacing w:val="-15"/>
        </w:rPr>
        <w:t> </w:t>
      </w:r>
      <w:r>
        <w:rPr/>
        <w:t>che</w:t>
      </w:r>
      <w:r>
        <w:rPr>
          <w:spacing w:val="-15"/>
        </w:rPr>
        <w:t> </w:t>
      </w:r>
      <w:r>
        <w:rPr/>
        <w:t>nasce</w:t>
      </w:r>
      <w:r>
        <w:rPr>
          <w:spacing w:val="-15"/>
        </w:rPr>
        <w:t> </w:t>
      </w:r>
      <w:r>
        <w:rPr/>
        <w:t>dal </w:t>
      </w:r>
      <w:r>
        <w:rPr>
          <w:spacing w:val="-2"/>
        </w:rPr>
        <w:t>rispetto</w:t>
      </w:r>
      <w:r>
        <w:rPr>
          <w:spacing w:val="-19"/>
        </w:rPr>
        <w:t> </w:t>
      </w:r>
      <w:r>
        <w:rPr>
          <w:spacing w:val="-2"/>
        </w:rPr>
        <w:t>dei</w:t>
      </w:r>
      <w:r>
        <w:rPr>
          <w:spacing w:val="-19"/>
        </w:rPr>
        <w:t> </w:t>
      </w:r>
      <w:r>
        <w:rPr>
          <w:spacing w:val="-2"/>
        </w:rPr>
        <w:t>ritmi</w:t>
      </w:r>
      <w:r>
        <w:rPr>
          <w:spacing w:val="-19"/>
        </w:rPr>
        <w:t> </w:t>
      </w:r>
      <w:r>
        <w:rPr>
          <w:spacing w:val="-2"/>
        </w:rPr>
        <w:t>della</w:t>
      </w:r>
      <w:r>
        <w:rPr>
          <w:spacing w:val="-19"/>
        </w:rPr>
        <w:t> </w:t>
      </w:r>
      <w:r>
        <w:rPr>
          <w:spacing w:val="-2"/>
        </w:rPr>
        <w:t>natura</w:t>
      </w:r>
      <w:r>
        <w:rPr>
          <w:spacing w:val="-19"/>
        </w:rPr>
        <w:t> </w:t>
      </w:r>
      <w:r>
        <w:rPr>
          <w:spacing w:val="-2"/>
        </w:rPr>
        <w:t>e</w:t>
      </w:r>
      <w:r>
        <w:rPr>
          <w:spacing w:val="-19"/>
        </w:rPr>
        <w:t> </w:t>
      </w:r>
      <w:r>
        <w:rPr>
          <w:spacing w:val="-2"/>
        </w:rPr>
        <w:t>dalla</w:t>
      </w:r>
      <w:r>
        <w:rPr>
          <w:spacing w:val="-19"/>
        </w:rPr>
        <w:t> </w:t>
      </w:r>
      <w:r>
        <w:rPr>
          <w:spacing w:val="-2"/>
        </w:rPr>
        <w:t>valorizzazione</w:t>
      </w:r>
      <w:r>
        <w:rPr>
          <w:spacing w:val="-19"/>
        </w:rPr>
        <w:t> </w:t>
      </w:r>
      <w:r>
        <w:rPr>
          <w:spacing w:val="-2"/>
        </w:rPr>
        <w:t>della</w:t>
      </w:r>
      <w:r>
        <w:rPr>
          <w:spacing w:val="-19"/>
        </w:rPr>
        <w:t> </w:t>
      </w:r>
      <w:r>
        <w:rPr>
          <w:spacing w:val="-2"/>
        </w:rPr>
        <w:t>sua</w:t>
      </w:r>
      <w:r>
        <w:rPr>
          <w:spacing w:val="-19"/>
        </w:rPr>
        <w:t> </w:t>
      </w:r>
      <w:r>
        <w:rPr>
          <w:spacing w:val="-2"/>
        </w:rPr>
        <w:t>bellezza</w:t>
      </w:r>
      <w:r>
        <w:rPr>
          <w:spacing w:val="-19"/>
        </w:rPr>
        <w:t> </w:t>
      </w:r>
      <w:r>
        <w:rPr>
          <w:spacing w:val="-2"/>
        </w:rPr>
        <w:t>autentica.</w:t>
      </w:r>
      <w:r>
        <w:rPr>
          <w:spacing w:val="-19"/>
        </w:rPr>
        <w:t> </w:t>
      </w:r>
      <w:r>
        <w:rPr>
          <w:spacing w:val="-2"/>
        </w:rPr>
        <w:t>Questa </w:t>
      </w:r>
      <w:r>
        <w:rPr/>
        <w:t>visione</w:t>
      </w:r>
      <w:r>
        <w:rPr>
          <w:spacing w:val="-17"/>
        </w:rPr>
        <w:t> </w:t>
      </w:r>
      <w:r>
        <w:rPr/>
        <w:t>prende</w:t>
      </w:r>
      <w:r>
        <w:rPr>
          <w:spacing w:val="-15"/>
        </w:rPr>
        <w:t> </w:t>
      </w:r>
      <w:r>
        <w:rPr/>
        <w:t>forma</w:t>
      </w:r>
      <w:r>
        <w:rPr>
          <w:spacing w:val="-15"/>
        </w:rPr>
        <w:t> </w:t>
      </w:r>
      <w:r>
        <w:rPr/>
        <w:t>nelle</w:t>
      </w:r>
      <w:r>
        <w:rPr>
          <w:spacing w:val="-15"/>
        </w:rPr>
        <w:t> </w:t>
      </w:r>
      <w:r>
        <w:rPr/>
        <w:t>creazioni</w:t>
      </w:r>
      <w:r>
        <w:rPr>
          <w:spacing w:val="-15"/>
        </w:rPr>
        <w:t> </w:t>
      </w:r>
      <w:r>
        <w:rPr>
          <w:b/>
        </w:rPr>
        <w:t>Veltha</w:t>
      </w:r>
      <w:r>
        <w:rPr/>
        <w:t>,</w:t>
      </w:r>
      <w:r>
        <w:rPr>
          <w:spacing w:val="-15"/>
        </w:rPr>
        <w:t> </w:t>
      </w:r>
      <w:r>
        <w:rPr/>
        <w:t>dove</w:t>
      </w:r>
      <w:r>
        <w:rPr>
          <w:spacing w:val="-15"/>
        </w:rPr>
        <w:t> </w:t>
      </w:r>
      <w:r>
        <w:rPr/>
        <w:t>l’arte</w:t>
      </w:r>
      <w:r>
        <w:rPr>
          <w:spacing w:val="-15"/>
        </w:rPr>
        <w:t> </w:t>
      </w:r>
      <w:r>
        <w:rPr/>
        <w:t>dell’arredo</w:t>
      </w:r>
      <w:r>
        <w:rPr>
          <w:spacing w:val="-15"/>
        </w:rPr>
        <w:t> </w:t>
      </w:r>
      <w:r>
        <w:rPr/>
        <w:t>incontra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forza</w:t>
      </w:r>
      <w:r>
        <w:rPr>
          <w:spacing w:val="-15"/>
        </w:rPr>
        <w:t> </w:t>
      </w:r>
      <w:r>
        <w:rPr/>
        <w:t>e l’eleganza</w:t>
      </w:r>
      <w:r>
        <w:rPr>
          <w:spacing w:val="-15"/>
        </w:rPr>
        <w:t> </w:t>
      </w:r>
      <w:r>
        <w:rPr/>
        <w:t>della</w:t>
      </w:r>
      <w:r>
        <w:rPr>
          <w:spacing w:val="-15"/>
        </w:rPr>
        <w:t> </w:t>
      </w:r>
      <w:r>
        <w:rPr>
          <w:b/>
        </w:rPr>
        <w:t>pietra</w:t>
      </w:r>
      <w:r>
        <w:rPr>
          <w:b/>
          <w:spacing w:val="-15"/>
        </w:rPr>
        <w:t> </w:t>
      </w:r>
      <w:r>
        <w:rPr>
          <w:b/>
        </w:rPr>
        <w:t>naturale</w:t>
      </w:r>
      <w:r>
        <w:rPr/>
        <w:t>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8"/>
      </w:pPr>
      <w:r>
        <w:rPr>
          <w:spacing w:val="-4"/>
        </w:rPr>
        <w:t>Più</w:t>
      </w:r>
      <w:r>
        <w:rPr>
          <w:spacing w:val="-12"/>
        </w:rPr>
        <w:t> </w:t>
      </w:r>
      <w:r>
        <w:rPr>
          <w:spacing w:val="-4"/>
        </w:rPr>
        <w:t>che</w:t>
      </w:r>
      <w:r>
        <w:rPr>
          <w:spacing w:val="-12"/>
        </w:rPr>
        <w:t> </w:t>
      </w:r>
      <w:r>
        <w:rPr>
          <w:spacing w:val="-4"/>
        </w:rPr>
        <w:t>semplici</w:t>
      </w:r>
      <w:r>
        <w:rPr>
          <w:spacing w:val="-12"/>
        </w:rPr>
        <w:t> </w:t>
      </w:r>
      <w:r>
        <w:rPr>
          <w:spacing w:val="-4"/>
        </w:rPr>
        <w:t>complementi</w:t>
      </w:r>
      <w:r>
        <w:rPr>
          <w:spacing w:val="-12"/>
        </w:rPr>
        <w:t> </w:t>
      </w:r>
      <w:r>
        <w:rPr>
          <w:spacing w:val="-4"/>
        </w:rPr>
        <w:t>d’arredo,</w:t>
      </w:r>
      <w:r>
        <w:rPr>
          <w:spacing w:val="-12"/>
        </w:rPr>
        <w:t> </w:t>
      </w:r>
      <w:r>
        <w:rPr>
          <w:spacing w:val="-4"/>
        </w:rPr>
        <w:t>i</w:t>
      </w:r>
      <w:r>
        <w:rPr>
          <w:spacing w:val="-12"/>
        </w:rPr>
        <w:t> </w:t>
      </w:r>
      <w:r>
        <w:rPr>
          <w:spacing w:val="-4"/>
        </w:rPr>
        <w:t>prodotti</w:t>
      </w:r>
      <w:r>
        <w:rPr>
          <w:spacing w:val="-12"/>
        </w:rPr>
        <w:t> </w:t>
      </w:r>
      <w:r>
        <w:rPr>
          <w:spacing w:val="-4"/>
        </w:rPr>
        <w:t>Veltha</w:t>
      </w:r>
      <w:r>
        <w:rPr>
          <w:spacing w:val="-12"/>
        </w:rPr>
        <w:t> </w:t>
      </w:r>
      <w:r>
        <w:rPr>
          <w:spacing w:val="-4"/>
        </w:rPr>
        <w:t>sono</w:t>
      </w:r>
      <w:r>
        <w:rPr>
          <w:spacing w:val="-12"/>
        </w:rPr>
        <w:t> </w:t>
      </w:r>
      <w:r>
        <w:rPr>
          <w:b/>
          <w:spacing w:val="-4"/>
        </w:rPr>
        <w:t>simboli</w:t>
      </w:r>
      <w:r>
        <w:rPr>
          <w:b/>
          <w:spacing w:val="-12"/>
        </w:rPr>
        <w:t> </w:t>
      </w:r>
      <w:r>
        <w:rPr>
          <w:b/>
          <w:spacing w:val="-4"/>
        </w:rPr>
        <w:t>di</w:t>
      </w:r>
      <w:r>
        <w:rPr>
          <w:b/>
          <w:spacing w:val="-12"/>
        </w:rPr>
        <w:t> </w:t>
      </w:r>
      <w:r>
        <w:rPr>
          <w:b/>
          <w:spacing w:val="-4"/>
        </w:rPr>
        <w:t>durata</w:t>
      </w:r>
      <w:r>
        <w:rPr>
          <w:b/>
          <w:spacing w:val="-12"/>
        </w:rPr>
        <w:t> </w:t>
      </w:r>
      <w:r>
        <w:rPr>
          <w:b/>
          <w:spacing w:val="-4"/>
        </w:rPr>
        <w:t>e</w:t>
      </w:r>
      <w:r>
        <w:rPr>
          <w:b/>
          <w:spacing w:val="-12"/>
        </w:rPr>
        <w:t> </w:t>
      </w:r>
      <w:r>
        <w:rPr>
          <w:b/>
          <w:spacing w:val="-4"/>
        </w:rPr>
        <w:t>bellezza </w:t>
      </w:r>
      <w:r>
        <w:rPr>
          <w:b/>
        </w:rPr>
        <w:t>senza</w:t>
      </w:r>
      <w:r>
        <w:rPr>
          <w:b/>
          <w:spacing w:val="-18"/>
        </w:rPr>
        <w:t> </w:t>
      </w:r>
      <w:r>
        <w:rPr>
          <w:b/>
        </w:rPr>
        <w:t>tempo</w:t>
      </w:r>
      <w:r>
        <w:rPr/>
        <w:t>,</w:t>
      </w:r>
      <w:r>
        <w:rPr>
          <w:spacing w:val="-18"/>
        </w:rPr>
        <w:t> </w:t>
      </w:r>
      <w:r>
        <w:rPr/>
        <w:t>pensati</w:t>
      </w:r>
      <w:r>
        <w:rPr>
          <w:spacing w:val="-18"/>
        </w:rPr>
        <w:t> </w:t>
      </w:r>
      <w:r>
        <w:rPr/>
        <w:t>per</w:t>
      </w:r>
      <w:r>
        <w:rPr>
          <w:spacing w:val="-18"/>
        </w:rPr>
        <w:t> </w:t>
      </w:r>
      <w:r>
        <w:rPr/>
        <w:t>valorizzare</w:t>
      </w:r>
      <w:r>
        <w:rPr>
          <w:spacing w:val="-18"/>
        </w:rPr>
        <w:t> </w:t>
      </w:r>
      <w:r>
        <w:rPr/>
        <w:t>ogni</w:t>
      </w:r>
      <w:r>
        <w:rPr>
          <w:spacing w:val="-18"/>
        </w:rPr>
        <w:t> </w:t>
      </w:r>
      <w:r>
        <w:rPr/>
        <w:t>spazio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trasformarsi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un’eredità</w:t>
      </w:r>
      <w:r>
        <w:rPr>
          <w:spacing w:val="-18"/>
        </w:rPr>
        <w:t> </w:t>
      </w:r>
      <w:r>
        <w:rPr/>
        <w:t>destinata</w:t>
      </w:r>
      <w:r>
        <w:rPr>
          <w:spacing w:val="-18"/>
        </w:rPr>
        <w:t> </w:t>
      </w:r>
      <w:r>
        <w:rPr/>
        <w:t>a durare.</w:t>
      </w:r>
      <w:r>
        <w:rPr>
          <w:spacing w:val="-2"/>
        </w:rPr>
        <w:t> </w:t>
      </w:r>
      <w:r>
        <w:rPr/>
        <w:t>Ogni</w:t>
      </w:r>
      <w:r>
        <w:rPr>
          <w:spacing w:val="-2"/>
        </w:rPr>
        <w:t> </w:t>
      </w:r>
      <w:r>
        <w:rPr/>
        <w:t>materiale</w:t>
      </w:r>
      <w:r>
        <w:rPr>
          <w:spacing w:val="-2"/>
        </w:rPr>
        <w:t> </w:t>
      </w:r>
      <w:r>
        <w:rPr/>
        <w:t>racconta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storia: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>
          <w:b/>
        </w:rPr>
        <w:t>travertino</w:t>
      </w:r>
      <w:r>
        <w:rPr/>
        <w:t>,</w:t>
      </w:r>
      <w:r>
        <w:rPr>
          <w:spacing w:val="-2"/>
        </w:rPr>
        <w:t> </w:t>
      </w:r>
      <w:r>
        <w:rPr/>
        <w:t>protagonista</w:t>
      </w:r>
      <w:r>
        <w:rPr>
          <w:spacing w:val="-2"/>
        </w:rPr>
        <w:t> </w:t>
      </w:r>
      <w:r>
        <w:rPr/>
        <w:t>dell’architettura dell’Antica</w:t>
      </w:r>
      <w:r>
        <w:rPr>
          <w:spacing w:val="-15"/>
        </w:rPr>
        <w:t> </w:t>
      </w:r>
      <w:r>
        <w:rPr/>
        <w:t>Roma;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>
          <w:b/>
        </w:rPr>
        <w:t>peperino</w:t>
      </w:r>
      <w:r>
        <w:rPr/>
        <w:t>,</w:t>
      </w:r>
      <w:r>
        <w:rPr>
          <w:spacing w:val="-15"/>
        </w:rPr>
        <w:t> </w:t>
      </w:r>
      <w:r>
        <w:rPr/>
        <w:t>simbolo</w:t>
      </w:r>
      <w:r>
        <w:rPr>
          <w:spacing w:val="-15"/>
        </w:rPr>
        <w:t> </w:t>
      </w:r>
      <w:r>
        <w:rPr/>
        <w:t>dei</w:t>
      </w:r>
      <w:r>
        <w:rPr>
          <w:spacing w:val="-15"/>
        </w:rPr>
        <w:t> </w:t>
      </w:r>
      <w:r>
        <w:rPr/>
        <w:t>giardini</w:t>
      </w:r>
      <w:r>
        <w:rPr>
          <w:spacing w:val="-15"/>
        </w:rPr>
        <w:t> </w:t>
      </w:r>
      <w:r>
        <w:rPr/>
        <w:t>rinascimentali;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>
          <w:b/>
        </w:rPr>
        <w:t>marmo</w:t>
      </w:r>
      <w:r>
        <w:rPr/>
        <w:t>,</w:t>
      </w:r>
      <w:r>
        <w:rPr>
          <w:spacing w:val="-15"/>
        </w:rPr>
        <w:t> </w:t>
      </w:r>
      <w:r>
        <w:rPr/>
        <w:t>scelto</w:t>
      </w:r>
      <w:r>
        <w:rPr>
          <w:spacing w:val="-15"/>
        </w:rPr>
        <w:t> </w:t>
      </w:r>
      <w:r>
        <w:rPr/>
        <w:t>dai grandi</w:t>
      </w:r>
      <w:r>
        <w:rPr>
          <w:spacing w:val="-12"/>
        </w:rPr>
        <w:t> </w:t>
      </w:r>
      <w:r>
        <w:rPr/>
        <w:t>maestri</w:t>
      </w:r>
      <w:r>
        <w:rPr>
          <w:spacing w:val="-12"/>
        </w:rPr>
        <w:t> </w:t>
      </w:r>
      <w:r>
        <w:rPr/>
        <w:t>come</w:t>
      </w:r>
      <w:r>
        <w:rPr>
          <w:spacing w:val="-12"/>
        </w:rPr>
        <w:t> </w:t>
      </w:r>
      <w:r>
        <w:rPr/>
        <w:t>Michelangelo.</w:t>
      </w:r>
      <w:r>
        <w:rPr>
          <w:spacing w:val="-12"/>
        </w:rPr>
        <w:t> </w:t>
      </w:r>
      <w:r>
        <w:rPr/>
        <w:t>Pietre</w:t>
      </w:r>
      <w:r>
        <w:rPr>
          <w:spacing w:val="-12"/>
        </w:rPr>
        <w:t> </w:t>
      </w:r>
      <w:r>
        <w:rPr/>
        <w:t>che</w:t>
      </w:r>
      <w:r>
        <w:rPr>
          <w:spacing w:val="-12"/>
        </w:rPr>
        <w:t> </w:t>
      </w:r>
      <w:r>
        <w:rPr/>
        <w:t>custodiscono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memoria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passato</w:t>
      </w:r>
      <w:r>
        <w:rPr>
          <w:spacing w:val="-12"/>
        </w:rPr>
        <w:t> </w:t>
      </w:r>
      <w:r>
        <w:rPr/>
        <w:t>e celebrano l’eccellenza dell’artigianalità italiana.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18"/>
      </w:pPr>
      <w:r>
        <w:rPr/>
        <w:t>La</w:t>
      </w:r>
      <w:r>
        <w:rPr>
          <w:spacing w:val="-17"/>
        </w:rPr>
        <w:t> </w:t>
      </w:r>
      <w:r>
        <w:rPr/>
        <w:t>missione</w:t>
      </w:r>
      <w:r>
        <w:rPr>
          <w:spacing w:val="-17"/>
        </w:rPr>
        <w:t> </w:t>
      </w:r>
      <w:r>
        <w:rPr/>
        <w:t>di</w:t>
      </w:r>
      <w:r>
        <w:rPr>
          <w:spacing w:val="-17"/>
        </w:rPr>
        <w:t> </w:t>
      </w:r>
      <w:r>
        <w:rPr/>
        <w:t>Veltha</w:t>
      </w:r>
      <w:r>
        <w:rPr>
          <w:spacing w:val="-17"/>
        </w:rPr>
        <w:t> </w:t>
      </w:r>
      <w:r>
        <w:rPr/>
        <w:t>è</w:t>
      </w:r>
      <w:r>
        <w:rPr>
          <w:spacing w:val="-17"/>
        </w:rPr>
        <w:t> </w:t>
      </w:r>
      <w:r>
        <w:rPr/>
        <w:t>esaltare</w:t>
      </w:r>
      <w:r>
        <w:rPr>
          <w:spacing w:val="-17"/>
        </w:rPr>
        <w:t> </w:t>
      </w:r>
      <w:r>
        <w:rPr/>
        <w:t>il</w:t>
      </w:r>
      <w:r>
        <w:rPr>
          <w:spacing w:val="-17"/>
        </w:rPr>
        <w:t> </w:t>
      </w:r>
      <w:r>
        <w:rPr/>
        <w:t>valore</w:t>
      </w:r>
      <w:r>
        <w:rPr>
          <w:spacing w:val="-17"/>
        </w:rPr>
        <w:t> </w:t>
      </w:r>
      <w:r>
        <w:rPr/>
        <w:t>della</w:t>
      </w:r>
      <w:r>
        <w:rPr>
          <w:spacing w:val="-17"/>
        </w:rPr>
        <w:t> </w:t>
      </w:r>
      <w:r>
        <w:rPr/>
        <w:t>pietra</w:t>
      </w:r>
      <w:r>
        <w:rPr>
          <w:spacing w:val="-17"/>
        </w:rPr>
        <w:t> </w:t>
      </w:r>
      <w:r>
        <w:rPr/>
        <w:t>naturale</w:t>
      </w:r>
      <w:r>
        <w:rPr>
          <w:spacing w:val="-17"/>
        </w:rPr>
        <w:t> </w:t>
      </w:r>
      <w:r>
        <w:rPr/>
        <w:t>attraverso</w:t>
      </w:r>
      <w:r>
        <w:rPr>
          <w:spacing w:val="-17"/>
        </w:rPr>
        <w:t> </w:t>
      </w:r>
      <w:r>
        <w:rPr>
          <w:b/>
        </w:rPr>
        <w:t>lavorazioni </w:t>
      </w:r>
      <w:r>
        <w:rPr>
          <w:b/>
          <w:spacing w:val="-2"/>
        </w:rPr>
        <w:t>accurate</w:t>
      </w:r>
      <w:r>
        <w:rPr>
          <w:b/>
          <w:spacing w:val="-19"/>
        </w:rPr>
        <w:t> </w:t>
      </w:r>
      <w:r>
        <w:rPr>
          <w:b/>
          <w:spacing w:val="-2"/>
        </w:rPr>
        <w:t>e</w:t>
      </w:r>
      <w:r>
        <w:rPr>
          <w:b/>
          <w:spacing w:val="-19"/>
        </w:rPr>
        <w:t> </w:t>
      </w:r>
      <w:r>
        <w:rPr>
          <w:b/>
          <w:spacing w:val="-2"/>
        </w:rPr>
        <w:t>trattamenti</w:t>
      </w:r>
      <w:r>
        <w:rPr>
          <w:b/>
          <w:spacing w:val="-19"/>
        </w:rPr>
        <w:t> </w:t>
      </w:r>
      <w:r>
        <w:rPr>
          <w:b/>
          <w:spacing w:val="-2"/>
        </w:rPr>
        <w:t>idrorepellenti</w:t>
      </w:r>
      <w:r>
        <w:rPr>
          <w:b/>
          <w:spacing w:val="-19"/>
        </w:rPr>
        <w:t> </w:t>
      </w:r>
      <w:r>
        <w:rPr>
          <w:spacing w:val="-2"/>
        </w:rPr>
        <w:t>che</w:t>
      </w:r>
      <w:r>
        <w:rPr>
          <w:spacing w:val="-19"/>
        </w:rPr>
        <w:t> </w:t>
      </w:r>
      <w:r>
        <w:rPr>
          <w:spacing w:val="-2"/>
        </w:rPr>
        <w:t>ne</w:t>
      </w:r>
      <w:r>
        <w:rPr>
          <w:spacing w:val="-19"/>
        </w:rPr>
        <w:t> </w:t>
      </w:r>
      <w:r>
        <w:rPr>
          <w:spacing w:val="-2"/>
        </w:rPr>
        <w:t>aumentano</w:t>
      </w:r>
      <w:r>
        <w:rPr>
          <w:spacing w:val="-19"/>
        </w:rPr>
        <w:t> </w:t>
      </w:r>
      <w:r>
        <w:rPr>
          <w:spacing w:val="-2"/>
        </w:rPr>
        <w:t>resistenza,</w:t>
      </w:r>
      <w:r>
        <w:rPr>
          <w:spacing w:val="-19"/>
        </w:rPr>
        <w:t> </w:t>
      </w:r>
      <w:r>
        <w:rPr>
          <w:spacing w:val="-2"/>
        </w:rPr>
        <w:t>igienicità</w:t>
      </w:r>
      <w:r>
        <w:rPr>
          <w:spacing w:val="-19"/>
        </w:rPr>
        <w:t> </w:t>
      </w:r>
      <w:r>
        <w:rPr>
          <w:spacing w:val="-2"/>
        </w:rPr>
        <w:t>e</w:t>
      </w:r>
      <w:r>
        <w:rPr>
          <w:spacing w:val="-19"/>
        </w:rPr>
        <w:t> </w:t>
      </w:r>
      <w:r>
        <w:rPr>
          <w:spacing w:val="-2"/>
        </w:rPr>
        <w:t>durabilità, </w:t>
      </w:r>
      <w:r>
        <w:rPr/>
        <w:t>rendendola ideale anche per ambienti outdoor esposti agli agenti atmosferici.</w:t>
      </w:r>
    </w:p>
    <w:p>
      <w:pPr>
        <w:pStyle w:val="BodyText"/>
        <w:spacing w:before="5"/>
      </w:pPr>
    </w:p>
    <w:p>
      <w:pPr>
        <w:pStyle w:val="Heading2"/>
      </w:pPr>
      <w:r>
        <w:rPr>
          <w:spacing w:val="-4"/>
        </w:rPr>
        <w:t>TINIA</w:t>
      </w:r>
      <w:r>
        <w:rPr>
          <w:spacing w:val="-20"/>
        </w:rPr>
        <w:t> </w:t>
      </w:r>
      <w:r>
        <w:rPr>
          <w:spacing w:val="-4"/>
        </w:rPr>
        <w:t>e</w:t>
      </w:r>
      <w:r>
        <w:rPr>
          <w:spacing w:val="-20"/>
        </w:rPr>
        <w:t> </w:t>
      </w:r>
      <w:r>
        <w:rPr>
          <w:spacing w:val="-4"/>
        </w:rPr>
        <w:t>LAPIS:</w:t>
      </w:r>
      <w:r>
        <w:rPr>
          <w:spacing w:val="-20"/>
        </w:rPr>
        <w:t> </w:t>
      </w:r>
      <w:r>
        <w:rPr>
          <w:spacing w:val="-4"/>
        </w:rPr>
        <w:t>dialogo</w:t>
      </w:r>
      <w:r>
        <w:rPr>
          <w:spacing w:val="-20"/>
        </w:rPr>
        <w:t> </w:t>
      </w:r>
      <w:r>
        <w:rPr>
          <w:spacing w:val="-4"/>
        </w:rPr>
        <w:t>tra</w:t>
      </w:r>
      <w:r>
        <w:rPr>
          <w:spacing w:val="-19"/>
        </w:rPr>
        <w:t> </w:t>
      </w:r>
      <w:r>
        <w:rPr>
          <w:spacing w:val="-4"/>
        </w:rPr>
        <w:t>forme</w:t>
      </w:r>
      <w:r>
        <w:rPr>
          <w:spacing w:val="-20"/>
        </w:rPr>
        <w:t> </w:t>
      </w:r>
      <w:r>
        <w:rPr>
          <w:spacing w:val="-4"/>
        </w:rPr>
        <w:t>e</w:t>
      </w:r>
      <w:r>
        <w:rPr>
          <w:spacing w:val="-20"/>
        </w:rPr>
        <w:t> </w:t>
      </w:r>
      <w:r>
        <w:rPr>
          <w:spacing w:val="-4"/>
        </w:rPr>
        <w:t>materia</w:t>
      </w:r>
    </w:p>
    <w:p>
      <w:pPr>
        <w:pStyle w:val="BodyText"/>
        <w:spacing w:line="252" w:lineRule="auto" w:before="291"/>
        <w:ind w:left="18" w:right="91"/>
      </w:pPr>
      <w:r>
        <w:rPr>
          <w:spacing w:val="-2"/>
        </w:rPr>
        <w:t>Morbida</w:t>
      </w:r>
      <w:r>
        <w:rPr>
          <w:spacing w:val="-19"/>
        </w:rPr>
        <w:t> </w:t>
      </w:r>
      <w:r>
        <w:rPr>
          <w:spacing w:val="-2"/>
        </w:rPr>
        <w:t>nelle</w:t>
      </w:r>
      <w:r>
        <w:rPr>
          <w:spacing w:val="-19"/>
        </w:rPr>
        <w:t> </w:t>
      </w:r>
      <w:r>
        <w:rPr>
          <w:spacing w:val="-2"/>
        </w:rPr>
        <w:t>linee,</w:t>
      </w:r>
      <w:r>
        <w:rPr>
          <w:spacing w:val="-19"/>
        </w:rPr>
        <w:t> </w:t>
      </w:r>
      <w:r>
        <w:rPr>
          <w:b/>
          <w:spacing w:val="-2"/>
        </w:rPr>
        <w:t>TINIA</w:t>
      </w:r>
      <w:r>
        <w:rPr>
          <w:b/>
          <w:spacing w:val="-19"/>
        </w:rPr>
        <w:t> </w:t>
      </w:r>
      <w:r>
        <w:rPr>
          <w:spacing w:val="-2"/>
        </w:rPr>
        <w:t>è</w:t>
      </w:r>
      <w:r>
        <w:rPr>
          <w:spacing w:val="-19"/>
        </w:rPr>
        <w:t> </w:t>
      </w:r>
      <w:r>
        <w:rPr>
          <w:spacing w:val="-2"/>
        </w:rPr>
        <w:t>una</w:t>
      </w:r>
      <w:r>
        <w:rPr>
          <w:spacing w:val="-19"/>
        </w:rPr>
        <w:t> </w:t>
      </w:r>
      <w:r>
        <w:rPr>
          <w:spacing w:val="-2"/>
        </w:rPr>
        <w:t>panchina</w:t>
      </w:r>
      <w:r>
        <w:rPr>
          <w:spacing w:val="-19"/>
        </w:rPr>
        <w:t> </w:t>
      </w:r>
      <w:r>
        <w:rPr>
          <w:spacing w:val="-2"/>
        </w:rPr>
        <w:t>dagli</w:t>
      </w:r>
      <w:r>
        <w:rPr>
          <w:spacing w:val="-19"/>
        </w:rPr>
        <w:t> </w:t>
      </w:r>
      <w:r>
        <w:rPr>
          <w:spacing w:val="-2"/>
        </w:rPr>
        <w:t>angoli</w:t>
      </w:r>
      <w:r>
        <w:rPr>
          <w:spacing w:val="-19"/>
        </w:rPr>
        <w:t> </w:t>
      </w:r>
      <w:r>
        <w:rPr>
          <w:spacing w:val="-2"/>
        </w:rPr>
        <w:t>arrotondati</w:t>
      </w:r>
      <w:r>
        <w:rPr>
          <w:spacing w:val="-19"/>
        </w:rPr>
        <w:t> </w:t>
      </w:r>
      <w:r>
        <w:rPr>
          <w:spacing w:val="-2"/>
        </w:rPr>
        <w:t>che</w:t>
      </w:r>
      <w:r>
        <w:rPr>
          <w:spacing w:val="-19"/>
        </w:rPr>
        <w:t> </w:t>
      </w:r>
      <w:r>
        <w:rPr>
          <w:spacing w:val="-2"/>
        </w:rPr>
        <w:t>si</w:t>
      </w:r>
      <w:r>
        <w:rPr>
          <w:spacing w:val="-19"/>
        </w:rPr>
        <w:t> </w:t>
      </w:r>
      <w:r>
        <w:rPr>
          <w:spacing w:val="-2"/>
        </w:rPr>
        <w:t>distingue</w:t>
      </w:r>
      <w:r>
        <w:rPr>
          <w:spacing w:val="-19"/>
        </w:rPr>
        <w:t> </w:t>
      </w:r>
      <w:r>
        <w:rPr>
          <w:spacing w:val="-2"/>
        </w:rPr>
        <w:t>per </w:t>
      </w:r>
      <w:r>
        <w:rPr/>
        <w:t>fluidità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eleganza.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superfici</w:t>
      </w:r>
      <w:r>
        <w:rPr>
          <w:spacing w:val="-9"/>
        </w:rPr>
        <w:t> </w:t>
      </w:r>
      <w:r>
        <w:rPr/>
        <w:t>levigate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spigoli</w:t>
      </w:r>
      <w:r>
        <w:rPr>
          <w:spacing w:val="-9"/>
        </w:rPr>
        <w:t> </w:t>
      </w:r>
      <w:r>
        <w:rPr/>
        <w:t>smussati</w:t>
      </w:r>
      <w:r>
        <w:rPr>
          <w:spacing w:val="-9"/>
        </w:rPr>
        <w:t> </w:t>
      </w:r>
      <w:r>
        <w:rPr/>
        <w:t>creano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seduta accogliente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confortevole,</w:t>
      </w:r>
      <w:r>
        <w:rPr>
          <w:spacing w:val="-1"/>
        </w:rPr>
        <w:t> </w:t>
      </w:r>
      <w:r>
        <w:rPr/>
        <w:t>capace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integrarsi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naturalezza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diversi</w:t>
      </w:r>
      <w:r>
        <w:rPr>
          <w:spacing w:val="-1"/>
        </w:rPr>
        <w:t> </w:t>
      </w:r>
      <w:r>
        <w:rPr/>
        <w:t>contesti </w:t>
      </w:r>
      <w:r>
        <w:rPr>
          <w:spacing w:val="-2"/>
        </w:rPr>
        <w:t>architettonici.</w:t>
      </w:r>
    </w:p>
    <w:p>
      <w:pPr>
        <w:spacing w:line="274" w:lineRule="exact" w:before="0"/>
        <w:ind w:left="18" w:right="0" w:firstLine="0"/>
        <w:jc w:val="left"/>
        <w:rPr>
          <w:sz w:val="24"/>
        </w:rPr>
      </w:pPr>
      <w:r>
        <w:rPr>
          <w:w w:val="90"/>
          <w:sz w:val="24"/>
        </w:rPr>
        <w:t>Dimensioni:</w:t>
      </w:r>
      <w:r>
        <w:rPr>
          <w:spacing w:val="-1"/>
          <w:sz w:val="24"/>
        </w:rPr>
        <w:t> </w:t>
      </w:r>
      <w:r>
        <w:rPr>
          <w:b/>
          <w:w w:val="90"/>
          <w:sz w:val="24"/>
        </w:rPr>
        <w:t>177</w:t>
      </w:r>
      <w:r>
        <w:rPr>
          <w:b/>
          <w:sz w:val="24"/>
        </w:rPr>
        <w:t> </w:t>
      </w:r>
      <w:r>
        <w:rPr>
          <w:b/>
          <w:w w:val="90"/>
          <w:sz w:val="24"/>
        </w:rPr>
        <w:t>×</w:t>
      </w:r>
      <w:r>
        <w:rPr>
          <w:b/>
          <w:sz w:val="24"/>
        </w:rPr>
        <w:t> </w:t>
      </w:r>
      <w:r>
        <w:rPr>
          <w:b/>
          <w:w w:val="90"/>
          <w:sz w:val="24"/>
        </w:rPr>
        <w:t>44</w:t>
      </w:r>
      <w:r>
        <w:rPr>
          <w:b/>
          <w:sz w:val="24"/>
        </w:rPr>
        <w:t> </w:t>
      </w:r>
      <w:r>
        <w:rPr>
          <w:b/>
          <w:w w:val="90"/>
          <w:sz w:val="24"/>
        </w:rPr>
        <w:t>×</w:t>
      </w:r>
      <w:r>
        <w:rPr>
          <w:b/>
          <w:sz w:val="24"/>
        </w:rPr>
        <w:t> </w:t>
      </w:r>
      <w:r>
        <w:rPr>
          <w:b/>
          <w:w w:val="90"/>
          <w:sz w:val="24"/>
        </w:rPr>
        <w:t>45</w:t>
      </w:r>
      <w:r>
        <w:rPr>
          <w:b/>
          <w:sz w:val="24"/>
        </w:rPr>
        <w:t> </w:t>
      </w:r>
      <w:r>
        <w:rPr>
          <w:b/>
          <w:spacing w:val="-5"/>
          <w:w w:val="90"/>
          <w:sz w:val="24"/>
        </w:rPr>
        <w:t>cm</w:t>
      </w:r>
      <w:r>
        <w:rPr>
          <w:spacing w:val="-5"/>
          <w:w w:val="90"/>
          <w:sz w:val="24"/>
        </w:rPr>
        <w:t>.</w:t>
      </w:r>
    </w:p>
    <w:p>
      <w:pPr>
        <w:spacing w:after="0" w:line="274" w:lineRule="exact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317" w:footer="0" w:top="2320" w:bottom="280" w:left="1417" w:right="992"/>
          <w:pgNumType w:start="1"/>
        </w:sectPr>
      </w:pPr>
    </w:p>
    <w:p>
      <w:pPr>
        <w:pStyle w:val="BodyText"/>
      </w:pPr>
    </w:p>
    <w:p>
      <w:pPr>
        <w:pStyle w:val="BodyText"/>
        <w:spacing w:before="29"/>
      </w:pPr>
    </w:p>
    <w:p>
      <w:pPr>
        <w:spacing w:line="249" w:lineRule="auto" w:before="0"/>
        <w:ind w:left="18" w:right="103" w:firstLine="0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dialogo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panchina,</w:t>
      </w:r>
      <w:r>
        <w:rPr>
          <w:spacing w:val="-16"/>
          <w:sz w:val="24"/>
        </w:rPr>
        <w:t> </w:t>
      </w:r>
      <w:r>
        <w:rPr>
          <w:b/>
          <w:spacing w:val="-2"/>
          <w:sz w:val="24"/>
        </w:rPr>
        <w:t>LAPIS</w:t>
      </w:r>
      <w:r>
        <w:rPr>
          <w:b/>
          <w:spacing w:val="-16"/>
          <w:sz w:val="24"/>
        </w:rPr>
        <w:t> </w:t>
      </w:r>
      <w:r>
        <w:rPr>
          <w:spacing w:val="-2"/>
          <w:sz w:val="24"/>
        </w:rPr>
        <w:t>è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vaso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dalla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forma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cilindrica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pura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diametro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39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cm, </w:t>
      </w:r>
      <w:r>
        <w:rPr>
          <w:b/>
          <w:sz w:val="24"/>
        </w:rPr>
        <w:t>altezza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45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cm</w:t>
      </w:r>
      <w:r>
        <w:rPr>
          <w:sz w:val="24"/>
        </w:rPr>
        <w:t>)</w:t>
      </w:r>
      <w:r>
        <w:rPr>
          <w:spacing w:val="-16"/>
          <w:sz w:val="24"/>
        </w:rPr>
        <w:t> </w:t>
      </w:r>
      <w:r>
        <w:rPr>
          <w:sz w:val="24"/>
        </w:rPr>
        <w:t>che</w:t>
      </w:r>
      <w:r>
        <w:rPr>
          <w:spacing w:val="-16"/>
          <w:sz w:val="24"/>
        </w:rPr>
        <w:t> </w:t>
      </w:r>
      <w:r>
        <w:rPr>
          <w:sz w:val="24"/>
        </w:rPr>
        <w:t>permette</w:t>
      </w:r>
      <w:r>
        <w:rPr>
          <w:spacing w:val="-16"/>
          <w:sz w:val="24"/>
        </w:rPr>
        <w:t> </w:t>
      </w:r>
      <w:r>
        <w:rPr>
          <w:sz w:val="24"/>
        </w:rPr>
        <w:t>di</w:t>
      </w:r>
      <w:r>
        <w:rPr>
          <w:spacing w:val="-16"/>
          <w:sz w:val="24"/>
        </w:rPr>
        <w:t> </w:t>
      </w:r>
      <w:r>
        <w:rPr>
          <w:sz w:val="24"/>
        </w:rPr>
        <w:t>delimitare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scandire</w:t>
      </w:r>
      <w:r>
        <w:rPr>
          <w:spacing w:val="-16"/>
          <w:sz w:val="24"/>
        </w:rPr>
        <w:t> </w:t>
      </w:r>
      <w:r>
        <w:rPr>
          <w:sz w:val="24"/>
        </w:rPr>
        <w:t>lo</w:t>
      </w:r>
      <w:r>
        <w:rPr>
          <w:spacing w:val="-16"/>
          <w:sz w:val="24"/>
        </w:rPr>
        <w:t> </w:t>
      </w:r>
      <w:r>
        <w:rPr>
          <w:sz w:val="24"/>
        </w:rPr>
        <w:t>spazio</w:t>
      </w:r>
      <w:r>
        <w:rPr>
          <w:spacing w:val="-16"/>
          <w:sz w:val="24"/>
        </w:rPr>
        <w:t> </w:t>
      </w:r>
      <w:r>
        <w:rPr>
          <w:sz w:val="24"/>
        </w:rPr>
        <w:t>con</w:t>
      </w:r>
      <w:r>
        <w:rPr>
          <w:spacing w:val="-16"/>
          <w:sz w:val="24"/>
        </w:rPr>
        <w:t> </w:t>
      </w:r>
      <w:r>
        <w:rPr>
          <w:sz w:val="24"/>
        </w:rPr>
        <w:t>leggerezza</w:t>
      </w:r>
      <w:r>
        <w:rPr>
          <w:spacing w:val="-16"/>
          <w:sz w:val="24"/>
        </w:rPr>
        <w:t> </w:t>
      </w:r>
      <w:r>
        <w:rPr>
          <w:sz w:val="24"/>
        </w:rPr>
        <w:t>ed </w:t>
      </w:r>
      <w:r>
        <w:rPr>
          <w:spacing w:val="-4"/>
          <w:sz w:val="24"/>
        </w:rPr>
        <w:t>equilibrio.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Insieme,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TINIA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LAPIS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creano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composizione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armonica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cui</w:t>
      </w:r>
      <w:r>
        <w:rPr>
          <w:spacing w:val="-18"/>
          <w:sz w:val="24"/>
        </w:rPr>
        <w:t> </w:t>
      </w:r>
      <w:r>
        <w:rPr>
          <w:b/>
          <w:spacing w:val="-4"/>
          <w:sz w:val="24"/>
        </w:rPr>
        <w:t>la</w:t>
      </w:r>
      <w:r>
        <w:rPr>
          <w:b/>
          <w:spacing w:val="-18"/>
          <w:sz w:val="24"/>
        </w:rPr>
        <w:t> </w:t>
      </w:r>
      <w:r>
        <w:rPr>
          <w:b/>
          <w:spacing w:val="-4"/>
          <w:sz w:val="24"/>
        </w:rPr>
        <w:t>luminosità </w:t>
      </w:r>
      <w:r>
        <w:rPr>
          <w:b/>
          <w:spacing w:val="-2"/>
          <w:sz w:val="24"/>
        </w:rPr>
        <w:t>della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pietra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incontra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la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solidità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delle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forme</w:t>
      </w:r>
      <w:r>
        <w:rPr>
          <w:spacing w:val="-2"/>
          <w:sz w:val="24"/>
        </w:rPr>
        <w:t>.</w:t>
      </w:r>
    </w:p>
    <w:p>
      <w:pPr>
        <w:pStyle w:val="BodyText"/>
        <w:spacing w:before="11"/>
      </w:pPr>
    </w:p>
    <w:p>
      <w:pPr>
        <w:pStyle w:val="BodyText"/>
        <w:ind w:left="18"/>
      </w:pPr>
      <w:r>
        <w:rPr>
          <w:spacing w:val="-6"/>
        </w:rPr>
        <w:t>TINIA</w:t>
      </w:r>
      <w:r>
        <w:rPr>
          <w:spacing w:val="-11"/>
        </w:rPr>
        <w:t> </w:t>
      </w:r>
      <w:r>
        <w:rPr>
          <w:spacing w:val="-6"/>
        </w:rPr>
        <w:t>e</w:t>
      </w:r>
      <w:r>
        <w:rPr>
          <w:spacing w:val="-11"/>
        </w:rPr>
        <w:t> </w:t>
      </w:r>
      <w:r>
        <w:rPr>
          <w:spacing w:val="-6"/>
        </w:rPr>
        <w:t>LAPIS</w:t>
      </w:r>
      <w:r>
        <w:rPr>
          <w:spacing w:val="-11"/>
        </w:rPr>
        <w:t> </w:t>
      </w:r>
      <w:r>
        <w:rPr>
          <w:spacing w:val="-6"/>
        </w:rPr>
        <w:t>sono</w:t>
      </w:r>
      <w:r>
        <w:rPr>
          <w:spacing w:val="-11"/>
        </w:rPr>
        <w:t> </w:t>
      </w:r>
      <w:r>
        <w:rPr>
          <w:spacing w:val="-6"/>
        </w:rPr>
        <w:t>disponibili</w:t>
      </w:r>
      <w:r>
        <w:rPr>
          <w:spacing w:val="-11"/>
        </w:rPr>
        <w:t> </w:t>
      </w:r>
      <w:r>
        <w:rPr>
          <w:spacing w:val="-6"/>
        </w:rPr>
        <w:t>in:</w:t>
      </w:r>
    </w:p>
    <w:p>
      <w:pPr>
        <w:pStyle w:val="BodyText"/>
        <w:spacing w:before="14"/>
      </w:pPr>
    </w:p>
    <w:p>
      <w:pPr>
        <w:pStyle w:val="Heading3"/>
        <w:spacing w:before="1"/>
      </w:pPr>
      <w:r>
        <w:rPr>
          <w:spacing w:val="-2"/>
        </w:rPr>
        <w:t>Travertino</w:t>
      </w:r>
    </w:p>
    <w:p>
      <w:pPr>
        <w:pStyle w:val="BodyText"/>
        <w:spacing w:line="249" w:lineRule="auto" w:before="12"/>
        <w:ind w:left="18" w:right="91"/>
      </w:pPr>
      <w:r>
        <w:rPr/>
        <w:t>Pietra</w:t>
      </w:r>
      <w:r>
        <w:rPr>
          <w:spacing w:val="-2"/>
        </w:rPr>
        <w:t> </w:t>
      </w:r>
      <w:r>
        <w:rPr/>
        <w:t>naturale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fascino</w:t>
      </w:r>
      <w:r>
        <w:rPr>
          <w:spacing w:val="-2"/>
        </w:rPr>
        <w:t> </w:t>
      </w:r>
      <w:r>
        <w:rPr/>
        <w:t>intramontabile,</w:t>
      </w:r>
      <w:r>
        <w:rPr>
          <w:spacing w:val="-2"/>
        </w:rPr>
        <w:t> </w:t>
      </w:r>
      <w:r>
        <w:rPr/>
        <w:t>caratterizzata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tonalità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spaziano </w:t>
      </w:r>
      <w:r>
        <w:rPr>
          <w:spacing w:val="-2"/>
        </w:rPr>
        <w:t>dall’avorio</w:t>
      </w:r>
      <w:r>
        <w:rPr>
          <w:spacing w:val="-14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spacing w:val="-2"/>
        </w:rPr>
        <w:t>miele,</w:t>
      </w:r>
      <w:r>
        <w:rPr>
          <w:spacing w:val="-14"/>
        </w:rPr>
        <w:t> </w:t>
      </w:r>
      <w:r>
        <w:rPr>
          <w:spacing w:val="-2"/>
        </w:rPr>
        <w:t>dal</w:t>
      </w:r>
      <w:r>
        <w:rPr>
          <w:spacing w:val="-14"/>
        </w:rPr>
        <w:t> </w:t>
      </w:r>
      <w:r>
        <w:rPr>
          <w:spacing w:val="-2"/>
        </w:rPr>
        <w:t>crema</w:t>
      </w:r>
      <w:r>
        <w:rPr>
          <w:spacing w:val="-14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spacing w:val="-2"/>
        </w:rPr>
        <w:t>noce</w:t>
      </w:r>
      <w:r>
        <w:rPr>
          <w:spacing w:val="-14"/>
        </w:rPr>
        <w:t> </w:t>
      </w:r>
      <w:r>
        <w:rPr>
          <w:spacing w:val="-2"/>
        </w:rPr>
        <w:t>fino</w:t>
      </w:r>
      <w:r>
        <w:rPr>
          <w:spacing w:val="-14"/>
        </w:rPr>
        <w:t> </w:t>
      </w:r>
      <w:r>
        <w:rPr>
          <w:spacing w:val="-2"/>
        </w:rPr>
        <w:t>all’oro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spacing w:val="-2"/>
        </w:rPr>
        <w:t>bronzo.</w:t>
      </w:r>
      <w:r>
        <w:rPr>
          <w:spacing w:val="-14"/>
        </w:rPr>
        <w:t> </w:t>
      </w:r>
      <w:r>
        <w:rPr>
          <w:spacing w:val="-2"/>
        </w:rPr>
        <w:t>Utilizzato</w:t>
      </w:r>
      <w:r>
        <w:rPr>
          <w:spacing w:val="-14"/>
        </w:rPr>
        <w:t> </w:t>
      </w:r>
      <w:r>
        <w:rPr>
          <w:spacing w:val="-2"/>
        </w:rPr>
        <w:t>fin</w:t>
      </w:r>
      <w:r>
        <w:rPr>
          <w:spacing w:val="-14"/>
        </w:rPr>
        <w:t> </w:t>
      </w:r>
      <w:r>
        <w:rPr>
          <w:spacing w:val="-2"/>
        </w:rPr>
        <w:t>dall’antica</w:t>
      </w:r>
      <w:r>
        <w:rPr>
          <w:spacing w:val="-14"/>
        </w:rPr>
        <w:t> </w:t>
      </w:r>
      <w:r>
        <w:rPr>
          <w:spacing w:val="-2"/>
        </w:rPr>
        <w:t>Roma </w:t>
      </w:r>
      <w:r>
        <w:rPr/>
        <w:t>per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sua</w:t>
      </w:r>
      <w:r>
        <w:rPr>
          <w:spacing w:val="-12"/>
        </w:rPr>
        <w:t> </w:t>
      </w:r>
      <w:r>
        <w:rPr/>
        <w:t>resistenza</w:t>
      </w:r>
      <w:r>
        <w:rPr>
          <w:spacing w:val="-12"/>
        </w:rPr>
        <w:t> </w:t>
      </w:r>
      <w:r>
        <w:rPr/>
        <w:t>agli</w:t>
      </w:r>
      <w:r>
        <w:rPr>
          <w:spacing w:val="-12"/>
        </w:rPr>
        <w:t> </w:t>
      </w:r>
      <w:r>
        <w:rPr/>
        <w:t>agenti</w:t>
      </w:r>
      <w:r>
        <w:rPr>
          <w:spacing w:val="-12"/>
        </w:rPr>
        <w:t> </w:t>
      </w:r>
      <w:r>
        <w:rPr/>
        <w:t>atmosferici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facilità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lavorazione,</w:t>
      </w:r>
      <w:r>
        <w:rPr>
          <w:spacing w:val="-12"/>
        </w:rPr>
        <w:t> </w:t>
      </w:r>
      <w:r>
        <w:rPr/>
        <w:t>il</w:t>
      </w:r>
      <w:r>
        <w:rPr>
          <w:spacing w:val="-12"/>
        </w:rPr>
        <w:t> </w:t>
      </w:r>
      <w:r>
        <w:rPr/>
        <w:t>travertino</w:t>
      </w:r>
      <w:r>
        <w:rPr>
          <w:spacing w:val="-12"/>
        </w:rPr>
        <w:t> </w:t>
      </w:r>
      <w:r>
        <w:rPr/>
        <w:t>italiano </w:t>
      </w:r>
      <w:r>
        <w:rPr>
          <w:spacing w:val="-4"/>
        </w:rPr>
        <w:t>–</w:t>
      </w:r>
      <w:r>
        <w:rPr>
          <w:spacing w:val="-12"/>
        </w:rPr>
        <w:t> </w:t>
      </w:r>
      <w:r>
        <w:rPr>
          <w:spacing w:val="-4"/>
        </w:rPr>
        <w:t>estratto</w:t>
      </w:r>
      <w:r>
        <w:rPr>
          <w:spacing w:val="-12"/>
        </w:rPr>
        <w:t> </w:t>
      </w:r>
      <w:r>
        <w:rPr>
          <w:spacing w:val="-4"/>
        </w:rPr>
        <w:t>principalmente</w:t>
      </w:r>
      <w:r>
        <w:rPr>
          <w:spacing w:val="-12"/>
        </w:rPr>
        <w:t> </w:t>
      </w:r>
      <w:r>
        <w:rPr>
          <w:spacing w:val="-4"/>
        </w:rPr>
        <w:t>nell’area</w:t>
      </w:r>
      <w:r>
        <w:rPr>
          <w:spacing w:val="-12"/>
        </w:rPr>
        <w:t> </w:t>
      </w:r>
      <w:r>
        <w:rPr>
          <w:spacing w:val="-4"/>
        </w:rPr>
        <w:t>di</w:t>
      </w:r>
      <w:r>
        <w:rPr>
          <w:spacing w:val="-12"/>
        </w:rPr>
        <w:t> </w:t>
      </w:r>
      <w:r>
        <w:rPr>
          <w:spacing w:val="-4"/>
        </w:rPr>
        <w:t>Tivoli,</w:t>
      </w:r>
      <w:r>
        <w:rPr>
          <w:spacing w:val="-12"/>
        </w:rPr>
        <w:t> </w:t>
      </w:r>
      <w:r>
        <w:rPr>
          <w:spacing w:val="-4"/>
        </w:rPr>
        <w:t>ma</w:t>
      </w:r>
      <w:r>
        <w:rPr>
          <w:spacing w:val="-12"/>
        </w:rPr>
        <w:t> </w:t>
      </w:r>
      <w:r>
        <w:rPr>
          <w:spacing w:val="-4"/>
        </w:rPr>
        <w:t>anche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Toscana,</w:t>
      </w:r>
      <w:r>
        <w:rPr>
          <w:spacing w:val="-12"/>
        </w:rPr>
        <w:t> </w:t>
      </w:r>
      <w:r>
        <w:rPr>
          <w:spacing w:val="-4"/>
        </w:rPr>
        <w:t>Umbria</w:t>
      </w:r>
      <w:r>
        <w:rPr>
          <w:spacing w:val="-12"/>
        </w:rPr>
        <w:t> </w:t>
      </w:r>
      <w:r>
        <w:rPr>
          <w:spacing w:val="-4"/>
        </w:rPr>
        <w:t>e</w:t>
      </w:r>
      <w:r>
        <w:rPr>
          <w:spacing w:val="-12"/>
        </w:rPr>
        <w:t> </w:t>
      </w:r>
      <w:r>
        <w:rPr>
          <w:spacing w:val="-4"/>
        </w:rPr>
        <w:t>Marche</w:t>
      </w:r>
      <w:r>
        <w:rPr>
          <w:spacing w:val="-12"/>
        </w:rPr>
        <w:t> </w:t>
      </w:r>
      <w:r>
        <w:rPr>
          <w:spacing w:val="-4"/>
        </w:rPr>
        <w:t>–</w:t>
      </w:r>
      <w:r>
        <w:rPr>
          <w:spacing w:val="-12"/>
        </w:rPr>
        <w:t> </w:t>
      </w:r>
      <w:r>
        <w:rPr>
          <w:spacing w:val="-4"/>
        </w:rPr>
        <w:t>è</w:t>
      </w:r>
      <w:r>
        <w:rPr>
          <w:spacing w:val="-12"/>
        </w:rPr>
        <w:t> </w:t>
      </w:r>
      <w:r>
        <w:rPr>
          <w:spacing w:val="-4"/>
        </w:rPr>
        <w:t>oggi </w:t>
      </w:r>
      <w:r>
        <w:rPr/>
        <w:t>apprezzato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robustezza,</w:t>
      </w:r>
      <w:r>
        <w:rPr>
          <w:spacing w:val="-6"/>
        </w:rPr>
        <w:t> </w:t>
      </w:r>
      <w:r>
        <w:rPr/>
        <w:t>versatilità</w:t>
      </w:r>
      <w:r>
        <w:rPr>
          <w:spacing w:val="-6"/>
        </w:rPr>
        <w:t> </w:t>
      </w:r>
      <w:r>
        <w:rPr/>
        <w:t>ed</w:t>
      </w:r>
      <w:r>
        <w:rPr>
          <w:spacing w:val="-6"/>
        </w:rPr>
        <w:t> </w:t>
      </w:r>
      <w:r>
        <w:rPr/>
        <w:t>eleganza.</w:t>
      </w:r>
    </w:p>
    <w:p>
      <w:pPr>
        <w:pStyle w:val="BodyText"/>
        <w:spacing w:before="7"/>
      </w:pPr>
    </w:p>
    <w:p>
      <w:pPr>
        <w:pStyle w:val="Heading3"/>
      </w:pPr>
      <w:r>
        <w:rPr>
          <w:spacing w:val="-2"/>
        </w:rPr>
        <w:t>Peperino</w:t>
      </w:r>
    </w:p>
    <w:p>
      <w:pPr>
        <w:pStyle w:val="BodyText"/>
        <w:spacing w:line="249" w:lineRule="auto" w:before="12"/>
        <w:ind w:left="18" w:right="383"/>
        <w:jc w:val="both"/>
      </w:pPr>
      <w:r>
        <w:rPr>
          <w:spacing w:val="-2"/>
        </w:rPr>
        <w:t>Pietra</w:t>
      </w:r>
      <w:r>
        <w:rPr>
          <w:spacing w:val="-7"/>
        </w:rPr>
        <w:t> </w:t>
      </w:r>
      <w:r>
        <w:rPr>
          <w:spacing w:val="-2"/>
        </w:rPr>
        <w:t>vulcanica</w:t>
      </w:r>
      <w:r>
        <w:rPr>
          <w:spacing w:val="-7"/>
        </w:rPr>
        <w:t> </w:t>
      </w:r>
      <w:r>
        <w:rPr>
          <w:spacing w:val="-2"/>
        </w:rPr>
        <w:t>compatta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altamente</w:t>
      </w:r>
      <w:r>
        <w:rPr>
          <w:spacing w:val="-7"/>
        </w:rPr>
        <w:t> </w:t>
      </w:r>
      <w:r>
        <w:rPr>
          <w:spacing w:val="-2"/>
        </w:rPr>
        <w:t>resistente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intemperie,</w:t>
      </w:r>
      <w:r>
        <w:rPr>
          <w:spacing w:val="-7"/>
        </w:rPr>
        <w:t> </w:t>
      </w:r>
      <w:r>
        <w:rPr>
          <w:spacing w:val="-2"/>
        </w:rPr>
        <w:t>originaria</w:t>
      </w:r>
      <w:r>
        <w:rPr>
          <w:spacing w:val="-7"/>
        </w:rPr>
        <w:t> </w:t>
      </w:r>
      <w:r>
        <w:rPr>
          <w:spacing w:val="-2"/>
        </w:rPr>
        <w:t>dell’area</w:t>
      </w:r>
      <w:r>
        <w:rPr>
          <w:spacing w:val="-7"/>
        </w:rPr>
        <w:t> </w:t>
      </w:r>
      <w:r>
        <w:rPr>
          <w:spacing w:val="-2"/>
        </w:rPr>
        <w:t>del </w:t>
      </w:r>
      <w:r>
        <w:rPr>
          <w:b/>
          <w:spacing w:val="-4"/>
        </w:rPr>
        <w:t>Monte</w:t>
      </w:r>
      <w:r>
        <w:rPr>
          <w:b/>
          <w:spacing w:val="-12"/>
        </w:rPr>
        <w:t> </w:t>
      </w:r>
      <w:r>
        <w:rPr>
          <w:b/>
          <w:spacing w:val="-4"/>
        </w:rPr>
        <w:t>Cimino</w:t>
      </w:r>
      <w:r>
        <w:rPr>
          <w:spacing w:val="-4"/>
        </w:rPr>
        <w:t>,</w:t>
      </w:r>
      <w:r>
        <w:rPr>
          <w:spacing w:val="-12"/>
        </w:rPr>
        <w:t> </w:t>
      </w:r>
      <w:r>
        <w:rPr>
          <w:spacing w:val="-4"/>
        </w:rPr>
        <w:t>nell’Anti-Appennino</w:t>
      </w:r>
      <w:r>
        <w:rPr>
          <w:spacing w:val="-12"/>
        </w:rPr>
        <w:t> </w:t>
      </w:r>
      <w:r>
        <w:rPr>
          <w:spacing w:val="-4"/>
        </w:rPr>
        <w:t>laziale.</w:t>
      </w:r>
      <w:r>
        <w:rPr>
          <w:spacing w:val="-12"/>
        </w:rPr>
        <w:t> </w:t>
      </w:r>
      <w:r>
        <w:rPr>
          <w:spacing w:val="-4"/>
        </w:rPr>
        <w:t>Deve</w:t>
      </w:r>
      <w:r>
        <w:rPr>
          <w:spacing w:val="-12"/>
        </w:rPr>
        <w:t> </w:t>
      </w:r>
      <w:r>
        <w:rPr>
          <w:spacing w:val="-4"/>
        </w:rPr>
        <w:t>il</w:t>
      </w:r>
      <w:r>
        <w:rPr>
          <w:spacing w:val="-12"/>
        </w:rPr>
        <w:t> </w:t>
      </w:r>
      <w:r>
        <w:rPr>
          <w:spacing w:val="-4"/>
        </w:rPr>
        <w:t>suo</w:t>
      </w:r>
      <w:r>
        <w:rPr>
          <w:spacing w:val="-12"/>
        </w:rPr>
        <w:t> </w:t>
      </w:r>
      <w:r>
        <w:rPr>
          <w:spacing w:val="-4"/>
        </w:rPr>
        <w:t>nome</w:t>
      </w:r>
      <w:r>
        <w:rPr>
          <w:spacing w:val="-12"/>
        </w:rPr>
        <w:t> </w:t>
      </w:r>
      <w:r>
        <w:rPr>
          <w:spacing w:val="-4"/>
        </w:rPr>
        <w:t>alle</w:t>
      </w:r>
      <w:r>
        <w:rPr>
          <w:spacing w:val="-12"/>
        </w:rPr>
        <w:t> </w:t>
      </w:r>
      <w:r>
        <w:rPr>
          <w:spacing w:val="-4"/>
        </w:rPr>
        <w:t>caratteristiche</w:t>
      </w:r>
      <w:r>
        <w:rPr>
          <w:spacing w:val="-12"/>
        </w:rPr>
        <w:t> </w:t>
      </w:r>
      <w:r>
        <w:rPr>
          <w:spacing w:val="-4"/>
        </w:rPr>
        <w:t>macchie </w:t>
      </w:r>
      <w:r>
        <w:rPr>
          <w:spacing w:val="-2"/>
        </w:rPr>
        <w:t>scure</w:t>
      </w:r>
      <w:r>
        <w:rPr>
          <w:spacing w:val="-8"/>
        </w:rPr>
        <w:t> </w:t>
      </w:r>
      <w:r>
        <w:rPr>
          <w:spacing w:val="-2"/>
        </w:rPr>
        <w:t>simili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grani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pepe</w:t>
      </w:r>
      <w:r>
        <w:rPr>
          <w:spacing w:val="-8"/>
        </w:rPr>
        <w:t> </w:t>
      </w:r>
      <w:r>
        <w:rPr>
          <w:spacing w:val="-2"/>
        </w:rPr>
        <w:t>che</w:t>
      </w:r>
      <w:r>
        <w:rPr>
          <w:spacing w:val="-8"/>
        </w:rPr>
        <w:t> </w:t>
      </w:r>
      <w:r>
        <w:rPr>
          <w:spacing w:val="-2"/>
        </w:rPr>
        <w:t>rendono</w:t>
      </w:r>
      <w:r>
        <w:rPr>
          <w:spacing w:val="-8"/>
        </w:rPr>
        <w:t> </w:t>
      </w:r>
      <w:r>
        <w:rPr>
          <w:spacing w:val="-2"/>
        </w:rPr>
        <w:t>ogni</w:t>
      </w:r>
      <w:r>
        <w:rPr>
          <w:spacing w:val="-8"/>
        </w:rPr>
        <w:t> </w:t>
      </w:r>
      <w:r>
        <w:rPr>
          <w:spacing w:val="-2"/>
        </w:rPr>
        <w:t>superficie</w:t>
      </w:r>
      <w:r>
        <w:rPr>
          <w:spacing w:val="-8"/>
        </w:rPr>
        <w:t> </w:t>
      </w:r>
      <w:r>
        <w:rPr>
          <w:spacing w:val="-2"/>
        </w:rPr>
        <w:t>unica.</w:t>
      </w:r>
      <w:r>
        <w:rPr>
          <w:spacing w:val="-8"/>
        </w:rPr>
        <w:t> </w:t>
      </w:r>
      <w:r>
        <w:rPr>
          <w:spacing w:val="-2"/>
        </w:rPr>
        <w:t>Utilizzato</w:t>
      </w:r>
      <w:r>
        <w:rPr>
          <w:spacing w:val="-8"/>
        </w:rPr>
        <w:t> </w:t>
      </w:r>
      <w:r>
        <w:rPr>
          <w:spacing w:val="-2"/>
        </w:rPr>
        <w:t>fin</w:t>
      </w:r>
      <w:r>
        <w:rPr>
          <w:spacing w:val="-8"/>
        </w:rPr>
        <w:t> </w:t>
      </w:r>
      <w:r>
        <w:rPr>
          <w:spacing w:val="-2"/>
        </w:rPr>
        <w:t>dall’antichità da</w:t>
      </w:r>
      <w:r>
        <w:rPr>
          <w:spacing w:val="-13"/>
        </w:rPr>
        <w:t> </w:t>
      </w:r>
      <w:r>
        <w:rPr>
          <w:spacing w:val="-2"/>
        </w:rPr>
        <w:t>Etruschi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Romani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diffuso</w:t>
      </w:r>
      <w:r>
        <w:rPr>
          <w:spacing w:val="-13"/>
        </w:rPr>
        <w:t> </w:t>
      </w:r>
      <w:r>
        <w:rPr>
          <w:spacing w:val="-2"/>
        </w:rPr>
        <w:t>nel</w:t>
      </w:r>
      <w:r>
        <w:rPr>
          <w:spacing w:val="-13"/>
        </w:rPr>
        <w:t> </w:t>
      </w:r>
      <w:r>
        <w:rPr>
          <w:spacing w:val="-2"/>
        </w:rPr>
        <w:t>Medioevo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nel</w:t>
      </w:r>
      <w:r>
        <w:rPr>
          <w:spacing w:val="-13"/>
        </w:rPr>
        <w:t> </w:t>
      </w:r>
      <w:r>
        <w:rPr>
          <w:spacing w:val="-2"/>
        </w:rPr>
        <w:t>Rinascimento,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peperino</w:t>
      </w:r>
      <w:r>
        <w:rPr>
          <w:spacing w:val="-13"/>
        </w:rPr>
        <w:t> </w:t>
      </w:r>
      <w:r>
        <w:rPr>
          <w:spacing w:val="-2"/>
        </w:rPr>
        <w:t>si</w:t>
      </w:r>
      <w:r>
        <w:rPr>
          <w:spacing w:val="-13"/>
        </w:rPr>
        <w:t> </w:t>
      </w:r>
      <w:r>
        <w:rPr>
          <w:spacing w:val="-2"/>
        </w:rPr>
        <w:t>distingue </w:t>
      </w:r>
      <w:r>
        <w:rPr/>
        <w:t>per solidità, indeformabilità e grande durabilità.</w:t>
      </w:r>
    </w:p>
    <w:p>
      <w:pPr>
        <w:pStyle w:val="BodyText"/>
        <w:spacing w:before="12"/>
      </w:pPr>
    </w:p>
    <w:p>
      <w:pPr>
        <w:pStyle w:val="Heading2"/>
      </w:pPr>
      <w:r>
        <w:rPr>
          <w:spacing w:val="-5"/>
        </w:rPr>
        <w:t>Veltha</w:t>
      </w:r>
      <w:r>
        <w:rPr>
          <w:spacing w:val="-12"/>
        </w:rPr>
        <w:t> </w:t>
      </w:r>
      <w:r>
        <w:rPr>
          <w:spacing w:val="-2"/>
        </w:rPr>
        <w:t>Outdoor</w:t>
      </w:r>
    </w:p>
    <w:p>
      <w:pPr>
        <w:pStyle w:val="BodyText"/>
        <w:spacing w:line="249" w:lineRule="auto" w:before="291"/>
        <w:ind w:left="18" w:right="103"/>
      </w:pPr>
      <w:r>
        <w:rPr>
          <w:b/>
          <w:spacing w:val="-2"/>
        </w:rPr>
        <w:t>Veltha</w:t>
      </w:r>
      <w:r>
        <w:rPr>
          <w:b/>
          <w:spacing w:val="-16"/>
        </w:rPr>
        <w:t> </w:t>
      </w:r>
      <w:r>
        <w:rPr>
          <w:b/>
          <w:spacing w:val="-2"/>
        </w:rPr>
        <w:t>Outdoor</w:t>
      </w:r>
      <w:r>
        <w:rPr>
          <w:b/>
          <w:spacing w:val="-16"/>
        </w:rPr>
        <w:t> </w:t>
      </w:r>
      <w:r>
        <w:rPr>
          <w:spacing w:val="-2"/>
        </w:rPr>
        <w:t>è</w:t>
      </w:r>
      <w:r>
        <w:rPr>
          <w:spacing w:val="-16"/>
        </w:rPr>
        <w:t> </w:t>
      </w:r>
      <w:r>
        <w:rPr>
          <w:spacing w:val="-2"/>
        </w:rPr>
        <w:t>un’azienda</w:t>
      </w:r>
      <w:r>
        <w:rPr>
          <w:spacing w:val="-16"/>
        </w:rPr>
        <w:t> </w:t>
      </w:r>
      <w:r>
        <w:rPr>
          <w:spacing w:val="-2"/>
        </w:rPr>
        <w:t>italiana</w:t>
      </w:r>
      <w:r>
        <w:rPr>
          <w:spacing w:val="-16"/>
        </w:rPr>
        <w:t> </w:t>
      </w:r>
      <w:r>
        <w:rPr>
          <w:spacing w:val="-2"/>
        </w:rPr>
        <w:t>specializzata</w:t>
      </w:r>
      <w:r>
        <w:rPr>
          <w:spacing w:val="-16"/>
        </w:rPr>
        <w:t> </w:t>
      </w:r>
      <w:r>
        <w:rPr>
          <w:spacing w:val="-2"/>
        </w:rPr>
        <w:t>nella</w:t>
      </w:r>
      <w:r>
        <w:rPr>
          <w:spacing w:val="-16"/>
        </w:rPr>
        <w:t> </w:t>
      </w:r>
      <w:r>
        <w:rPr>
          <w:spacing w:val="-2"/>
        </w:rPr>
        <w:t>realizzazione</w:t>
      </w:r>
      <w:r>
        <w:rPr>
          <w:spacing w:val="-16"/>
        </w:rPr>
        <w:t> </w:t>
      </w:r>
      <w:r>
        <w:rPr>
          <w:spacing w:val="-2"/>
        </w:rPr>
        <w:t>di</w:t>
      </w:r>
      <w:r>
        <w:rPr>
          <w:spacing w:val="-16"/>
        </w:rPr>
        <w:t> </w:t>
      </w:r>
      <w:r>
        <w:rPr>
          <w:spacing w:val="-2"/>
        </w:rPr>
        <w:t>arredi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b/>
          <w:spacing w:val="-2"/>
        </w:rPr>
        <w:t>pietra </w:t>
      </w:r>
      <w:r>
        <w:rPr>
          <w:b/>
        </w:rPr>
        <w:t>naturale</w:t>
      </w:r>
      <w:r>
        <w:rPr/>
        <w:t>,</w:t>
      </w:r>
      <w:r>
        <w:rPr>
          <w:spacing w:val="-15"/>
        </w:rPr>
        <w:t> </w:t>
      </w:r>
      <w:r>
        <w:rPr/>
        <w:t>dove</w:t>
      </w:r>
      <w:r>
        <w:rPr>
          <w:spacing w:val="-15"/>
        </w:rPr>
        <w:t> </w:t>
      </w:r>
      <w:r>
        <w:rPr/>
        <w:t>tradizione</w:t>
      </w:r>
      <w:r>
        <w:rPr>
          <w:spacing w:val="-15"/>
        </w:rPr>
        <w:t> </w:t>
      </w:r>
      <w:r>
        <w:rPr/>
        <w:t>artigianale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innovazione</w:t>
      </w:r>
      <w:r>
        <w:rPr>
          <w:spacing w:val="-15"/>
        </w:rPr>
        <w:t> </w:t>
      </w:r>
      <w:r>
        <w:rPr/>
        <w:t>tecnica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fondono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creare</w:t>
      </w:r>
      <w:r>
        <w:rPr>
          <w:spacing w:val="-15"/>
        </w:rPr>
        <w:t> </w:t>
      </w:r>
      <w:r>
        <w:rPr/>
        <w:t>pezzi </w:t>
      </w:r>
      <w:r>
        <w:rPr>
          <w:spacing w:val="-2"/>
        </w:rPr>
        <w:t>unici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senza</w:t>
      </w:r>
      <w:r>
        <w:rPr>
          <w:spacing w:val="-16"/>
        </w:rPr>
        <w:t> </w:t>
      </w:r>
      <w:r>
        <w:rPr>
          <w:spacing w:val="-2"/>
        </w:rPr>
        <w:t>tempo.</w:t>
      </w:r>
      <w:r>
        <w:rPr>
          <w:spacing w:val="-16"/>
        </w:rPr>
        <w:t> </w:t>
      </w:r>
      <w:r>
        <w:rPr>
          <w:spacing w:val="-2"/>
        </w:rPr>
        <w:t>I</w:t>
      </w:r>
      <w:r>
        <w:rPr>
          <w:spacing w:val="-16"/>
        </w:rPr>
        <w:t> </w:t>
      </w:r>
      <w:r>
        <w:rPr>
          <w:spacing w:val="-2"/>
        </w:rPr>
        <w:t>materiali</w:t>
      </w:r>
      <w:r>
        <w:rPr>
          <w:spacing w:val="-16"/>
        </w:rPr>
        <w:t> </w:t>
      </w:r>
      <w:r>
        <w:rPr>
          <w:spacing w:val="-2"/>
        </w:rPr>
        <w:t>provengono</w:t>
      </w:r>
      <w:r>
        <w:rPr>
          <w:spacing w:val="-16"/>
        </w:rPr>
        <w:t> </w:t>
      </w:r>
      <w:r>
        <w:rPr>
          <w:spacing w:val="-2"/>
        </w:rPr>
        <w:t>dalle</w:t>
      </w:r>
      <w:r>
        <w:rPr>
          <w:spacing w:val="-16"/>
        </w:rPr>
        <w:t> </w:t>
      </w:r>
      <w:r>
        <w:rPr>
          <w:b/>
          <w:spacing w:val="-2"/>
        </w:rPr>
        <w:t>cave</w:t>
      </w:r>
      <w:r>
        <w:rPr>
          <w:b/>
          <w:spacing w:val="-16"/>
        </w:rPr>
        <w:t> </w:t>
      </w:r>
      <w:r>
        <w:rPr>
          <w:b/>
          <w:spacing w:val="-2"/>
        </w:rPr>
        <w:t>di</w:t>
      </w:r>
      <w:r>
        <w:rPr>
          <w:b/>
          <w:spacing w:val="-16"/>
        </w:rPr>
        <w:t> </w:t>
      </w:r>
      <w:r>
        <w:rPr>
          <w:b/>
          <w:spacing w:val="-2"/>
        </w:rPr>
        <w:t>proprietà</w:t>
      </w:r>
      <w:r>
        <w:rPr>
          <w:b/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vengono</w:t>
      </w:r>
      <w:r>
        <w:rPr>
          <w:spacing w:val="-16"/>
        </w:rPr>
        <w:t> </w:t>
      </w:r>
      <w:r>
        <w:rPr>
          <w:spacing w:val="-2"/>
        </w:rPr>
        <w:t>lavorati</w:t>
      </w:r>
      <w:r>
        <w:rPr>
          <w:spacing w:val="-16"/>
        </w:rPr>
        <w:t> </w:t>
      </w:r>
      <w:r>
        <w:rPr>
          <w:spacing w:val="-2"/>
        </w:rPr>
        <w:t>per </w:t>
      </w:r>
      <w:r>
        <w:rPr/>
        <w:t>esaltarne</w:t>
      </w:r>
      <w:r>
        <w:rPr>
          <w:spacing w:val="-13"/>
        </w:rPr>
        <w:t> </w:t>
      </w:r>
      <w:r>
        <w:rPr/>
        <w:t>bellezza,</w:t>
      </w:r>
      <w:r>
        <w:rPr>
          <w:spacing w:val="-13"/>
        </w:rPr>
        <w:t> </w:t>
      </w:r>
      <w:r>
        <w:rPr/>
        <w:t>resistenza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autenticità.</w:t>
      </w:r>
      <w:r>
        <w:rPr>
          <w:spacing w:val="-13"/>
        </w:rPr>
        <w:t> </w:t>
      </w:r>
      <w:r>
        <w:rPr/>
        <w:t>Il</w:t>
      </w:r>
      <w:r>
        <w:rPr>
          <w:spacing w:val="-13"/>
        </w:rPr>
        <w:t> </w:t>
      </w:r>
      <w:r>
        <w:rPr/>
        <w:t>risultato</w:t>
      </w:r>
      <w:r>
        <w:rPr>
          <w:spacing w:val="-13"/>
        </w:rPr>
        <w:t> </w:t>
      </w:r>
      <w:r>
        <w:rPr/>
        <w:t>sono</w:t>
      </w:r>
      <w:r>
        <w:rPr>
          <w:spacing w:val="-13"/>
        </w:rPr>
        <w:t> </w:t>
      </w:r>
      <w:r>
        <w:rPr/>
        <w:t>arredi</w:t>
      </w:r>
      <w:r>
        <w:rPr>
          <w:spacing w:val="-13"/>
        </w:rPr>
        <w:t> </w:t>
      </w:r>
      <w:r>
        <w:rPr/>
        <w:t>che</w:t>
      </w:r>
      <w:r>
        <w:rPr>
          <w:spacing w:val="-13"/>
        </w:rPr>
        <w:t> </w:t>
      </w:r>
      <w:r>
        <w:rPr/>
        <w:t>uniscono</w:t>
      </w:r>
      <w:r>
        <w:rPr>
          <w:spacing w:val="-13"/>
        </w:rPr>
        <w:t> </w:t>
      </w:r>
      <w:r>
        <w:rPr>
          <w:b/>
        </w:rPr>
        <w:t>design, </w:t>
      </w:r>
      <w:r>
        <w:rPr>
          <w:b/>
          <w:spacing w:val="-4"/>
        </w:rPr>
        <w:t>natura</w:t>
      </w:r>
      <w:r>
        <w:rPr>
          <w:b/>
          <w:spacing w:val="-14"/>
        </w:rPr>
        <w:t> </w:t>
      </w:r>
      <w:r>
        <w:rPr>
          <w:b/>
          <w:spacing w:val="-4"/>
        </w:rPr>
        <w:t>e</w:t>
      </w:r>
      <w:r>
        <w:rPr>
          <w:b/>
          <w:spacing w:val="-14"/>
        </w:rPr>
        <w:t> </w:t>
      </w:r>
      <w:r>
        <w:rPr>
          <w:b/>
          <w:spacing w:val="-4"/>
        </w:rPr>
        <w:t>durabilità</w:t>
      </w:r>
      <w:r>
        <w:rPr>
          <w:spacing w:val="-4"/>
        </w:rPr>
        <w:t>,</w:t>
      </w:r>
      <w:r>
        <w:rPr>
          <w:spacing w:val="-14"/>
        </w:rPr>
        <w:t> </w:t>
      </w:r>
      <w:r>
        <w:rPr>
          <w:spacing w:val="-4"/>
        </w:rPr>
        <w:t>pensati</w:t>
      </w:r>
      <w:r>
        <w:rPr>
          <w:spacing w:val="-14"/>
        </w:rPr>
        <w:t> </w:t>
      </w:r>
      <w:r>
        <w:rPr>
          <w:spacing w:val="-4"/>
        </w:rPr>
        <w:t>per</w:t>
      </w:r>
      <w:r>
        <w:rPr>
          <w:spacing w:val="-14"/>
        </w:rPr>
        <w:t> </w:t>
      </w:r>
      <w:r>
        <w:rPr>
          <w:spacing w:val="-4"/>
        </w:rPr>
        <w:t>valorizzare</w:t>
      </w:r>
      <w:r>
        <w:rPr>
          <w:spacing w:val="-14"/>
        </w:rPr>
        <w:t> </w:t>
      </w:r>
      <w:r>
        <w:rPr>
          <w:spacing w:val="-4"/>
        </w:rPr>
        <w:t>gli</w:t>
      </w:r>
      <w:r>
        <w:rPr>
          <w:spacing w:val="-14"/>
        </w:rPr>
        <w:t> </w:t>
      </w:r>
      <w:r>
        <w:rPr>
          <w:spacing w:val="-4"/>
        </w:rPr>
        <w:t>spazi</w:t>
      </w:r>
      <w:r>
        <w:rPr>
          <w:spacing w:val="-14"/>
        </w:rPr>
        <w:t> </w:t>
      </w:r>
      <w:r>
        <w:rPr>
          <w:spacing w:val="-4"/>
        </w:rPr>
        <w:t>e</w:t>
      </w:r>
      <w:r>
        <w:rPr>
          <w:spacing w:val="-14"/>
        </w:rPr>
        <w:t> </w:t>
      </w:r>
      <w:r>
        <w:rPr>
          <w:spacing w:val="-4"/>
        </w:rPr>
        <w:t>creare</w:t>
      </w:r>
      <w:r>
        <w:rPr>
          <w:spacing w:val="-14"/>
        </w:rPr>
        <w:t> </w:t>
      </w:r>
      <w:r>
        <w:rPr>
          <w:spacing w:val="-4"/>
        </w:rPr>
        <w:t>un’armonia</w:t>
      </w:r>
      <w:r>
        <w:rPr>
          <w:spacing w:val="-14"/>
        </w:rPr>
        <w:t> </w:t>
      </w:r>
      <w:r>
        <w:rPr>
          <w:spacing w:val="-4"/>
        </w:rPr>
        <w:t>elegante</w:t>
      </w:r>
      <w:r>
        <w:rPr>
          <w:spacing w:val="-14"/>
        </w:rPr>
        <w:t> </w:t>
      </w:r>
      <w:r>
        <w:rPr>
          <w:spacing w:val="-4"/>
        </w:rPr>
        <w:t>tra</w:t>
      </w:r>
      <w:r>
        <w:rPr>
          <w:spacing w:val="-14"/>
        </w:rPr>
        <w:t> </w:t>
      </w:r>
      <w:r>
        <w:rPr>
          <w:spacing w:val="-4"/>
        </w:rPr>
        <w:t>uomo </w:t>
      </w:r>
      <w:r>
        <w:rPr/>
        <w:t>e</w:t>
      </w:r>
      <w:r>
        <w:rPr>
          <w:spacing w:val="-12"/>
        </w:rPr>
        <w:t> </w:t>
      </w:r>
      <w:r>
        <w:rPr/>
        <w:t>ambiente.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993339</wp:posOffset>
            </wp:positionH>
            <wp:positionV relativeFrom="paragraph">
              <wp:posOffset>298054</wp:posOffset>
            </wp:positionV>
            <wp:extent cx="5744908" cy="1009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908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9"/>
      </w:pPr>
    </w:p>
    <w:p>
      <w:pPr>
        <w:spacing w:before="0"/>
        <w:ind w:left="92" w:right="0" w:firstLine="0"/>
        <w:jc w:val="left"/>
        <w:rPr>
          <w:sz w:val="21"/>
        </w:rPr>
      </w:pPr>
      <w:r>
        <w:rPr>
          <w:sz w:val="20"/>
        </w:rPr>
        <w:t>Ufficio</w:t>
      </w:r>
      <w:r>
        <w:rPr>
          <w:spacing w:val="-7"/>
          <w:sz w:val="20"/>
        </w:rPr>
        <w:t> </w:t>
      </w:r>
      <w:r>
        <w:rPr>
          <w:sz w:val="20"/>
        </w:rPr>
        <w:t>Stampa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Digital</w:t>
      </w:r>
      <w:r>
        <w:rPr>
          <w:spacing w:val="-7"/>
          <w:sz w:val="20"/>
        </w:rPr>
        <w:t> </w:t>
      </w:r>
      <w:r>
        <w:rPr>
          <w:sz w:val="20"/>
        </w:rPr>
        <w:t>PR:</w:t>
      </w:r>
      <w:r>
        <w:rPr>
          <w:spacing w:val="-7"/>
          <w:sz w:val="20"/>
        </w:rPr>
        <w:t> </w:t>
      </w:r>
      <w:r>
        <w:rPr>
          <w:sz w:val="20"/>
        </w:rPr>
        <w:t>TAConline</w:t>
      </w:r>
      <w:r>
        <w:rPr>
          <w:spacing w:val="-13"/>
          <w:sz w:val="20"/>
        </w:rPr>
        <w:t> </w:t>
      </w:r>
      <w:hyperlink r:id="rId8">
        <w:r>
          <w:rPr>
            <w:sz w:val="21"/>
          </w:rPr>
          <w:t>press@taconline.it</w:t>
        </w:r>
      </w:hyperlink>
      <w:r>
        <w:rPr>
          <w:spacing w:val="-12"/>
          <w:sz w:val="21"/>
        </w:rPr>
        <w:t> </w:t>
      </w:r>
      <w:hyperlink r:id="rId9">
        <w:r>
          <w:rPr>
            <w:spacing w:val="-2"/>
            <w:sz w:val="21"/>
            <w:u w:val="single"/>
          </w:rPr>
          <w:t>www.taconline.it</w:t>
        </w:r>
      </w:hyperlink>
    </w:p>
    <w:p>
      <w:pPr>
        <w:pStyle w:val="BodyText"/>
        <w:spacing w:before="11"/>
        <w:rPr>
          <w:sz w:val="21"/>
        </w:rPr>
      </w:pPr>
    </w:p>
    <w:p>
      <w:pPr>
        <w:spacing w:before="0"/>
        <w:ind w:left="92" w:right="0" w:firstLine="0"/>
        <w:jc w:val="left"/>
        <w:rPr>
          <w:sz w:val="20"/>
        </w:rPr>
      </w:pPr>
      <w:r>
        <w:rPr>
          <w:sz w:val="20"/>
        </w:rPr>
        <w:t>Contatti</w:t>
      </w:r>
      <w:r>
        <w:rPr>
          <w:spacing w:val="15"/>
          <w:sz w:val="20"/>
        </w:rPr>
        <w:t> </w:t>
      </w:r>
      <w:r>
        <w:rPr>
          <w:sz w:val="20"/>
        </w:rPr>
        <w:t>di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riferimento</w:t>
      </w:r>
    </w:p>
    <w:p>
      <w:pPr>
        <w:spacing w:before="11"/>
        <w:ind w:left="92" w:right="0" w:firstLine="0"/>
        <w:jc w:val="left"/>
        <w:rPr>
          <w:sz w:val="21"/>
        </w:rPr>
      </w:pPr>
      <w:r>
        <w:rPr>
          <w:spacing w:val="-2"/>
          <w:sz w:val="20"/>
        </w:rPr>
        <w:t>Paola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Staiano</w:t>
      </w:r>
      <w:r>
        <w:rPr>
          <w:spacing w:val="-5"/>
          <w:sz w:val="20"/>
        </w:rPr>
        <w:t> </w:t>
      </w:r>
      <w:hyperlink r:id="rId10">
        <w:r>
          <w:rPr>
            <w:spacing w:val="-2"/>
            <w:sz w:val="21"/>
            <w:u w:val="single"/>
          </w:rPr>
          <w:t>staiano@taconline.it</w:t>
        </w:r>
      </w:hyperlink>
    </w:p>
    <w:p>
      <w:pPr>
        <w:spacing w:before="3"/>
        <w:ind w:left="93" w:right="0" w:firstLine="0"/>
        <w:jc w:val="left"/>
        <w:rPr>
          <w:sz w:val="21"/>
        </w:rPr>
      </w:pPr>
      <w:r>
        <w:rPr>
          <w:w w:val="90"/>
          <w:sz w:val="21"/>
        </w:rPr>
        <w:t>+39</w:t>
      </w:r>
      <w:r>
        <w:rPr>
          <w:spacing w:val="-13"/>
          <w:w w:val="90"/>
          <w:sz w:val="21"/>
        </w:rPr>
        <w:t> </w:t>
      </w:r>
      <w:r>
        <w:rPr>
          <w:spacing w:val="-2"/>
          <w:sz w:val="21"/>
        </w:rPr>
        <w:t>3356347576</w:t>
      </w:r>
    </w:p>
    <w:p>
      <w:pPr>
        <w:pStyle w:val="BodyText"/>
        <w:spacing w:before="16"/>
        <w:rPr>
          <w:sz w:val="21"/>
        </w:rPr>
      </w:pPr>
    </w:p>
    <w:p>
      <w:pPr>
        <w:spacing w:before="0"/>
        <w:ind w:left="93" w:right="0" w:firstLine="0"/>
        <w:jc w:val="left"/>
        <w:rPr>
          <w:sz w:val="20"/>
        </w:rPr>
      </w:pPr>
      <w:r>
        <w:rPr>
          <w:sz w:val="20"/>
        </w:rPr>
        <w:t>Giulia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Solari</w:t>
      </w:r>
    </w:p>
    <w:p>
      <w:pPr>
        <w:spacing w:before="5"/>
        <w:ind w:left="93" w:right="0" w:firstLine="0"/>
        <w:jc w:val="left"/>
        <w:rPr>
          <w:sz w:val="21"/>
        </w:rPr>
      </w:pPr>
      <w:hyperlink r:id="rId11">
        <w:r>
          <w:rPr>
            <w:spacing w:val="-2"/>
            <w:w w:val="105"/>
            <w:sz w:val="21"/>
          </w:rPr>
          <w:t>solari@taconline.it</w:t>
        </w:r>
      </w:hyperlink>
    </w:p>
    <w:p>
      <w:pPr>
        <w:spacing w:before="13"/>
        <w:ind w:left="93" w:right="0" w:firstLine="0"/>
        <w:jc w:val="left"/>
        <w:rPr>
          <w:sz w:val="21"/>
        </w:rPr>
      </w:pPr>
      <w:r>
        <w:rPr>
          <w:w w:val="90"/>
          <w:sz w:val="21"/>
        </w:rPr>
        <w:t>+39</w:t>
      </w:r>
      <w:r>
        <w:rPr>
          <w:spacing w:val="-13"/>
          <w:w w:val="90"/>
          <w:sz w:val="21"/>
        </w:rPr>
        <w:t> </w:t>
      </w:r>
      <w:r>
        <w:rPr>
          <w:spacing w:val="-2"/>
          <w:w w:val="95"/>
          <w:sz w:val="21"/>
        </w:rPr>
        <w:t>3201841476</w:t>
      </w:r>
    </w:p>
    <w:p>
      <w:pPr>
        <w:pStyle w:val="BodyText"/>
        <w:rPr>
          <w:sz w:val="21"/>
        </w:rPr>
      </w:pPr>
    </w:p>
    <w:p>
      <w:pPr>
        <w:pStyle w:val="BodyText"/>
        <w:spacing w:before="48"/>
        <w:rPr>
          <w:sz w:val="21"/>
        </w:rPr>
      </w:pPr>
    </w:p>
    <w:p>
      <w:pPr>
        <w:spacing w:before="0"/>
        <w:ind w:left="93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Azienda:</w:t>
      </w:r>
    </w:p>
    <w:p>
      <w:pPr>
        <w:spacing w:before="25"/>
        <w:ind w:left="93" w:right="0" w:firstLine="0"/>
        <w:jc w:val="both"/>
        <w:rPr>
          <w:sz w:val="20"/>
        </w:rPr>
      </w:pPr>
      <w:r>
        <w:rPr>
          <w:spacing w:val="-4"/>
          <w:sz w:val="20"/>
        </w:rPr>
        <w:t>VELTHA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Outdoor</w:t>
      </w:r>
    </w:p>
    <w:p>
      <w:pPr>
        <w:spacing w:before="5"/>
        <w:ind w:left="93" w:right="0" w:firstLine="0"/>
        <w:jc w:val="left"/>
        <w:rPr>
          <w:sz w:val="21"/>
        </w:rPr>
      </w:pPr>
      <w:r>
        <w:rPr>
          <w:w w:val="90"/>
          <w:sz w:val="21"/>
        </w:rPr>
        <w:t>S.P.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31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Sorianese,</w:t>
      </w:r>
      <w:r>
        <w:rPr>
          <w:spacing w:val="-7"/>
          <w:w w:val="90"/>
          <w:sz w:val="21"/>
        </w:rPr>
        <w:t> </w:t>
      </w:r>
      <w:r>
        <w:rPr>
          <w:spacing w:val="-5"/>
          <w:w w:val="90"/>
          <w:sz w:val="21"/>
        </w:rPr>
        <w:t>km2</w:t>
      </w:r>
    </w:p>
    <w:p>
      <w:pPr>
        <w:spacing w:line="247" w:lineRule="auto" w:before="23"/>
        <w:ind w:left="93" w:right="2071" w:firstLine="0"/>
        <w:jc w:val="left"/>
        <w:rPr>
          <w:sz w:val="21"/>
        </w:rPr>
      </w:pPr>
      <w:r>
        <w:rPr>
          <w:spacing w:val="-4"/>
          <w:sz w:val="21"/>
        </w:rPr>
        <w:t>01038</w:t>
      </w:r>
      <w:r>
        <w:rPr>
          <w:spacing w:val="-26"/>
          <w:sz w:val="21"/>
        </w:rPr>
        <w:t> </w:t>
      </w:r>
      <w:r>
        <w:rPr>
          <w:spacing w:val="-4"/>
          <w:sz w:val="21"/>
        </w:rPr>
        <w:t>Soriano</w:t>
      </w:r>
      <w:r>
        <w:rPr>
          <w:spacing w:val="-26"/>
          <w:sz w:val="21"/>
        </w:rPr>
        <w:t> </w:t>
      </w:r>
      <w:r>
        <w:rPr>
          <w:spacing w:val="-4"/>
          <w:sz w:val="21"/>
        </w:rPr>
        <w:t>Nel</w:t>
      </w:r>
      <w:r>
        <w:rPr>
          <w:spacing w:val="-26"/>
          <w:sz w:val="21"/>
        </w:rPr>
        <w:t> </w:t>
      </w:r>
      <w:r>
        <w:rPr>
          <w:spacing w:val="-4"/>
          <w:sz w:val="21"/>
        </w:rPr>
        <w:t>Cimino</w:t>
      </w:r>
      <w:r>
        <w:rPr>
          <w:spacing w:val="-26"/>
          <w:sz w:val="21"/>
        </w:rPr>
        <w:t> </w:t>
      </w:r>
      <w:r>
        <w:rPr>
          <w:spacing w:val="-4"/>
          <w:sz w:val="21"/>
        </w:rPr>
        <w:t>(VT)</w:t>
      </w:r>
      <w:r>
        <w:rPr>
          <w:spacing w:val="-17"/>
          <w:sz w:val="21"/>
        </w:rPr>
        <w:t> </w:t>
      </w:r>
      <w:hyperlink r:id="rId12">
        <w:r>
          <w:rPr>
            <w:spacing w:val="-4"/>
            <w:sz w:val="20"/>
          </w:rPr>
          <w:t>www.velthaoutdoor.com</w:t>
        </w:r>
      </w:hyperlink>
      <w:r>
        <w:rPr>
          <w:spacing w:val="12"/>
          <w:sz w:val="20"/>
        </w:rPr>
        <w:t> </w:t>
      </w:r>
      <w:hyperlink r:id="rId13">
        <w:r>
          <w:rPr>
            <w:spacing w:val="-4"/>
            <w:sz w:val="21"/>
            <w:u w:val="single"/>
          </w:rPr>
          <w:t>info@velthaoutdoor.com</w:t>
        </w:r>
      </w:hyperlink>
      <w:r>
        <w:rPr>
          <w:spacing w:val="-4"/>
          <w:sz w:val="21"/>
        </w:rPr>
        <w:t> </w:t>
      </w:r>
      <w:r>
        <w:rPr>
          <w:sz w:val="21"/>
        </w:rPr>
        <w:t>Tel</w:t>
      </w:r>
      <w:r>
        <w:rPr>
          <w:spacing w:val="-18"/>
          <w:sz w:val="21"/>
        </w:rPr>
        <w:t> </w:t>
      </w:r>
      <w:r>
        <w:rPr>
          <w:sz w:val="21"/>
        </w:rPr>
        <w:t>+</w:t>
      </w:r>
      <w:r>
        <w:rPr>
          <w:spacing w:val="-17"/>
          <w:sz w:val="21"/>
        </w:rPr>
        <w:t> </w:t>
      </w:r>
      <w:r>
        <w:rPr>
          <w:sz w:val="21"/>
        </w:rPr>
        <w:t>39</w:t>
      </w:r>
      <w:r>
        <w:rPr>
          <w:spacing w:val="-18"/>
          <w:sz w:val="21"/>
        </w:rPr>
        <w:t> </w:t>
      </w:r>
      <w:r>
        <w:rPr>
          <w:sz w:val="21"/>
        </w:rPr>
        <w:t>0761</w:t>
      </w:r>
      <w:r>
        <w:rPr>
          <w:spacing w:val="-17"/>
          <w:sz w:val="21"/>
        </w:rPr>
        <w:t> </w:t>
      </w:r>
      <w:r>
        <w:rPr>
          <w:sz w:val="21"/>
        </w:rPr>
        <w:t>744090</w:t>
      </w:r>
    </w:p>
    <w:sectPr>
      <w:pgSz w:w="11910" w:h="16840"/>
      <w:pgMar w:header="317" w:footer="0" w:top="232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2900561</wp:posOffset>
          </wp:positionH>
          <wp:positionV relativeFrom="page">
            <wp:posOffset>201048</wp:posOffset>
          </wp:positionV>
          <wp:extent cx="1966546" cy="127711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546" cy="127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18"/>
      <w:outlineLvl w:val="1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8"/>
      <w:outlineLvl w:val="2"/>
    </w:pPr>
    <w:rPr>
      <w:rFonts w:ascii="Arial" w:hAnsi="Arial" w:eastAsia="Arial" w:cs="Arial"/>
      <w:sz w:val="26"/>
      <w:szCs w:val="2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8"/>
      <w:outlineLvl w:val="3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http://www.taconline.it/" TargetMode="External"/><Relationship Id="rId10" Type="http://schemas.openxmlformats.org/officeDocument/2006/relationships/hyperlink" Target="mailto:staiano@taconline.it" TargetMode="External"/><Relationship Id="rId11" Type="http://schemas.openxmlformats.org/officeDocument/2006/relationships/hyperlink" Target="mailto:solari@taconline.it" TargetMode="External"/><Relationship Id="rId12" Type="http://schemas.openxmlformats.org/officeDocument/2006/relationships/hyperlink" Target="http://www.velthaoutdoor.com/" TargetMode="External"/><Relationship Id="rId13" Type="http://schemas.openxmlformats.org/officeDocument/2006/relationships/hyperlink" Target="mailto:info@velthaoutdoor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dc:title>Veltha Outdoor _Current e Clio</dc:title>
  <dcterms:created xsi:type="dcterms:W3CDTF">2026-03-11T13:59:53Z</dcterms:created>
  <dcterms:modified xsi:type="dcterms:W3CDTF">2026-03-11T13:59:53Z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macOS Versione 26.0 (Build 25A354) Quartz PDFContext</vt:lpwstr>
  </property>
</Properties>
</file>