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CD79" w14:textId="364BD417" w:rsidR="004D1811" w:rsidRPr="004D1811" w:rsidRDefault="004D1811" w:rsidP="004D1811">
      <w:r w:rsidRPr="004D1811">
        <w:t>Bio</w:t>
      </w:r>
      <w:r>
        <w:t xml:space="preserve"> </w:t>
      </w:r>
      <w:r w:rsidR="002B1CF6">
        <w:t>Mattia Palazzi</w:t>
      </w:r>
      <w:r w:rsidRPr="004D1811">
        <w:t xml:space="preserve">: </w:t>
      </w:r>
    </w:p>
    <w:p w14:paraId="4F576390" w14:textId="77777777" w:rsidR="004D1811" w:rsidRPr="004D1811" w:rsidRDefault="004D1811" w:rsidP="004D1811"/>
    <w:p w14:paraId="22D3CF86" w14:textId="2349C5FE" w:rsidR="002B1CF6" w:rsidRPr="002B1CF6" w:rsidRDefault="002B1CF6" w:rsidP="002B1CF6">
      <w:r w:rsidRPr="002B1CF6">
        <w:t>Mattia Palazzi, nato a Mantova il 31 gennaio 1978, è stato rieletto sindaco di Mantova al primo turno. Alle elezioni di domenica 20 e lunedì 21 settembre 2020 ha preso 16.546 voti, pari al 70,75%.</w:t>
      </w:r>
      <w:r w:rsidRPr="002B1CF6">
        <w:br/>
        <w:t>Gli elettori sono stati: 38.883, i votanti 23.868 (61,38%), le schede nulle: 280; le schede bianche: 199, le schede contestate 2.</w:t>
      </w:r>
      <w:r>
        <w:br/>
      </w:r>
      <w:r w:rsidRPr="002B1CF6">
        <w:t>Si tratta, quindi, del secondo mandato per il sindaco Palazzi, dopo il primo svoltosi dal giugno 2015 al settembre 2020.</w:t>
      </w:r>
    </w:p>
    <w:p w14:paraId="0E18173C" w14:textId="46BB1E90" w:rsidR="004D1811" w:rsidRDefault="004D1811" w:rsidP="002B1CF6"/>
    <w:sectPr w:rsidR="004D18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11"/>
    <w:rsid w:val="00122EAF"/>
    <w:rsid w:val="002B1CF6"/>
    <w:rsid w:val="004D1811"/>
    <w:rsid w:val="00E6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C2E2"/>
  <w15:chartTrackingRefBased/>
  <w15:docId w15:val="{2DDBFABA-8A46-4686-A02D-AF40BACF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1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8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8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8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8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8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8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8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8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8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8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Bigliatti - Platform Network Srl</dc:creator>
  <cp:keywords/>
  <dc:description/>
  <cp:lastModifiedBy>Cristina Bigliatti - Platform Network Srl</cp:lastModifiedBy>
  <cp:revision>2</cp:revision>
  <dcterms:created xsi:type="dcterms:W3CDTF">2026-04-29T14:28:00Z</dcterms:created>
  <dcterms:modified xsi:type="dcterms:W3CDTF">2026-04-29T14:28:00Z</dcterms:modified>
</cp:coreProperties>
</file>