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9C9A4" w14:textId="77777777" w:rsidR="00335496" w:rsidRPr="008740C5" w:rsidRDefault="00335496">
      <w:pPr>
        <w:autoSpaceDE w:val="0"/>
        <w:autoSpaceDN w:val="0"/>
        <w:adjustRightInd w:val="0"/>
        <w:rPr>
          <w:rFonts w:ascii="Arial" w:eastAsia="Dotum" w:hAnsi="Arial"/>
          <w:b/>
          <w:color w:val="808080"/>
          <w:sz w:val="18"/>
        </w:rPr>
      </w:pPr>
      <w:bookmarkStart w:id="0" w:name="_GoBack"/>
      <w:bookmarkEnd w:id="0"/>
      <w:r w:rsidRPr="008740C5">
        <w:rPr>
          <w:rFonts w:ascii="Arial" w:eastAsia="Dotum" w:hAnsi="Arial"/>
          <w:b/>
          <w:color w:val="808080"/>
          <w:sz w:val="18"/>
        </w:rPr>
        <w:t>Ponte Giulio S.p.A.</w:t>
      </w:r>
    </w:p>
    <w:p w14:paraId="4F4978A3" w14:textId="77777777" w:rsidR="00335496" w:rsidRPr="008740C5" w:rsidRDefault="00335496">
      <w:pPr>
        <w:autoSpaceDE w:val="0"/>
        <w:autoSpaceDN w:val="0"/>
        <w:adjustRightInd w:val="0"/>
        <w:rPr>
          <w:rFonts w:ascii="Arial" w:eastAsia="Dotum" w:hAnsi="Arial"/>
          <w:color w:val="808080"/>
          <w:sz w:val="18"/>
        </w:rPr>
      </w:pPr>
      <w:proofErr w:type="gramStart"/>
      <w:r>
        <w:rPr>
          <w:rFonts w:ascii="Arial" w:eastAsia="Dotum" w:hAnsi="Arial"/>
          <w:color w:val="808080"/>
          <w:sz w:val="18"/>
        </w:rPr>
        <w:t>l</w:t>
      </w:r>
      <w:r w:rsidRPr="008740C5">
        <w:rPr>
          <w:rFonts w:ascii="Arial" w:eastAsia="Dotum" w:hAnsi="Arial"/>
          <w:color w:val="808080"/>
          <w:sz w:val="18"/>
        </w:rPr>
        <w:t>oc</w:t>
      </w:r>
      <w:r>
        <w:rPr>
          <w:rFonts w:ascii="Arial" w:eastAsia="Dotum" w:hAnsi="Arial"/>
          <w:color w:val="808080"/>
          <w:sz w:val="18"/>
        </w:rPr>
        <w:t>alità</w:t>
      </w:r>
      <w:proofErr w:type="gramEnd"/>
      <w:r w:rsidRPr="008740C5">
        <w:rPr>
          <w:rFonts w:ascii="Arial" w:eastAsia="Dotum" w:hAnsi="Arial"/>
          <w:color w:val="808080"/>
          <w:sz w:val="18"/>
        </w:rPr>
        <w:t xml:space="preserve"> </w:t>
      </w:r>
      <w:r>
        <w:rPr>
          <w:rFonts w:ascii="Arial" w:eastAsia="Dotum" w:hAnsi="Arial"/>
          <w:color w:val="808080"/>
          <w:sz w:val="18"/>
        </w:rPr>
        <w:t>P</w:t>
      </w:r>
      <w:r w:rsidRPr="008740C5">
        <w:rPr>
          <w:rFonts w:ascii="Arial" w:eastAsia="Dotum" w:hAnsi="Arial"/>
          <w:color w:val="808080"/>
          <w:sz w:val="18"/>
        </w:rPr>
        <w:t xml:space="preserve">onte </w:t>
      </w:r>
      <w:r>
        <w:rPr>
          <w:rFonts w:ascii="Arial" w:eastAsia="Dotum" w:hAnsi="Arial"/>
          <w:color w:val="808080"/>
          <w:sz w:val="18"/>
        </w:rPr>
        <w:t>G</w:t>
      </w:r>
      <w:r w:rsidRPr="008740C5">
        <w:rPr>
          <w:rFonts w:ascii="Arial" w:eastAsia="Dotum" w:hAnsi="Arial"/>
          <w:color w:val="808080"/>
          <w:sz w:val="18"/>
        </w:rPr>
        <w:t>iulio s.n.c.</w:t>
      </w:r>
    </w:p>
    <w:p w14:paraId="50A5D9CF" w14:textId="77777777" w:rsidR="00335496" w:rsidRPr="008740C5" w:rsidRDefault="00335496">
      <w:pPr>
        <w:autoSpaceDE w:val="0"/>
        <w:autoSpaceDN w:val="0"/>
        <w:adjustRightInd w:val="0"/>
        <w:rPr>
          <w:rFonts w:ascii="Arial" w:eastAsia="Dotum" w:hAnsi="Arial"/>
          <w:color w:val="808080"/>
          <w:sz w:val="18"/>
        </w:rPr>
      </w:pPr>
      <w:r w:rsidRPr="008740C5">
        <w:rPr>
          <w:rFonts w:ascii="Arial" w:eastAsia="Dotum" w:hAnsi="Arial"/>
          <w:color w:val="808080"/>
          <w:sz w:val="18"/>
        </w:rPr>
        <w:t>Orvieto (TR)</w:t>
      </w:r>
    </w:p>
    <w:p w14:paraId="05A1B6D1" w14:textId="77777777" w:rsidR="00335496" w:rsidRPr="008740C5" w:rsidRDefault="00335496">
      <w:pPr>
        <w:autoSpaceDE w:val="0"/>
        <w:autoSpaceDN w:val="0"/>
        <w:adjustRightInd w:val="0"/>
        <w:rPr>
          <w:rFonts w:ascii="Arial" w:eastAsia="Dotum" w:hAnsi="Arial"/>
          <w:color w:val="808080"/>
          <w:sz w:val="18"/>
        </w:rPr>
      </w:pPr>
      <w:proofErr w:type="spellStart"/>
      <w:proofErr w:type="gramStart"/>
      <w:r w:rsidRPr="008740C5">
        <w:rPr>
          <w:rFonts w:ascii="Arial" w:eastAsia="Dotum" w:hAnsi="Arial"/>
          <w:color w:val="808080"/>
          <w:sz w:val="18"/>
        </w:rPr>
        <w:t>tel</w:t>
      </w:r>
      <w:proofErr w:type="spellEnd"/>
      <w:proofErr w:type="gramEnd"/>
      <w:r w:rsidRPr="008740C5">
        <w:rPr>
          <w:rFonts w:ascii="Arial" w:eastAsia="Dotum" w:hAnsi="Arial"/>
          <w:color w:val="808080"/>
          <w:sz w:val="18"/>
        </w:rPr>
        <w:t xml:space="preserve"> + 39 0763 316044</w:t>
      </w:r>
    </w:p>
    <w:p w14:paraId="27EF1085" w14:textId="77777777" w:rsidR="00335496" w:rsidRPr="008740C5" w:rsidRDefault="00335496">
      <w:pPr>
        <w:autoSpaceDE w:val="0"/>
        <w:autoSpaceDN w:val="0"/>
        <w:adjustRightInd w:val="0"/>
        <w:rPr>
          <w:rFonts w:ascii="Arial" w:eastAsia="Dotum" w:hAnsi="Arial"/>
          <w:color w:val="808080"/>
          <w:sz w:val="18"/>
        </w:rPr>
      </w:pPr>
      <w:proofErr w:type="gramStart"/>
      <w:r w:rsidRPr="008740C5">
        <w:rPr>
          <w:rFonts w:ascii="Arial" w:eastAsia="Dotum" w:hAnsi="Arial"/>
          <w:color w:val="808080"/>
          <w:sz w:val="18"/>
        </w:rPr>
        <w:t>fax</w:t>
      </w:r>
      <w:proofErr w:type="gramEnd"/>
      <w:r w:rsidRPr="008740C5">
        <w:rPr>
          <w:rFonts w:ascii="Arial" w:eastAsia="Dotum" w:hAnsi="Arial"/>
          <w:color w:val="808080"/>
          <w:sz w:val="18"/>
        </w:rPr>
        <w:t xml:space="preserve"> + 39 0763 316043</w:t>
      </w:r>
    </w:p>
    <w:p w14:paraId="195998AF" w14:textId="77777777" w:rsidR="00335496" w:rsidRPr="008740C5" w:rsidRDefault="00335496">
      <w:pPr>
        <w:autoSpaceDE w:val="0"/>
        <w:autoSpaceDN w:val="0"/>
        <w:adjustRightInd w:val="0"/>
        <w:rPr>
          <w:rFonts w:ascii="Arial" w:eastAsia="Dotum" w:hAnsi="Arial"/>
          <w:color w:val="808080"/>
          <w:sz w:val="18"/>
        </w:rPr>
      </w:pPr>
      <w:proofErr w:type="gramStart"/>
      <w:r w:rsidRPr="008740C5">
        <w:rPr>
          <w:rFonts w:ascii="Arial" w:eastAsia="Dotum" w:hAnsi="Arial"/>
          <w:color w:val="808080"/>
          <w:sz w:val="18"/>
        </w:rPr>
        <w:t>e-mail</w:t>
      </w:r>
      <w:proofErr w:type="gramEnd"/>
      <w:r w:rsidRPr="008740C5">
        <w:rPr>
          <w:rFonts w:ascii="Arial" w:eastAsia="Dotum" w:hAnsi="Arial"/>
          <w:color w:val="808080"/>
          <w:sz w:val="18"/>
        </w:rPr>
        <w:t>: info@pontegiulio.it</w:t>
      </w:r>
    </w:p>
    <w:p w14:paraId="1D43274D" w14:textId="77777777" w:rsidR="00335496" w:rsidRPr="008740C5" w:rsidRDefault="00335496" w:rsidP="00421F7D">
      <w:pPr>
        <w:autoSpaceDE w:val="0"/>
        <w:autoSpaceDN w:val="0"/>
        <w:adjustRightInd w:val="0"/>
        <w:rPr>
          <w:rFonts w:ascii="Arial" w:eastAsia="Dotum" w:hAnsi="Arial"/>
          <w:color w:val="808080"/>
          <w:sz w:val="18"/>
        </w:rPr>
      </w:pPr>
      <w:r w:rsidRPr="008740C5">
        <w:rPr>
          <w:rFonts w:ascii="Arial" w:eastAsia="Dotum" w:hAnsi="Arial"/>
          <w:color w:val="808080"/>
          <w:sz w:val="18"/>
        </w:rPr>
        <w:t xml:space="preserve">sito web: </w:t>
      </w:r>
      <w:hyperlink r:id="rId8" w:history="1">
        <w:r w:rsidRPr="008740C5">
          <w:rPr>
            <w:rStyle w:val="Collegamentoipertestuale"/>
            <w:rFonts w:ascii="Arial" w:eastAsia="Dotum" w:hAnsi="Arial"/>
            <w:sz w:val="18"/>
          </w:rPr>
          <w:t>www.pontegiulio.it</w:t>
        </w:r>
      </w:hyperlink>
    </w:p>
    <w:p w14:paraId="34477184" w14:textId="77777777" w:rsidR="00335496" w:rsidRPr="008740C5" w:rsidRDefault="00335496">
      <w:pPr>
        <w:jc w:val="both"/>
        <w:rPr>
          <w:rFonts w:ascii="Arial" w:eastAsia="Dotum" w:hAnsi="Arial"/>
          <w:color w:val="808080"/>
          <w:sz w:val="18"/>
        </w:rPr>
      </w:pPr>
    </w:p>
    <w:p w14:paraId="33DAA5CD" w14:textId="77777777" w:rsidR="00335496" w:rsidRPr="008740C5" w:rsidRDefault="00335496">
      <w:pPr>
        <w:jc w:val="both"/>
        <w:rPr>
          <w:rFonts w:ascii="Arial" w:eastAsia="Dotum" w:hAnsi="Arial"/>
          <w:b/>
          <w:color w:val="808080"/>
        </w:rPr>
      </w:pPr>
      <w:r w:rsidRPr="008740C5">
        <w:rPr>
          <w:rFonts w:ascii="Arial" w:eastAsia="Dotum" w:hAnsi="Arial"/>
          <w:b/>
          <w:color w:val="808080"/>
        </w:rPr>
        <w:t>INFORMAZIONI STAMPA</w:t>
      </w:r>
    </w:p>
    <w:p w14:paraId="661782EF" w14:textId="77777777" w:rsidR="00335496" w:rsidRPr="00D87BB1" w:rsidRDefault="004B0E55">
      <w:pPr>
        <w:jc w:val="both"/>
        <w:rPr>
          <w:rFonts w:ascii="Arial" w:eastAsia="Dotum" w:hAnsi="Arial"/>
          <w:i/>
          <w:color w:val="808080"/>
          <w:sz w:val="24"/>
        </w:rPr>
      </w:pPr>
      <w:r>
        <w:rPr>
          <w:rFonts w:ascii="Arial" w:eastAsia="Dotum" w:hAnsi="Arial"/>
          <w:i/>
          <w:color w:val="808080"/>
          <w:sz w:val="18"/>
        </w:rPr>
        <w:t>Orvieto</w:t>
      </w:r>
      <w:r w:rsidR="00335496" w:rsidRPr="008740C5">
        <w:rPr>
          <w:rFonts w:ascii="Arial" w:eastAsia="Dotum" w:hAnsi="Arial"/>
          <w:i/>
          <w:color w:val="808080"/>
          <w:sz w:val="18"/>
        </w:rPr>
        <w:t xml:space="preserve">, </w:t>
      </w:r>
      <w:r w:rsidR="00C36668">
        <w:rPr>
          <w:rFonts w:ascii="Arial" w:eastAsia="Dotum" w:hAnsi="Arial"/>
          <w:i/>
          <w:color w:val="808080"/>
          <w:sz w:val="18"/>
        </w:rPr>
        <w:t>9</w:t>
      </w:r>
      <w:r>
        <w:rPr>
          <w:rFonts w:ascii="Arial" w:eastAsia="Dotum" w:hAnsi="Arial"/>
          <w:i/>
          <w:color w:val="808080"/>
          <w:sz w:val="18"/>
        </w:rPr>
        <w:t xml:space="preserve"> </w:t>
      </w:r>
      <w:r w:rsidR="00C36668">
        <w:rPr>
          <w:rFonts w:ascii="Arial" w:eastAsia="Dotum" w:hAnsi="Arial"/>
          <w:i/>
          <w:color w:val="808080"/>
          <w:sz w:val="18"/>
        </w:rPr>
        <w:t>o</w:t>
      </w:r>
      <w:r w:rsidR="00D87BB1">
        <w:rPr>
          <w:rFonts w:ascii="Arial" w:eastAsia="Dotum" w:hAnsi="Arial"/>
          <w:i/>
          <w:color w:val="808080"/>
          <w:sz w:val="18"/>
        </w:rPr>
        <w:t>ttobre</w:t>
      </w:r>
      <w:r>
        <w:rPr>
          <w:rFonts w:ascii="Arial" w:eastAsia="Dotum" w:hAnsi="Arial"/>
          <w:i/>
          <w:color w:val="808080"/>
          <w:sz w:val="18"/>
        </w:rPr>
        <w:t xml:space="preserve"> 2013</w:t>
      </w:r>
    </w:p>
    <w:p w14:paraId="2F070662" w14:textId="77777777" w:rsidR="004B0E55" w:rsidRPr="00421F7D" w:rsidRDefault="00D87BB1" w:rsidP="00B24109">
      <w:pPr>
        <w:widowControl w:val="0"/>
        <w:autoSpaceDE w:val="0"/>
        <w:autoSpaceDN w:val="0"/>
        <w:adjustRightInd w:val="0"/>
        <w:ind w:left="3827"/>
        <w:rPr>
          <w:rFonts w:asciiTheme="minorHAnsi" w:hAnsiTheme="minorHAnsi"/>
          <w:i/>
          <w:sz w:val="18"/>
          <w:szCs w:val="18"/>
        </w:rPr>
      </w:pPr>
      <w:r w:rsidRPr="00421F7D">
        <w:rPr>
          <w:rFonts w:asciiTheme="minorHAnsi" w:hAnsiTheme="minorHAnsi"/>
          <w:i/>
          <w:sz w:val="18"/>
          <w:szCs w:val="18"/>
        </w:rPr>
        <w:t xml:space="preserve">“Viviamo in un’epoca in cui si è alla ricerca di soluzioni uniche e funzionali, che siano frutto di uno studio specifico per le necessità della clientela alla quale si rivolgono. Per festeggiare i nostri </w:t>
      </w:r>
      <w:proofErr w:type="gramStart"/>
      <w:r w:rsidRPr="00421F7D">
        <w:rPr>
          <w:rFonts w:asciiTheme="minorHAnsi" w:hAnsiTheme="minorHAnsi"/>
          <w:i/>
          <w:sz w:val="18"/>
          <w:szCs w:val="18"/>
        </w:rPr>
        <w:t>40</w:t>
      </w:r>
      <w:proofErr w:type="gramEnd"/>
      <w:r w:rsidRPr="00421F7D">
        <w:rPr>
          <w:rFonts w:asciiTheme="minorHAnsi" w:hAnsiTheme="minorHAnsi"/>
          <w:i/>
          <w:sz w:val="18"/>
          <w:szCs w:val="18"/>
        </w:rPr>
        <w:t xml:space="preserve"> anni, abbiamo esposto a “Cersaie” una selezione di articoli adatti ad ogni stile e necessità di arredo bagno ma, al contempo soluzioni “uniche”, generate da una libera combinazione di elementi e stili”.</w:t>
      </w:r>
    </w:p>
    <w:p w14:paraId="3B8CA53C" w14:textId="77777777" w:rsidR="00CC5FDC" w:rsidRPr="00B24109" w:rsidRDefault="004B0E55" w:rsidP="00CC5FDC">
      <w:pPr>
        <w:widowControl w:val="0"/>
        <w:autoSpaceDE w:val="0"/>
        <w:autoSpaceDN w:val="0"/>
        <w:adjustRightInd w:val="0"/>
        <w:ind w:left="3827"/>
        <w:jc w:val="right"/>
        <w:rPr>
          <w:rFonts w:asciiTheme="minorHAnsi" w:hAnsiTheme="minorHAnsi"/>
          <w:smallCaps/>
          <w:sz w:val="18"/>
          <w:szCs w:val="28"/>
        </w:rPr>
      </w:pPr>
      <w:r w:rsidRPr="00B24109">
        <w:rPr>
          <w:rFonts w:asciiTheme="minorHAnsi" w:hAnsiTheme="minorHAnsi"/>
          <w:smallCaps/>
          <w:sz w:val="18"/>
          <w:szCs w:val="28"/>
        </w:rPr>
        <w:t xml:space="preserve">Enrico </w:t>
      </w:r>
      <w:proofErr w:type="spellStart"/>
      <w:r w:rsidRPr="00B24109">
        <w:rPr>
          <w:rFonts w:asciiTheme="minorHAnsi" w:hAnsiTheme="minorHAnsi"/>
          <w:smallCaps/>
          <w:sz w:val="18"/>
          <w:szCs w:val="28"/>
        </w:rPr>
        <w:t>Carloni</w:t>
      </w:r>
      <w:proofErr w:type="spellEnd"/>
      <w:r w:rsidRPr="00B24109">
        <w:rPr>
          <w:rFonts w:asciiTheme="minorHAnsi" w:hAnsiTheme="minorHAnsi"/>
          <w:smallCaps/>
          <w:sz w:val="18"/>
          <w:szCs w:val="28"/>
        </w:rPr>
        <w:t xml:space="preserve"> </w:t>
      </w:r>
    </w:p>
    <w:p w14:paraId="1DABBB27" w14:textId="77777777" w:rsidR="004B0E55" w:rsidRPr="00B24109" w:rsidRDefault="004B0E55" w:rsidP="00CC5FDC">
      <w:pPr>
        <w:widowControl w:val="0"/>
        <w:autoSpaceDE w:val="0"/>
        <w:autoSpaceDN w:val="0"/>
        <w:adjustRightInd w:val="0"/>
        <w:ind w:left="3827"/>
        <w:jc w:val="right"/>
        <w:rPr>
          <w:rFonts w:asciiTheme="minorHAnsi" w:hAnsiTheme="minorHAnsi" w:cs="Calibri"/>
          <w:i/>
          <w:iCs/>
          <w:color w:val="300032"/>
          <w:sz w:val="16"/>
          <w:szCs w:val="28"/>
        </w:rPr>
      </w:pPr>
      <w:r w:rsidRPr="00B24109">
        <w:rPr>
          <w:rFonts w:asciiTheme="minorHAnsi" w:hAnsiTheme="minorHAnsi"/>
          <w:i/>
          <w:sz w:val="16"/>
          <w:szCs w:val="28"/>
        </w:rPr>
        <w:t>direttore generale Ponte Giulio</w:t>
      </w:r>
    </w:p>
    <w:p w14:paraId="60377E2A" w14:textId="77777777" w:rsidR="00335496" w:rsidRDefault="00335496" w:rsidP="00421F7D">
      <w:pPr>
        <w:jc w:val="both"/>
        <w:rPr>
          <w:rFonts w:ascii="Arial Narrow" w:hAnsi="Arial Narrow"/>
          <w:b/>
          <w:sz w:val="28"/>
        </w:rPr>
      </w:pPr>
    </w:p>
    <w:p w14:paraId="4BEFF789" w14:textId="77777777" w:rsidR="00C36668" w:rsidRDefault="00421F7D" w:rsidP="00C3666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C36668">
        <w:rPr>
          <w:rFonts w:ascii="Calibri" w:hAnsi="Calibri" w:cs="Calibri"/>
          <w:b/>
          <w:bCs/>
          <w:sz w:val="28"/>
          <w:szCs w:val="28"/>
        </w:rPr>
        <w:t>Ponte Giulio festeggia i suo</w:t>
      </w:r>
      <w:r w:rsidR="00C36668">
        <w:rPr>
          <w:rFonts w:ascii="Calibri" w:hAnsi="Calibri" w:cs="Calibri"/>
          <w:b/>
          <w:bCs/>
          <w:sz w:val="28"/>
          <w:szCs w:val="28"/>
        </w:rPr>
        <w:t xml:space="preserve">i </w:t>
      </w:r>
      <w:proofErr w:type="gramStart"/>
      <w:r w:rsidR="00C36668">
        <w:rPr>
          <w:rFonts w:ascii="Calibri" w:hAnsi="Calibri" w:cs="Calibri"/>
          <w:b/>
          <w:bCs/>
          <w:sz w:val="28"/>
          <w:szCs w:val="28"/>
        </w:rPr>
        <w:t>40</w:t>
      </w:r>
      <w:proofErr w:type="gramEnd"/>
      <w:r w:rsidR="00C36668">
        <w:rPr>
          <w:rFonts w:ascii="Calibri" w:hAnsi="Calibri" w:cs="Calibri"/>
          <w:b/>
          <w:bCs/>
          <w:sz w:val="28"/>
          <w:szCs w:val="28"/>
        </w:rPr>
        <w:t xml:space="preserve"> anni e presenta Prestigio:</w:t>
      </w:r>
    </w:p>
    <w:p w14:paraId="4FF81A49" w14:textId="77777777" w:rsidR="00421F7D" w:rsidRPr="00C36668" w:rsidRDefault="00421F7D" w:rsidP="00C3666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proofErr w:type="gramStart"/>
      <w:r w:rsidRPr="00C36668">
        <w:rPr>
          <w:rFonts w:ascii="Calibri" w:hAnsi="Calibri" w:cs="Calibri"/>
          <w:b/>
          <w:bCs/>
          <w:sz w:val="28"/>
          <w:szCs w:val="28"/>
        </w:rPr>
        <w:t>la</w:t>
      </w:r>
      <w:proofErr w:type="gramEnd"/>
      <w:r w:rsidRPr="00C36668">
        <w:rPr>
          <w:rFonts w:ascii="Calibri" w:hAnsi="Calibri" w:cs="Calibri"/>
          <w:b/>
          <w:bCs/>
          <w:sz w:val="28"/>
          <w:szCs w:val="28"/>
        </w:rPr>
        <w:t xml:space="preserve"> nuova collezione di ausili eleganti adatti a ogni tipo di ambiente</w:t>
      </w:r>
    </w:p>
    <w:p w14:paraId="7C154259" w14:textId="77777777" w:rsidR="00421F7D" w:rsidRPr="00C36668" w:rsidRDefault="00D87BB1" w:rsidP="00421F7D">
      <w:pPr>
        <w:pStyle w:val="NormaleWeb"/>
        <w:contextualSpacing/>
        <w:jc w:val="both"/>
        <w:rPr>
          <w:rFonts w:asciiTheme="minorHAnsi" w:hAnsiTheme="minorHAnsi"/>
          <w:sz w:val="20"/>
          <w:szCs w:val="20"/>
        </w:rPr>
      </w:pPr>
      <w:r w:rsidRPr="00C36668">
        <w:rPr>
          <w:rFonts w:asciiTheme="minorHAnsi" w:hAnsiTheme="minorHAnsi"/>
          <w:sz w:val="20"/>
          <w:szCs w:val="20"/>
        </w:rPr>
        <w:t>Ponte Giulio celebra quest’a</w:t>
      </w:r>
      <w:r w:rsidR="00421F7D" w:rsidRPr="00C36668">
        <w:rPr>
          <w:rFonts w:asciiTheme="minorHAnsi" w:hAnsiTheme="minorHAnsi"/>
          <w:sz w:val="20"/>
          <w:szCs w:val="20"/>
        </w:rPr>
        <w:t xml:space="preserve">nno quaranta </w:t>
      </w:r>
      <w:proofErr w:type="gramStart"/>
      <w:r w:rsidR="00421F7D" w:rsidRPr="00C36668">
        <w:rPr>
          <w:rFonts w:asciiTheme="minorHAnsi" w:hAnsiTheme="minorHAnsi"/>
          <w:sz w:val="20"/>
          <w:szCs w:val="20"/>
        </w:rPr>
        <w:t>anni</w:t>
      </w:r>
      <w:proofErr w:type="gramEnd"/>
      <w:r w:rsidR="00421F7D" w:rsidRPr="00C36668">
        <w:rPr>
          <w:rFonts w:asciiTheme="minorHAnsi" w:hAnsiTheme="minorHAnsi"/>
          <w:sz w:val="20"/>
          <w:szCs w:val="20"/>
        </w:rPr>
        <w:t xml:space="preserve"> di attività e</w:t>
      </w:r>
      <w:r w:rsidRPr="00C36668">
        <w:rPr>
          <w:rFonts w:asciiTheme="minorHAnsi" w:hAnsiTheme="minorHAnsi"/>
          <w:sz w:val="20"/>
          <w:szCs w:val="20"/>
        </w:rPr>
        <w:t xml:space="preserve"> una delle occasioni per ricordarlo al pubblico</w:t>
      </w:r>
      <w:r w:rsidR="00B1332C" w:rsidRPr="00C36668">
        <w:rPr>
          <w:rFonts w:asciiTheme="minorHAnsi" w:hAnsiTheme="minorHAnsi"/>
          <w:sz w:val="20"/>
          <w:szCs w:val="20"/>
        </w:rPr>
        <w:t>,</w:t>
      </w:r>
      <w:r w:rsidRPr="00C36668">
        <w:rPr>
          <w:rFonts w:asciiTheme="minorHAnsi" w:hAnsiTheme="minorHAnsi"/>
          <w:sz w:val="20"/>
          <w:szCs w:val="20"/>
        </w:rPr>
        <w:t xml:space="preserve"> è stata la partecipazione alla fiera “Cersaie” - Salone della Ceramica per e dell'Arredobagno – che si è tenuto a Bologna dal 23 al 27 settembre.</w:t>
      </w:r>
      <w:r w:rsidR="00421F7D" w:rsidRPr="00C36668">
        <w:rPr>
          <w:rFonts w:asciiTheme="minorHAnsi" w:hAnsiTheme="minorHAnsi"/>
          <w:sz w:val="20"/>
          <w:szCs w:val="20"/>
        </w:rPr>
        <w:t xml:space="preserve"> </w:t>
      </w:r>
      <w:r w:rsidR="00DF1444" w:rsidRPr="00C36668">
        <w:rPr>
          <w:rFonts w:asciiTheme="minorHAnsi" w:hAnsiTheme="minorHAnsi"/>
          <w:sz w:val="20"/>
          <w:szCs w:val="20"/>
        </w:rPr>
        <w:t>Per l’azienda manifestazioni come il Cersaie sono vetrine importanti anche per l’impatto che potenzialmente offrono sui mercati internazionali per il settore specifico dell’architettura e dell’arredo bagno.</w:t>
      </w:r>
      <w:r w:rsidR="00421F7D" w:rsidRPr="00C36668">
        <w:rPr>
          <w:rFonts w:asciiTheme="minorHAnsi" w:hAnsiTheme="minorHAnsi"/>
          <w:sz w:val="20"/>
          <w:szCs w:val="20"/>
        </w:rPr>
        <w:t xml:space="preserve"> </w:t>
      </w:r>
    </w:p>
    <w:p w14:paraId="569F5CBF" w14:textId="77777777" w:rsidR="00C36668" w:rsidRDefault="00C36668" w:rsidP="00421F7D">
      <w:pPr>
        <w:pStyle w:val="NormaleWeb"/>
        <w:contextualSpacing/>
        <w:jc w:val="both"/>
        <w:rPr>
          <w:rFonts w:asciiTheme="minorHAnsi" w:hAnsiTheme="minorHAnsi"/>
          <w:sz w:val="20"/>
          <w:szCs w:val="20"/>
        </w:rPr>
      </w:pPr>
    </w:p>
    <w:p w14:paraId="3AB5F483" w14:textId="77777777" w:rsidR="00421F7D" w:rsidRPr="00C36668" w:rsidRDefault="00421F7D" w:rsidP="00421F7D">
      <w:pPr>
        <w:pStyle w:val="NormaleWeb"/>
        <w:contextualSpacing/>
        <w:jc w:val="both"/>
        <w:rPr>
          <w:rFonts w:asciiTheme="minorHAnsi" w:hAnsiTheme="minorHAnsi"/>
          <w:sz w:val="20"/>
          <w:szCs w:val="20"/>
        </w:rPr>
      </w:pPr>
      <w:r w:rsidRPr="00C36668">
        <w:rPr>
          <w:rFonts w:asciiTheme="minorHAnsi" w:hAnsiTheme="minorHAnsi"/>
          <w:sz w:val="20"/>
          <w:szCs w:val="20"/>
        </w:rPr>
        <w:t xml:space="preserve">Per l’edizione 2013, </w:t>
      </w:r>
      <w:r w:rsidR="00D87BB1" w:rsidRPr="00C36668">
        <w:rPr>
          <w:rFonts w:asciiTheme="minorHAnsi" w:hAnsiTheme="minorHAnsi"/>
          <w:sz w:val="20"/>
          <w:szCs w:val="20"/>
        </w:rPr>
        <w:t xml:space="preserve">l’azienda ha esposto la sua offerta completa: dai sostegni di sicurezza, ai prodotti in pietra acrilica, con i marchi “Bagno Sicuro”, “Bagno Cucciolo”, “Bagno </w:t>
      </w:r>
      <w:proofErr w:type="gramStart"/>
      <w:r w:rsidR="00D87BB1" w:rsidRPr="00C36668">
        <w:rPr>
          <w:rFonts w:asciiTheme="minorHAnsi" w:hAnsiTheme="minorHAnsi"/>
          <w:sz w:val="20"/>
          <w:szCs w:val="20"/>
        </w:rPr>
        <w:t>d’</w:t>
      </w:r>
      <w:proofErr w:type="gramEnd"/>
      <w:r w:rsidR="00D87BB1" w:rsidRPr="00C36668">
        <w:rPr>
          <w:rFonts w:asciiTheme="minorHAnsi" w:hAnsiTheme="minorHAnsi"/>
          <w:sz w:val="20"/>
          <w:szCs w:val="20"/>
        </w:rPr>
        <w:t>hotel” e “</w:t>
      </w:r>
      <w:proofErr w:type="spellStart"/>
      <w:r w:rsidR="00D87BB1" w:rsidRPr="00C36668">
        <w:rPr>
          <w:rFonts w:asciiTheme="minorHAnsi" w:hAnsiTheme="minorHAnsi"/>
          <w:sz w:val="20"/>
          <w:szCs w:val="20"/>
        </w:rPr>
        <w:t>Midioplan</w:t>
      </w:r>
      <w:proofErr w:type="spellEnd"/>
      <w:r w:rsidR="00D87BB1" w:rsidRPr="00C36668">
        <w:rPr>
          <w:rFonts w:asciiTheme="minorHAnsi" w:hAnsiTheme="minorHAnsi"/>
          <w:sz w:val="20"/>
          <w:szCs w:val="20"/>
        </w:rPr>
        <w:t>”.</w:t>
      </w:r>
      <w:r w:rsidRPr="00C36668">
        <w:rPr>
          <w:rFonts w:asciiTheme="minorHAnsi" w:hAnsiTheme="minorHAnsi"/>
          <w:sz w:val="20"/>
          <w:szCs w:val="20"/>
        </w:rPr>
        <w:t xml:space="preserve"> </w:t>
      </w:r>
    </w:p>
    <w:p w14:paraId="7172195B" w14:textId="77777777" w:rsidR="00C36668" w:rsidRDefault="00C36668" w:rsidP="00421F7D">
      <w:pPr>
        <w:pStyle w:val="NormaleWeb"/>
        <w:contextualSpacing/>
        <w:jc w:val="both"/>
        <w:rPr>
          <w:rFonts w:ascii="Calibri" w:hAnsi="Calibri"/>
          <w:b/>
          <w:i/>
          <w:color w:val="000000"/>
          <w:sz w:val="20"/>
          <w:szCs w:val="20"/>
        </w:rPr>
      </w:pPr>
    </w:p>
    <w:p w14:paraId="4143BB1C" w14:textId="77777777" w:rsidR="00421F7D" w:rsidRPr="00C36668" w:rsidRDefault="00060BB9" w:rsidP="00421F7D">
      <w:pPr>
        <w:pStyle w:val="NormaleWeb"/>
        <w:contextualSpacing/>
        <w:jc w:val="both"/>
        <w:rPr>
          <w:rFonts w:ascii="Calibri" w:hAnsi="Calibri"/>
          <w:b/>
          <w:i/>
          <w:color w:val="000000"/>
          <w:sz w:val="20"/>
          <w:szCs w:val="20"/>
        </w:rPr>
      </w:pPr>
      <w:r w:rsidRPr="00C36668">
        <w:rPr>
          <w:rFonts w:ascii="Calibri" w:hAnsi="Calibri"/>
          <w:b/>
          <w:i/>
          <w:color w:val="000000"/>
          <w:sz w:val="20"/>
          <w:szCs w:val="20"/>
        </w:rPr>
        <w:t xml:space="preserve">Grazie alla propria esperienza e ai processi di manifattura gestiti direttamente nella propria struttura, </w:t>
      </w:r>
      <w:r w:rsidR="00421F7D" w:rsidRPr="00C36668">
        <w:rPr>
          <w:rFonts w:ascii="Calibri" w:hAnsi="Calibri"/>
          <w:b/>
          <w:i/>
          <w:color w:val="000000"/>
          <w:sz w:val="20"/>
          <w:szCs w:val="20"/>
        </w:rPr>
        <w:t xml:space="preserve">inoltre, </w:t>
      </w:r>
      <w:r w:rsidRPr="00C36668">
        <w:rPr>
          <w:rFonts w:ascii="Calibri" w:hAnsi="Calibri"/>
          <w:b/>
          <w:i/>
          <w:color w:val="000000"/>
          <w:sz w:val="20"/>
          <w:szCs w:val="20"/>
        </w:rPr>
        <w:t>Ponte Giulio ha sviluppato</w:t>
      </w:r>
      <w:r w:rsidR="00DF1444" w:rsidRPr="00C36668">
        <w:rPr>
          <w:rFonts w:ascii="Calibri" w:hAnsi="Calibri"/>
          <w:b/>
          <w:i/>
          <w:color w:val="000000"/>
          <w:sz w:val="20"/>
          <w:szCs w:val="20"/>
        </w:rPr>
        <w:t xml:space="preserve"> </w:t>
      </w:r>
      <w:r w:rsidRPr="00C36668">
        <w:rPr>
          <w:rFonts w:ascii="Calibri" w:hAnsi="Calibri"/>
          <w:b/>
          <w:i/>
          <w:color w:val="000000"/>
          <w:sz w:val="20"/>
          <w:szCs w:val="20"/>
        </w:rPr>
        <w:t xml:space="preserve">la nuova collezione di ausili Prestigio - disegnata dall'ufficio </w:t>
      </w:r>
      <w:r w:rsidR="00421F7D" w:rsidRPr="00C36668">
        <w:rPr>
          <w:rFonts w:ascii="Calibri" w:hAnsi="Calibri"/>
          <w:b/>
          <w:i/>
          <w:color w:val="000000"/>
          <w:sz w:val="20"/>
          <w:szCs w:val="20"/>
        </w:rPr>
        <w:t>stilist</w:t>
      </w:r>
      <w:r w:rsidRPr="00C36668">
        <w:rPr>
          <w:rFonts w:ascii="Calibri" w:hAnsi="Calibri"/>
          <w:b/>
          <w:i/>
          <w:color w:val="000000"/>
          <w:sz w:val="20"/>
          <w:szCs w:val="20"/>
        </w:rPr>
        <w:t>ico interno</w:t>
      </w:r>
      <w:r w:rsidR="00421F7D" w:rsidRPr="00C36668">
        <w:rPr>
          <w:rFonts w:ascii="Calibri" w:hAnsi="Calibri"/>
          <w:b/>
          <w:i/>
          <w:color w:val="000000"/>
          <w:sz w:val="20"/>
          <w:szCs w:val="20"/>
        </w:rPr>
        <w:t xml:space="preserve"> – che, grazie al suo design e alle finiture</w:t>
      </w:r>
      <w:r w:rsidRPr="00C36668">
        <w:rPr>
          <w:rFonts w:ascii="Calibri" w:hAnsi="Calibri"/>
          <w:b/>
          <w:i/>
          <w:color w:val="000000"/>
          <w:sz w:val="20"/>
          <w:szCs w:val="20"/>
        </w:rPr>
        <w:t xml:space="preserve"> </w:t>
      </w:r>
      <w:r w:rsidR="00421F7D" w:rsidRPr="00C36668">
        <w:rPr>
          <w:rFonts w:ascii="Calibri" w:hAnsi="Calibri"/>
          <w:b/>
          <w:i/>
          <w:color w:val="000000"/>
          <w:sz w:val="20"/>
          <w:szCs w:val="20"/>
        </w:rPr>
        <w:t xml:space="preserve">disponibili </w:t>
      </w:r>
      <w:proofErr w:type="gramStart"/>
      <w:r w:rsidR="00421F7D" w:rsidRPr="00C36668">
        <w:rPr>
          <w:rFonts w:ascii="Calibri" w:hAnsi="Calibri"/>
          <w:b/>
          <w:i/>
          <w:color w:val="000000"/>
          <w:sz w:val="20"/>
          <w:szCs w:val="20"/>
        </w:rPr>
        <w:t xml:space="preserve">si </w:t>
      </w:r>
      <w:proofErr w:type="gramEnd"/>
      <w:r w:rsidR="00421F7D" w:rsidRPr="00C36668">
        <w:rPr>
          <w:rFonts w:ascii="Calibri" w:hAnsi="Calibri"/>
          <w:b/>
          <w:i/>
          <w:color w:val="000000"/>
          <w:sz w:val="20"/>
          <w:szCs w:val="20"/>
        </w:rPr>
        <w:t xml:space="preserve">integra </w:t>
      </w:r>
      <w:r w:rsidRPr="00C36668">
        <w:rPr>
          <w:rFonts w:ascii="Calibri" w:hAnsi="Calibri"/>
          <w:b/>
          <w:i/>
          <w:color w:val="000000"/>
          <w:sz w:val="20"/>
          <w:szCs w:val="20"/>
        </w:rPr>
        <w:t>facilmente ad ogni stile o necessità di arredamento della sala da bagno.</w:t>
      </w:r>
      <w:r w:rsidR="00421F7D" w:rsidRPr="00C36668">
        <w:rPr>
          <w:rFonts w:ascii="Calibri" w:hAnsi="Calibri"/>
          <w:b/>
          <w:i/>
          <w:color w:val="000000"/>
          <w:sz w:val="20"/>
          <w:szCs w:val="20"/>
        </w:rPr>
        <w:t xml:space="preserve"> </w:t>
      </w:r>
    </w:p>
    <w:p w14:paraId="5E6DEF2C" w14:textId="77777777" w:rsidR="00C36668" w:rsidRDefault="00C36668" w:rsidP="00421F7D">
      <w:pPr>
        <w:pStyle w:val="NormaleWeb"/>
        <w:contextualSpacing/>
        <w:jc w:val="both"/>
        <w:rPr>
          <w:rFonts w:ascii="Calibri" w:hAnsi="Calibri"/>
          <w:b/>
          <w:i/>
          <w:color w:val="000000"/>
          <w:sz w:val="20"/>
          <w:szCs w:val="20"/>
        </w:rPr>
      </w:pPr>
    </w:p>
    <w:p w14:paraId="3A7D4832" w14:textId="77777777" w:rsidR="00421F7D" w:rsidRPr="00C36668" w:rsidRDefault="00060BB9" w:rsidP="00421F7D">
      <w:pPr>
        <w:pStyle w:val="NormaleWeb"/>
        <w:contextualSpacing/>
        <w:jc w:val="both"/>
        <w:rPr>
          <w:rFonts w:ascii="Calibri" w:hAnsi="Calibri"/>
          <w:b/>
          <w:i/>
          <w:color w:val="000000"/>
          <w:sz w:val="20"/>
          <w:szCs w:val="20"/>
        </w:rPr>
      </w:pPr>
      <w:r w:rsidRPr="00C36668">
        <w:rPr>
          <w:rFonts w:ascii="Calibri" w:hAnsi="Calibri"/>
          <w:b/>
          <w:i/>
          <w:color w:val="000000"/>
          <w:sz w:val="20"/>
          <w:szCs w:val="20"/>
        </w:rPr>
        <w:t xml:space="preserve">La collezione Prestigio, basata su un corpo </w:t>
      </w:r>
      <w:proofErr w:type="gramStart"/>
      <w:r w:rsidRPr="00C36668">
        <w:rPr>
          <w:rFonts w:ascii="Calibri" w:hAnsi="Calibri"/>
          <w:b/>
          <w:i/>
          <w:color w:val="000000"/>
          <w:sz w:val="20"/>
          <w:szCs w:val="20"/>
        </w:rPr>
        <w:t>in</w:t>
      </w:r>
      <w:proofErr w:type="gramEnd"/>
      <w:r w:rsidRPr="00C36668">
        <w:rPr>
          <w:rFonts w:ascii="Calibri" w:hAnsi="Calibri"/>
          <w:b/>
          <w:i/>
          <w:color w:val="000000"/>
          <w:sz w:val="20"/>
          <w:szCs w:val="20"/>
        </w:rPr>
        <w:t xml:space="preserve"> acciaio inox, provvista di terminali in ABS con finitura cromo, viene proposta in quattro diverse finiture in tinta: “sabbia”, “rubino”, “grigio pietra” e “bianco, e una lucidatura a specchio. </w:t>
      </w:r>
    </w:p>
    <w:p w14:paraId="73477E80" w14:textId="77777777" w:rsidR="00C36668" w:rsidRDefault="00C36668" w:rsidP="00421F7D">
      <w:pPr>
        <w:pStyle w:val="NormaleWeb"/>
        <w:contextualSpacing/>
        <w:jc w:val="both"/>
        <w:rPr>
          <w:rFonts w:ascii="Calibri" w:hAnsi="Calibri"/>
          <w:b/>
          <w:i/>
          <w:color w:val="000000"/>
          <w:sz w:val="20"/>
          <w:szCs w:val="20"/>
        </w:rPr>
      </w:pPr>
    </w:p>
    <w:p w14:paraId="18CCFAA0" w14:textId="77777777" w:rsidR="00421F7D" w:rsidRPr="00C36668" w:rsidRDefault="00060BB9" w:rsidP="00421F7D">
      <w:pPr>
        <w:pStyle w:val="NormaleWeb"/>
        <w:contextualSpacing/>
        <w:jc w:val="both"/>
        <w:rPr>
          <w:rFonts w:ascii="Calibri" w:hAnsi="Calibri"/>
          <w:b/>
          <w:i/>
          <w:color w:val="000000"/>
          <w:sz w:val="20"/>
          <w:szCs w:val="20"/>
        </w:rPr>
      </w:pPr>
      <w:r w:rsidRPr="00C36668">
        <w:rPr>
          <w:rFonts w:ascii="Calibri" w:hAnsi="Calibri"/>
          <w:b/>
          <w:i/>
          <w:color w:val="000000"/>
          <w:sz w:val="20"/>
          <w:szCs w:val="20"/>
        </w:rPr>
        <w:t xml:space="preserve">Anche questa nuova collezione </w:t>
      </w:r>
      <w:r w:rsidR="00DF1444" w:rsidRPr="00C36668">
        <w:rPr>
          <w:rFonts w:ascii="Calibri" w:hAnsi="Calibri"/>
          <w:b/>
          <w:i/>
          <w:color w:val="000000"/>
          <w:sz w:val="20"/>
          <w:szCs w:val="20"/>
        </w:rPr>
        <w:t xml:space="preserve">è stata concepita per integrarsi </w:t>
      </w:r>
      <w:r w:rsidR="00421F7D" w:rsidRPr="00C36668">
        <w:rPr>
          <w:rFonts w:ascii="Calibri" w:hAnsi="Calibri"/>
          <w:b/>
          <w:i/>
          <w:color w:val="000000"/>
          <w:sz w:val="20"/>
          <w:szCs w:val="20"/>
        </w:rPr>
        <w:t xml:space="preserve">con </w:t>
      </w:r>
      <w:r w:rsidR="00DF1444" w:rsidRPr="00C36668">
        <w:rPr>
          <w:rFonts w:ascii="Calibri" w:hAnsi="Calibri"/>
          <w:b/>
          <w:i/>
          <w:color w:val="000000"/>
          <w:sz w:val="20"/>
          <w:szCs w:val="20"/>
        </w:rPr>
        <w:t xml:space="preserve">gli altri prodotti </w:t>
      </w:r>
      <w:r w:rsidR="00421F7D" w:rsidRPr="00C36668">
        <w:rPr>
          <w:rFonts w:ascii="Calibri" w:hAnsi="Calibri"/>
          <w:b/>
          <w:i/>
          <w:color w:val="000000"/>
          <w:sz w:val="20"/>
          <w:szCs w:val="20"/>
        </w:rPr>
        <w:t>-</w:t>
      </w:r>
      <w:r w:rsidR="00DF1444" w:rsidRPr="00C36668">
        <w:rPr>
          <w:rFonts w:ascii="Calibri" w:hAnsi="Calibri"/>
          <w:b/>
          <w:i/>
          <w:color w:val="000000"/>
          <w:sz w:val="20"/>
          <w:szCs w:val="20"/>
        </w:rPr>
        <w:t xml:space="preserve"> distribuiti con diversi marchi, </w:t>
      </w:r>
      <w:r w:rsidRPr="00C36668">
        <w:rPr>
          <w:rFonts w:ascii="Calibri" w:hAnsi="Calibri"/>
          <w:b/>
          <w:i/>
          <w:color w:val="000000"/>
          <w:sz w:val="20"/>
          <w:szCs w:val="20"/>
        </w:rPr>
        <w:t>Ponte Giulio</w:t>
      </w:r>
      <w:r w:rsidR="00DF1444" w:rsidRPr="00C36668">
        <w:rPr>
          <w:rFonts w:ascii="Calibri" w:hAnsi="Calibri"/>
          <w:b/>
          <w:i/>
          <w:color w:val="000000"/>
          <w:sz w:val="20"/>
          <w:szCs w:val="20"/>
        </w:rPr>
        <w:t xml:space="preserve">, </w:t>
      </w:r>
      <w:proofErr w:type="gramStart"/>
      <w:r w:rsidR="00DF1444" w:rsidRPr="00C36668">
        <w:rPr>
          <w:rFonts w:ascii="Calibri" w:hAnsi="Calibri"/>
          <w:b/>
          <w:i/>
          <w:color w:val="000000"/>
          <w:sz w:val="20"/>
          <w:szCs w:val="20"/>
        </w:rPr>
        <w:t>presenti</w:t>
      </w:r>
      <w:proofErr w:type="gramEnd"/>
      <w:r w:rsidR="00DF1444" w:rsidRPr="00C36668">
        <w:rPr>
          <w:rFonts w:ascii="Calibri" w:hAnsi="Calibri"/>
          <w:b/>
          <w:i/>
          <w:color w:val="000000"/>
          <w:sz w:val="20"/>
          <w:szCs w:val="20"/>
        </w:rPr>
        <w:t xml:space="preserve"> nel ca</w:t>
      </w:r>
      <w:r w:rsidR="00421F7D" w:rsidRPr="00C36668">
        <w:rPr>
          <w:rFonts w:ascii="Calibri" w:hAnsi="Calibri"/>
          <w:b/>
          <w:i/>
          <w:color w:val="000000"/>
          <w:sz w:val="20"/>
          <w:szCs w:val="20"/>
        </w:rPr>
        <w:t xml:space="preserve">talogo. </w:t>
      </w:r>
    </w:p>
    <w:p w14:paraId="0AB78500" w14:textId="77777777" w:rsidR="00C36668" w:rsidRDefault="00C36668" w:rsidP="00421F7D">
      <w:pPr>
        <w:pStyle w:val="NormaleWeb"/>
        <w:contextualSpacing/>
        <w:jc w:val="both"/>
        <w:rPr>
          <w:rFonts w:ascii="Calibri" w:hAnsi="Calibri"/>
          <w:b/>
          <w:i/>
          <w:color w:val="000000"/>
          <w:sz w:val="20"/>
          <w:szCs w:val="20"/>
        </w:rPr>
      </w:pPr>
    </w:p>
    <w:p w14:paraId="3D75FF4E" w14:textId="77777777" w:rsidR="00047810" w:rsidRPr="00C36668" w:rsidRDefault="00421F7D" w:rsidP="00421F7D">
      <w:pPr>
        <w:pStyle w:val="NormaleWeb"/>
        <w:contextualSpacing/>
        <w:jc w:val="both"/>
        <w:rPr>
          <w:rFonts w:asciiTheme="minorHAnsi" w:hAnsiTheme="minorHAnsi"/>
          <w:b/>
          <w:i/>
          <w:sz w:val="20"/>
          <w:szCs w:val="20"/>
        </w:rPr>
      </w:pPr>
      <w:proofErr w:type="gramStart"/>
      <w:r w:rsidRPr="00C36668">
        <w:rPr>
          <w:rFonts w:ascii="Calibri" w:hAnsi="Calibri"/>
          <w:b/>
          <w:i/>
          <w:color w:val="000000"/>
          <w:sz w:val="20"/>
          <w:szCs w:val="20"/>
        </w:rPr>
        <w:t>Stile, design e sicurezza</w:t>
      </w:r>
      <w:r w:rsidR="00060BB9" w:rsidRPr="00C36668">
        <w:rPr>
          <w:rFonts w:ascii="Calibri" w:hAnsi="Calibri"/>
          <w:b/>
          <w:i/>
          <w:color w:val="000000"/>
          <w:sz w:val="20"/>
          <w:szCs w:val="20"/>
        </w:rPr>
        <w:t xml:space="preserve"> </w:t>
      </w:r>
      <w:r w:rsidRPr="00C36668">
        <w:rPr>
          <w:rFonts w:ascii="Calibri" w:hAnsi="Calibri"/>
          <w:b/>
          <w:i/>
          <w:color w:val="000000"/>
          <w:sz w:val="20"/>
          <w:szCs w:val="20"/>
        </w:rPr>
        <w:t>questi le principali caratteristiche della collezione Prestigio: un prodotto destinato</w:t>
      </w:r>
      <w:r w:rsidR="00DF1444" w:rsidRPr="00C36668">
        <w:rPr>
          <w:rFonts w:ascii="Calibri" w:hAnsi="Calibri"/>
          <w:b/>
          <w:i/>
          <w:color w:val="000000"/>
          <w:sz w:val="20"/>
          <w:szCs w:val="20"/>
        </w:rPr>
        <w:t xml:space="preserve"> all’uso quotidiano, total</w:t>
      </w:r>
      <w:r w:rsidRPr="00C36668">
        <w:rPr>
          <w:rFonts w:ascii="Calibri" w:hAnsi="Calibri"/>
          <w:b/>
          <w:i/>
          <w:color w:val="000000"/>
          <w:sz w:val="20"/>
          <w:szCs w:val="20"/>
        </w:rPr>
        <w:t>me</w:t>
      </w:r>
      <w:proofErr w:type="gramEnd"/>
      <w:r w:rsidRPr="00C36668">
        <w:rPr>
          <w:rFonts w:ascii="Calibri" w:hAnsi="Calibri"/>
          <w:b/>
          <w:i/>
          <w:color w:val="000000"/>
          <w:sz w:val="20"/>
          <w:szCs w:val="20"/>
        </w:rPr>
        <w:t>nt</w:t>
      </w:r>
      <w:r w:rsidR="00DF1444" w:rsidRPr="00C36668">
        <w:rPr>
          <w:rFonts w:ascii="Calibri" w:hAnsi="Calibri"/>
          <w:b/>
          <w:i/>
          <w:color w:val="000000"/>
          <w:sz w:val="20"/>
          <w:szCs w:val="20"/>
        </w:rPr>
        <w:t>e personalizza</w:t>
      </w:r>
      <w:r w:rsidRPr="00C36668">
        <w:rPr>
          <w:rFonts w:ascii="Calibri" w:hAnsi="Calibri"/>
          <w:b/>
          <w:i/>
          <w:color w:val="000000"/>
          <w:sz w:val="20"/>
          <w:szCs w:val="20"/>
        </w:rPr>
        <w:t>bile</w:t>
      </w:r>
      <w:r w:rsidR="00060BB9" w:rsidRPr="00C36668">
        <w:rPr>
          <w:rFonts w:ascii="Calibri" w:hAnsi="Calibri"/>
          <w:b/>
          <w:i/>
          <w:color w:val="000000"/>
          <w:sz w:val="20"/>
          <w:szCs w:val="20"/>
        </w:rPr>
        <w:t>.</w:t>
      </w:r>
    </w:p>
    <w:p w14:paraId="72D036EA" w14:textId="77777777" w:rsidR="00421F7D" w:rsidRPr="00C36668" w:rsidRDefault="00060BB9" w:rsidP="00421F7D">
      <w:pPr>
        <w:spacing w:before="100" w:beforeAutospacing="1" w:after="100" w:afterAutospacing="1"/>
        <w:contextualSpacing/>
        <w:jc w:val="both"/>
        <w:rPr>
          <w:rFonts w:ascii="Calibri" w:hAnsi="Calibri"/>
          <w:color w:val="000000"/>
        </w:rPr>
      </w:pPr>
      <w:r w:rsidRPr="00C36668">
        <w:rPr>
          <w:rFonts w:ascii="Calibri" w:hAnsi="Calibri"/>
          <w:color w:val="000000"/>
        </w:rPr>
        <w:t xml:space="preserve">Ponte Giulio, azienda di riferimento per i prodotti e le soluzioni destinate a garantire sicurezza per gli ambienti bagno per bambini, anziani, giovani singoli o coppie, </w:t>
      </w:r>
      <w:proofErr w:type="gramStart"/>
      <w:r w:rsidRPr="00C36668">
        <w:rPr>
          <w:rFonts w:ascii="Calibri" w:hAnsi="Calibri"/>
          <w:color w:val="000000"/>
        </w:rPr>
        <w:t>normo-dotati</w:t>
      </w:r>
      <w:proofErr w:type="gramEnd"/>
      <w:r w:rsidRPr="00C36668">
        <w:rPr>
          <w:rFonts w:ascii="Calibri" w:hAnsi="Calibri"/>
          <w:color w:val="000000"/>
        </w:rPr>
        <w:t xml:space="preserve"> o diversamente abili, ha saputo coniugare, ancora una volta, valenza estetica, funzionalità e praticità</w:t>
      </w:r>
      <w:r w:rsidR="00421F7D" w:rsidRPr="00C36668">
        <w:rPr>
          <w:rFonts w:ascii="Calibri" w:hAnsi="Calibri"/>
          <w:color w:val="000000"/>
        </w:rPr>
        <w:t>.</w:t>
      </w:r>
    </w:p>
    <w:p w14:paraId="38D79835" w14:textId="77777777" w:rsidR="00C36668" w:rsidRPr="00C36668" w:rsidRDefault="00C36668" w:rsidP="00421F7D">
      <w:pPr>
        <w:spacing w:before="100" w:beforeAutospacing="1" w:after="100" w:afterAutospacing="1"/>
        <w:contextualSpacing/>
        <w:jc w:val="both"/>
        <w:rPr>
          <w:rFonts w:asciiTheme="minorHAnsi" w:hAnsiTheme="minorHAnsi"/>
        </w:rPr>
      </w:pPr>
    </w:p>
    <w:p w14:paraId="41F703FE" w14:textId="77777777" w:rsidR="00F37986" w:rsidRPr="00C36668" w:rsidRDefault="00D87BB1" w:rsidP="00421F7D">
      <w:pPr>
        <w:spacing w:before="100" w:beforeAutospacing="1" w:after="100" w:afterAutospacing="1"/>
        <w:contextualSpacing/>
        <w:jc w:val="both"/>
        <w:rPr>
          <w:rFonts w:asciiTheme="minorHAnsi" w:hAnsiTheme="minorHAnsi"/>
        </w:rPr>
      </w:pPr>
      <w:r w:rsidRPr="00C36668">
        <w:rPr>
          <w:rFonts w:asciiTheme="minorHAnsi" w:hAnsiTheme="minorHAnsi"/>
        </w:rPr>
        <w:t xml:space="preserve">Ponte Giulio: quarant’anni di soluzioni </w:t>
      </w:r>
      <w:r w:rsidR="00C36668" w:rsidRPr="00C36668">
        <w:rPr>
          <w:rFonts w:asciiTheme="minorHAnsi" w:hAnsiTheme="minorHAnsi"/>
        </w:rPr>
        <w:t>per rendere il bagno più sicuro</w:t>
      </w:r>
      <w:r w:rsidRPr="00C36668">
        <w:rPr>
          <w:rFonts w:asciiTheme="minorHAnsi" w:hAnsiTheme="minorHAnsi"/>
        </w:rPr>
        <w:t xml:space="preserve"> e migliorare la vita di chi l</w:t>
      </w:r>
      <w:r w:rsidR="00C36668" w:rsidRPr="00C36668">
        <w:rPr>
          <w:rFonts w:asciiTheme="minorHAnsi" w:hAnsiTheme="minorHAnsi"/>
        </w:rPr>
        <w:t>e</w:t>
      </w:r>
      <w:r w:rsidRPr="00C36668">
        <w:rPr>
          <w:rFonts w:asciiTheme="minorHAnsi" w:hAnsiTheme="minorHAnsi"/>
        </w:rPr>
        <w:t xml:space="preserve"> sceglie.</w:t>
      </w:r>
      <w:r w:rsidR="00060BB9" w:rsidRPr="00C36668">
        <w:rPr>
          <w:rFonts w:asciiTheme="minorHAnsi" w:hAnsiTheme="minorHAnsi"/>
        </w:rPr>
        <w:t xml:space="preserve"> </w:t>
      </w:r>
    </w:p>
    <w:sectPr w:rsidR="00F37986" w:rsidRPr="00C36668" w:rsidSect="00335496">
      <w:headerReference w:type="default" r:id="rId9"/>
      <w:footerReference w:type="default" r:id="rId10"/>
      <w:pgSz w:w="11901" w:h="16817"/>
      <w:pgMar w:top="1418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A952C" w14:textId="77777777" w:rsidR="00421F7D" w:rsidRDefault="00421F7D">
      <w:r>
        <w:separator/>
      </w:r>
    </w:p>
  </w:endnote>
  <w:endnote w:type="continuationSeparator" w:id="0">
    <w:p w14:paraId="542A5B7E" w14:textId="77777777" w:rsidR="00421F7D" w:rsidRDefault="0042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otum">
    <w:altName w:val="Geneva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C29A5" w14:textId="77777777" w:rsidR="00421F7D" w:rsidRDefault="00421F7D">
    <w:pPr>
      <w:pStyle w:val="Pidipagina"/>
    </w:pPr>
  </w:p>
  <w:p w14:paraId="637685AB" w14:textId="77777777" w:rsidR="00421F7D" w:rsidRPr="00B24109" w:rsidRDefault="00421F7D">
    <w:pPr>
      <w:pStyle w:val="Pidipagina"/>
      <w:rPr>
        <w:i/>
      </w:rPr>
    </w:pPr>
    <w:r w:rsidRPr="00B24109">
      <w:rPr>
        <w:i/>
      </w:rPr>
      <w:t>Contatto per stampa</w:t>
    </w:r>
  </w:p>
  <w:p w14:paraId="54F2CC15" w14:textId="77777777" w:rsidR="00421F7D" w:rsidRDefault="00421F7D">
    <w:pPr>
      <w:pStyle w:val="Pidipagina"/>
    </w:pPr>
    <w:r>
      <w:t>Ponte Giulio S.p.A., loc. Ponte Giulio s.n.c., Orvieto (TR)</w:t>
    </w:r>
  </w:p>
  <w:p w14:paraId="018C2F1A" w14:textId="77777777" w:rsidR="00421F7D" w:rsidRDefault="00421F7D">
    <w:pPr>
      <w:pStyle w:val="Pidipagina"/>
    </w:pPr>
    <w:r>
      <w:t>Stefano Monelli, e-mail: stefano.monelli@pontegiulio.it</w:t>
    </w:r>
  </w:p>
  <w:p w14:paraId="79F7BA61" w14:textId="77777777" w:rsidR="00421F7D" w:rsidRDefault="00421F7D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0FFD7" w14:textId="77777777" w:rsidR="00421F7D" w:rsidRDefault="00421F7D">
      <w:r>
        <w:separator/>
      </w:r>
    </w:p>
  </w:footnote>
  <w:footnote w:type="continuationSeparator" w:id="0">
    <w:p w14:paraId="6EC6CD80" w14:textId="77777777" w:rsidR="00421F7D" w:rsidRDefault="00421F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4583F" w14:textId="77777777" w:rsidR="00421F7D" w:rsidRDefault="00421F7D">
    <w:pPr>
      <w:pStyle w:val="Intestazione"/>
    </w:pPr>
    <w:r>
      <w:rPr>
        <w:noProof/>
      </w:rPr>
      <w:drawing>
        <wp:inline distT="0" distB="0" distL="0" distR="0" wp14:anchorId="781DFA4B" wp14:editId="311819A4">
          <wp:extent cx="1479550" cy="615950"/>
          <wp:effectExtent l="0" t="0" r="6350" b="0"/>
          <wp:docPr id="1" name="Immagine 1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A6725" w14:textId="77777777" w:rsidR="00421F7D" w:rsidRDefault="00421F7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55"/>
    <w:rsid w:val="00025E57"/>
    <w:rsid w:val="00047810"/>
    <w:rsid w:val="00060BB9"/>
    <w:rsid w:val="00062609"/>
    <w:rsid w:val="00083A6D"/>
    <w:rsid w:val="001B3C42"/>
    <w:rsid w:val="001E4598"/>
    <w:rsid w:val="002D5D63"/>
    <w:rsid w:val="00335496"/>
    <w:rsid w:val="00421F7D"/>
    <w:rsid w:val="00423784"/>
    <w:rsid w:val="004B0E55"/>
    <w:rsid w:val="006301DB"/>
    <w:rsid w:val="00634D73"/>
    <w:rsid w:val="007F345A"/>
    <w:rsid w:val="00874C85"/>
    <w:rsid w:val="00877FEC"/>
    <w:rsid w:val="00886784"/>
    <w:rsid w:val="00942589"/>
    <w:rsid w:val="00B1332C"/>
    <w:rsid w:val="00B24109"/>
    <w:rsid w:val="00BD3ABB"/>
    <w:rsid w:val="00C151B6"/>
    <w:rsid w:val="00C36668"/>
    <w:rsid w:val="00C93407"/>
    <w:rsid w:val="00CC5FDC"/>
    <w:rsid w:val="00D22360"/>
    <w:rsid w:val="00D43ADE"/>
    <w:rsid w:val="00D74910"/>
    <w:rsid w:val="00D75B1F"/>
    <w:rsid w:val="00D76A6A"/>
    <w:rsid w:val="00D87BB1"/>
    <w:rsid w:val="00DE7EB5"/>
    <w:rsid w:val="00DF1444"/>
    <w:rsid w:val="00F072B8"/>
    <w:rsid w:val="00F37986"/>
    <w:rsid w:val="00F75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58B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  <w:sz w:val="24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Pr>
      <w:b/>
      <w:bCs/>
    </w:rPr>
  </w:style>
  <w:style w:type="character" w:customStyle="1" w:styleId="testonormale">
    <w:name w:val="testo_normale"/>
    <w:basedOn w:val="Carattere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Caratterepredefinitoparagrafo"/>
    <w:rsid w:val="00060BB9"/>
  </w:style>
  <w:style w:type="character" w:customStyle="1" w:styleId="apple-converted-space">
    <w:name w:val="apple-converted-space"/>
    <w:basedOn w:val="Caratterepredefinitoparagrafo"/>
    <w:rsid w:val="00060B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  <w:sz w:val="24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Pr>
      <w:b/>
      <w:bCs/>
    </w:rPr>
  </w:style>
  <w:style w:type="character" w:customStyle="1" w:styleId="testonormale">
    <w:name w:val="testo_normale"/>
    <w:basedOn w:val="Carattere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Caratterepredefinitoparagrafo"/>
    <w:rsid w:val="00060BB9"/>
  </w:style>
  <w:style w:type="character" w:customStyle="1" w:styleId="apple-converted-space">
    <w:name w:val="apple-converted-space"/>
    <w:basedOn w:val="Caratterepredefinitoparagrafo"/>
    <w:rsid w:val="00060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ontegiulio.i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tiz\Downloads\Redazion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20E3-5B55-7640-A8EF-63A25E8F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\Users\fedtiz\Downloads\Redazionale.dot</Template>
  <TotalTime>4</TotalTime>
  <Pages>1</Pages>
  <Words>413</Words>
  <Characters>2367</Characters>
  <Application>Microsoft Macintosh Word</Application>
  <DocSecurity>0</DocSecurity>
  <Lines>51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REGIA Srl</vt:lpstr>
    </vt:vector>
  </TitlesOfParts>
  <Manager/>
  <Company/>
  <LinksUpToDate>false</LinksUpToDate>
  <CharactersWithSpaces>2767</CharactersWithSpaces>
  <SharedDoc>false</SharedDoc>
  <HyperlinkBase/>
  <HLinks>
    <vt:vector size="12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http://www.pontegiulio.it</vt:lpwstr>
      </vt:variant>
      <vt:variant>
        <vt:lpwstr/>
      </vt:variant>
      <vt:variant>
        <vt:i4>1966132</vt:i4>
      </vt:variant>
      <vt:variant>
        <vt:i4>2454</vt:i4>
      </vt:variant>
      <vt:variant>
        <vt:i4>1025</vt:i4>
      </vt:variant>
      <vt:variant>
        <vt:i4>1</vt:i4>
      </vt:variant>
      <vt:variant>
        <vt:lpwstr>new_pg_logo_cyan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Ponte Giulio S.p.A.</dc:title>
  <dc:subject/>
  <dc:creator/>
  <cp:keywords/>
  <dc:description/>
  <cp:lastModifiedBy>Andrea Turatti</cp:lastModifiedBy>
  <cp:revision>3</cp:revision>
  <dcterms:created xsi:type="dcterms:W3CDTF">2013-10-09T14:16:00Z</dcterms:created>
  <dcterms:modified xsi:type="dcterms:W3CDTF">2013-10-09T16:53:00Z</dcterms:modified>
  <cp:category/>
</cp:coreProperties>
</file>