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0D18" w14:textId="77777777" w:rsidR="00B76625" w:rsidRPr="00D96C2D" w:rsidRDefault="00B76625" w:rsidP="00C25B0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bCs/>
          <w:u w:val="single"/>
        </w:rPr>
      </w:pPr>
    </w:p>
    <w:p w14:paraId="6C862556" w14:textId="77777777" w:rsidR="00B76625" w:rsidRPr="00D96C2D" w:rsidRDefault="00B76625" w:rsidP="00C25B0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bCs/>
          <w:u w:val="single"/>
        </w:rPr>
      </w:pPr>
    </w:p>
    <w:p w14:paraId="7153495A" w14:textId="77777777" w:rsidR="00B76625" w:rsidRPr="00D96C2D" w:rsidRDefault="00B76625" w:rsidP="00C25B0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bCs/>
          <w:u w:val="single"/>
        </w:rPr>
      </w:pPr>
    </w:p>
    <w:p w14:paraId="66AE996D" w14:textId="77777777" w:rsidR="003F1A9C" w:rsidRPr="009E05DA" w:rsidRDefault="003F1A9C" w:rsidP="009E05D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cs="Arial"/>
          <w:b/>
          <w:iCs/>
        </w:rPr>
      </w:pPr>
    </w:p>
    <w:p w14:paraId="364FFB9A" w14:textId="77777777" w:rsidR="0086044D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cs="Arial"/>
          <w:b/>
          <w:iCs/>
        </w:rPr>
      </w:pPr>
    </w:p>
    <w:p w14:paraId="35742135" w14:textId="77777777" w:rsidR="0086044D" w:rsidRPr="009E05DA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cs="Arial"/>
          <w:b/>
          <w:iCs/>
        </w:rPr>
      </w:pPr>
    </w:p>
    <w:p w14:paraId="432AB510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i/>
          <w:iCs/>
        </w:rPr>
      </w:pPr>
      <w:r w:rsidRPr="00874A31">
        <w:rPr>
          <w:rFonts w:ascii="Arial Narrow" w:hAnsi="Arial Narrow" w:cs="Arial"/>
          <w:b/>
          <w:i/>
          <w:iCs/>
        </w:rPr>
        <w:t xml:space="preserve">Press kit </w:t>
      </w:r>
      <w:r>
        <w:rPr>
          <w:rFonts w:ascii="Arial Narrow" w:hAnsi="Arial Narrow" w:cs="Arial"/>
          <w:b/>
          <w:i/>
          <w:iCs/>
        </w:rPr>
        <w:t>2014</w:t>
      </w:r>
    </w:p>
    <w:p w14:paraId="5870F33D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i/>
          <w:iCs/>
        </w:rPr>
      </w:pPr>
    </w:p>
    <w:p w14:paraId="58665091" w14:textId="77777777" w:rsidR="0086044D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iCs/>
        </w:rPr>
      </w:pPr>
    </w:p>
    <w:p w14:paraId="53E0B797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iCs/>
        </w:rPr>
      </w:pPr>
    </w:p>
    <w:p w14:paraId="682DA291" w14:textId="77777777" w:rsidR="0086044D" w:rsidRPr="00874A31" w:rsidRDefault="0086044D" w:rsidP="0086044D">
      <w:pPr>
        <w:jc w:val="both"/>
        <w:rPr>
          <w:rFonts w:ascii="Arial Narrow" w:hAnsi="Arial Narrow" w:cs="Times New Roman"/>
          <w:sz w:val="32"/>
          <w:szCs w:val="32"/>
        </w:rPr>
      </w:pPr>
      <w:r w:rsidRPr="00874A31">
        <w:rPr>
          <w:rFonts w:ascii="Arial Narrow" w:hAnsi="Arial Narrow" w:cs="Arial"/>
          <w:b/>
          <w:iCs/>
          <w:sz w:val="32"/>
          <w:szCs w:val="32"/>
        </w:rPr>
        <w:t xml:space="preserve">EGO: </w:t>
      </w:r>
      <w:r w:rsidRPr="00874A31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una nuova gamma di </w:t>
      </w:r>
      <w:proofErr w:type="gramStart"/>
      <w:r w:rsidRPr="00874A31">
        <w:rPr>
          <w:rFonts w:ascii="Arial Narrow" w:hAnsi="Arial Narrow" w:cs="Arial"/>
          <w:b/>
          <w:bCs/>
          <w:color w:val="000000"/>
          <w:sz w:val="32"/>
          <w:szCs w:val="32"/>
        </w:rPr>
        <w:t>piatti doccia</w:t>
      </w:r>
      <w:proofErr w:type="gramEnd"/>
      <w:r w:rsidRPr="00874A31">
        <w:rPr>
          <w:rFonts w:ascii="Arial Narrow" w:hAnsi="Arial Narrow" w:cs="Arial"/>
          <w:b/>
          <w:bCs/>
          <w:color w:val="000000"/>
          <w:sz w:val="32"/>
          <w:szCs w:val="32"/>
        </w:rPr>
        <w:t xml:space="preserve"> su misura</w:t>
      </w:r>
      <w:r w:rsidRPr="00874A31">
        <w:rPr>
          <w:rFonts w:ascii="Arial Narrow" w:hAnsi="Arial Narrow" w:cs="Times New Roman"/>
          <w:sz w:val="32"/>
          <w:szCs w:val="32"/>
        </w:rPr>
        <w:t xml:space="preserve"> </w:t>
      </w:r>
      <w:r w:rsidRPr="00874A31">
        <w:rPr>
          <w:rFonts w:ascii="Arial Narrow" w:hAnsi="Arial Narrow" w:cs="Arial"/>
          <w:b/>
          <w:iCs/>
          <w:sz w:val="32"/>
          <w:szCs w:val="32"/>
        </w:rPr>
        <w:t xml:space="preserve">elegante e confortevole, in perfetto stile </w:t>
      </w:r>
      <w:proofErr w:type="spellStart"/>
      <w:r w:rsidRPr="00874A31">
        <w:rPr>
          <w:rFonts w:ascii="Arial Narrow" w:hAnsi="Arial Narrow" w:cs="Arial"/>
          <w:b/>
          <w:iCs/>
          <w:sz w:val="32"/>
          <w:szCs w:val="32"/>
        </w:rPr>
        <w:t>Planit</w:t>
      </w:r>
      <w:proofErr w:type="spellEnd"/>
      <w:r w:rsidRPr="00874A31">
        <w:rPr>
          <w:rFonts w:ascii="Arial Narrow" w:hAnsi="Arial Narrow" w:cs="Arial"/>
          <w:b/>
          <w:iCs/>
          <w:sz w:val="32"/>
          <w:szCs w:val="32"/>
        </w:rPr>
        <w:t>.</w:t>
      </w:r>
    </w:p>
    <w:p w14:paraId="39C27F60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 xml:space="preserve">Look </w:t>
      </w:r>
      <w:proofErr w:type="spellStart"/>
      <w:r>
        <w:rPr>
          <w:rFonts w:ascii="Arial Narrow" w:hAnsi="Arial Narrow" w:cs="Arial"/>
          <w:i/>
          <w:iCs/>
        </w:rPr>
        <w:t>minimal</w:t>
      </w:r>
      <w:proofErr w:type="spellEnd"/>
      <w:r>
        <w:rPr>
          <w:rFonts w:ascii="Arial Narrow" w:hAnsi="Arial Narrow" w:cs="Arial"/>
          <w:i/>
          <w:iCs/>
        </w:rPr>
        <w:t xml:space="preserve"> e </w:t>
      </w:r>
      <w:r w:rsidRPr="00874A31">
        <w:rPr>
          <w:rFonts w:ascii="Arial Narrow" w:hAnsi="Arial Narrow" w:cs="Arial"/>
          <w:i/>
          <w:iCs/>
        </w:rPr>
        <w:t>spazi e</w:t>
      </w:r>
      <w:r>
        <w:rPr>
          <w:rFonts w:ascii="Arial Narrow" w:hAnsi="Arial Narrow" w:cs="Arial"/>
          <w:i/>
          <w:iCs/>
        </w:rPr>
        <w:t>ssenziali</w:t>
      </w:r>
      <w:r w:rsidRPr="00874A31">
        <w:rPr>
          <w:rFonts w:ascii="Arial Narrow" w:hAnsi="Arial Narrow" w:cs="Arial"/>
          <w:i/>
          <w:iCs/>
        </w:rPr>
        <w:t xml:space="preserve"> </w:t>
      </w:r>
      <w:r>
        <w:rPr>
          <w:rFonts w:ascii="Arial Narrow" w:hAnsi="Arial Narrow" w:cs="Arial"/>
          <w:i/>
          <w:iCs/>
        </w:rPr>
        <w:t xml:space="preserve">per </w:t>
      </w:r>
      <w:r w:rsidRPr="00874A31">
        <w:rPr>
          <w:rFonts w:ascii="Arial Narrow" w:hAnsi="Arial Narrow" w:cs="Arial"/>
          <w:i/>
          <w:iCs/>
        </w:rPr>
        <w:t xml:space="preserve">un completo </w:t>
      </w:r>
      <w:proofErr w:type="gramStart"/>
      <w:r w:rsidRPr="00874A31">
        <w:rPr>
          <w:rFonts w:ascii="Arial Narrow" w:hAnsi="Arial Narrow" w:cs="Arial"/>
          <w:i/>
          <w:iCs/>
        </w:rPr>
        <w:t>relax</w:t>
      </w:r>
      <w:proofErr w:type="gramEnd"/>
      <w:r>
        <w:rPr>
          <w:rFonts w:ascii="Arial Narrow" w:hAnsi="Arial Narrow" w:cs="Arial"/>
          <w:i/>
          <w:iCs/>
        </w:rPr>
        <w:t>.</w:t>
      </w:r>
    </w:p>
    <w:p w14:paraId="759D5286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iCs/>
        </w:rPr>
      </w:pPr>
    </w:p>
    <w:p w14:paraId="2F73D7EA" w14:textId="77777777" w:rsidR="0086044D" w:rsidRPr="00874A31" w:rsidRDefault="0086044D" w:rsidP="0086044D">
      <w:pPr>
        <w:rPr>
          <w:rFonts w:ascii="Arial Narrow" w:eastAsia="Times New Roman" w:hAnsi="Arial Narrow" w:cs="Times New Roman"/>
        </w:rPr>
      </w:pPr>
    </w:p>
    <w:p w14:paraId="0A2F01F4" w14:textId="77777777" w:rsidR="0086044D" w:rsidRPr="00874A31" w:rsidRDefault="0086044D" w:rsidP="0086044D">
      <w:pPr>
        <w:jc w:val="both"/>
        <w:rPr>
          <w:rFonts w:ascii="Arial Narrow" w:hAnsi="Arial Narrow" w:cs="Arial"/>
          <w:color w:val="000000"/>
        </w:rPr>
      </w:pPr>
      <w:r w:rsidRPr="00874A31">
        <w:rPr>
          <w:rFonts w:ascii="Arial Narrow" w:hAnsi="Arial Narrow" w:cs="Arial"/>
          <w:color w:val="000000"/>
        </w:rPr>
        <w:t xml:space="preserve">A rafforzare la sua già ampia proposta, </w:t>
      </w:r>
      <w:proofErr w:type="spellStart"/>
      <w:r w:rsidRPr="00874A31">
        <w:rPr>
          <w:rFonts w:ascii="Arial Narrow" w:hAnsi="Arial Narrow" w:cs="Arial"/>
          <w:color w:val="000000"/>
        </w:rPr>
        <w:t>Planit</w:t>
      </w:r>
      <w:proofErr w:type="spellEnd"/>
      <w:r w:rsidRPr="00874A31">
        <w:rPr>
          <w:rFonts w:ascii="Arial Narrow" w:hAnsi="Arial Narrow" w:cs="Arial"/>
          <w:color w:val="000000"/>
        </w:rPr>
        <w:t xml:space="preserve"> presenta EGO, una nuova gamma di </w:t>
      </w:r>
      <w:proofErr w:type="gramStart"/>
      <w:r w:rsidRPr="00874A31">
        <w:rPr>
          <w:rFonts w:ascii="Arial Narrow" w:hAnsi="Arial Narrow" w:cs="Arial"/>
          <w:color w:val="000000"/>
        </w:rPr>
        <w:t>piatti doccia su misura</w:t>
      </w:r>
      <w:proofErr w:type="gramEnd"/>
      <w:r w:rsidRPr="00874A31">
        <w:rPr>
          <w:rFonts w:ascii="Arial Narrow" w:hAnsi="Arial Narrow" w:cs="Arial"/>
          <w:color w:val="000000"/>
        </w:rPr>
        <w:t xml:space="preserve">, concepiti per offrire una piacevole ed esclusiva esperienza di benessere. </w:t>
      </w:r>
    </w:p>
    <w:p w14:paraId="486AAE3B" w14:textId="77777777" w:rsidR="0086044D" w:rsidRPr="00874A31" w:rsidRDefault="0086044D" w:rsidP="0086044D">
      <w:pPr>
        <w:jc w:val="both"/>
        <w:rPr>
          <w:rFonts w:ascii="Arial Narrow" w:hAnsi="Arial Narrow" w:cs="Arial"/>
          <w:color w:val="000000"/>
        </w:rPr>
      </w:pPr>
    </w:p>
    <w:p w14:paraId="3FAAD6F0" w14:textId="77777777" w:rsidR="0086044D" w:rsidRPr="00874A31" w:rsidRDefault="0086044D" w:rsidP="0086044D">
      <w:pPr>
        <w:jc w:val="both"/>
        <w:rPr>
          <w:rFonts w:ascii="Arial Narrow" w:hAnsi="Arial Narrow" w:cs="Arial"/>
          <w:color w:val="000000"/>
        </w:rPr>
      </w:pPr>
      <w:r w:rsidRPr="00874A31">
        <w:rPr>
          <w:rFonts w:ascii="Arial Narrow" w:hAnsi="Arial Narrow" w:cs="Arial"/>
          <w:color w:val="000000"/>
        </w:rPr>
        <w:t xml:space="preserve">Realizzati in </w:t>
      </w:r>
      <w:proofErr w:type="spellStart"/>
      <w:r w:rsidRPr="00874A31">
        <w:rPr>
          <w:rFonts w:ascii="Arial Narrow" w:hAnsi="Arial Narrow" w:cs="Times New Roman"/>
        </w:rPr>
        <w:t>Corian</w:t>
      </w:r>
      <w:proofErr w:type="spellEnd"/>
      <w:r w:rsidRPr="00874A31">
        <w:rPr>
          <w:rFonts w:ascii="Arial Narrow" w:hAnsi="Arial Narrow" w:cs="Times New Roman"/>
        </w:rPr>
        <w:t xml:space="preserve">®, </w:t>
      </w:r>
      <w:proofErr w:type="gramStart"/>
      <w:r w:rsidRPr="00874A31">
        <w:rPr>
          <w:rFonts w:ascii="Arial Narrow" w:hAnsi="Arial Narrow" w:cs="Arial"/>
          <w:color w:val="000000"/>
        </w:rPr>
        <w:t>ad</w:t>
      </w:r>
      <w:proofErr w:type="gramEnd"/>
      <w:r w:rsidRPr="00874A31">
        <w:rPr>
          <w:rFonts w:ascii="Arial Narrow" w:hAnsi="Arial Narrow" w:cs="Arial"/>
          <w:color w:val="000000"/>
        </w:rPr>
        <w:t xml:space="preserve"> elevata resistenza, che garantisce prestazioni superiori, i piatti EGO  si presentano decisamente piacevoli sia al tatto che alla vista,  oltre che risultare facili da installare e da pulire. </w:t>
      </w:r>
    </w:p>
    <w:p w14:paraId="1804964C" w14:textId="77777777" w:rsidR="0086044D" w:rsidRPr="00874A31" w:rsidRDefault="0086044D" w:rsidP="0086044D">
      <w:pPr>
        <w:jc w:val="both"/>
        <w:rPr>
          <w:rFonts w:ascii="Arial Narrow" w:eastAsia="Times New Roman" w:hAnsi="Arial Narrow" w:cs="Times New Roman"/>
        </w:rPr>
      </w:pPr>
    </w:p>
    <w:p w14:paraId="0306A4AD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Disegnato</w:t>
      </w:r>
      <w:r w:rsidRPr="00874A31">
        <w:rPr>
          <w:rFonts w:ascii="Arial Narrow" w:hAnsi="Arial Narrow" w:cs="Times New Roman"/>
        </w:rPr>
        <w:t xml:space="preserve"> da Marco </w:t>
      </w:r>
      <w:proofErr w:type="spellStart"/>
      <w:r w:rsidRPr="00874A31">
        <w:rPr>
          <w:rFonts w:ascii="Arial Narrow" w:hAnsi="Arial Narrow" w:cs="Times New Roman"/>
        </w:rPr>
        <w:t>Devigili</w:t>
      </w:r>
      <w:proofErr w:type="spellEnd"/>
      <w:r w:rsidRPr="00874A31">
        <w:rPr>
          <w:rFonts w:ascii="Arial Narrow" w:hAnsi="Arial Narrow" w:cs="Times New Roman"/>
        </w:rPr>
        <w:t xml:space="preserve"> e realizzato in </w:t>
      </w:r>
      <w:proofErr w:type="spellStart"/>
      <w:r w:rsidRPr="00874A31">
        <w:rPr>
          <w:rFonts w:ascii="Arial Narrow" w:hAnsi="Arial Narrow" w:cs="Times New Roman"/>
        </w:rPr>
        <w:t>Corian</w:t>
      </w:r>
      <w:proofErr w:type="spellEnd"/>
      <w:r w:rsidRPr="00874A31">
        <w:rPr>
          <w:rFonts w:ascii="Arial Narrow" w:hAnsi="Arial Narrow" w:cs="Times New Roman"/>
        </w:rPr>
        <w:t>®,</w:t>
      </w:r>
      <w:r>
        <w:rPr>
          <w:rFonts w:ascii="Arial Narrow" w:hAnsi="Arial Narrow" w:cs="Times New Roman"/>
        </w:rPr>
        <w:t xml:space="preserve"> il piatto doccia</w:t>
      </w:r>
      <w:r w:rsidRPr="00874A31">
        <w:rPr>
          <w:rFonts w:ascii="Arial Narrow" w:hAnsi="Arial Narrow" w:cs="Times New Roman"/>
        </w:rPr>
        <w:t xml:space="preserve"> Ego è interamente </w:t>
      </w:r>
      <w:proofErr w:type="gramStart"/>
      <w:r w:rsidRPr="00874A31">
        <w:rPr>
          <w:rFonts w:ascii="Arial Narrow" w:hAnsi="Arial Narrow" w:cs="Times New Roman"/>
        </w:rPr>
        <w:t>costruito</w:t>
      </w:r>
      <w:proofErr w:type="gramEnd"/>
      <w:r w:rsidRPr="00874A31">
        <w:rPr>
          <w:rFonts w:ascii="Arial Narrow" w:hAnsi="Arial Narrow" w:cs="Times New Roman"/>
        </w:rPr>
        <w:t xml:space="preserve"> a mano.</w:t>
      </w:r>
      <w:r>
        <w:rPr>
          <w:rFonts w:ascii="Arial Narrow" w:hAnsi="Arial Narrow" w:cs="Times New Roman"/>
        </w:rPr>
        <w:t xml:space="preserve"> </w:t>
      </w:r>
      <w:r w:rsidRPr="00874A31">
        <w:rPr>
          <w:rFonts w:ascii="Arial Narrow" w:hAnsi="Arial Narrow" w:cs="Times New Roman"/>
        </w:rPr>
        <w:t xml:space="preserve">Una scelta di carattere che </w:t>
      </w:r>
      <w:proofErr w:type="gramStart"/>
      <w:r w:rsidRPr="00874A31">
        <w:rPr>
          <w:rFonts w:ascii="Arial Narrow" w:hAnsi="Arial Narrow" w:cs="Times New Roman"/>
        </w:rPr>
        <w:t xml:space="preserve">si </w:t>
      </w:r>
      <w:proofErr w:type="gramEnd"/>
      <w:r w:rsidRPr="00874A31">
        <w:rPr>
          <w:rFonts w:ascii="Arial Narrow" w:hAnsi="Arial Narrow" w:cs="Times New Roman"/>
        </w:rPr>
        <w:t>impone, costruita com’è sulla forza dell’essenzialità e della purezza, sull’arte di distinguersi con vanitosa semplicità.</w:t>
      </w:r>
    </w:p>
    <w:p w14:paraId="30E823C4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Liscio</w:t>
      </w:r>
      <w:r w:rsidRPr="00874A31">
        <w:rPr>
          <w:rFonts w:ascii="Arial Narrow" w:hAnsi="Arial Narrow" w:cs="Times New Roman"/>
        </w:rPr>
        <w:t xml:space="preserve"> e discreto nella sua eleganza, Ego dona al bagno </w:t>
      </w:r>
      <w:r>
        <w:rPr>
          <w:rFonts w:ascii="Arial Narrow" w:hAnsi="Arial Narrow" w:cs="Times New Roman"/>
        </w:rPr>
        <w:t>un grande fascino</w:t>
      </w:r>
      <w:r w:rsidRPr="00874A31">
        <w:rPr>
          <w:rFonts w:ascii="Arial Narrow" w:hAnsi="Arial Narrow" w:cs="Times New Roman"/>
        </w:rPr>
        <w:t xml:space="preserve"> che valorizza</w:t>
      </w:r>
      <w:proofErr w:type="gramStart"/>
      <w:r w:rsidRPr="00874A31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 </w:t>
      </w:r>
      <w:proofErr w:type="gramEnd"/>
      <w:r>
        <w:rPr>
          <w:rFonts w:ascii="Arial Narrow" w:hAnsi="Arial Narrow" w:cs="Times New Roman"/>
        </w:rPr>
        <w:t>e personalizza lo spazio wellness.</w:t>
      </w:r>
    </w:p>
    <w:p w14:paraId="54B0E268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565"/>
        <w:jc w:val="both"/>
        <w:rPr>
          <w:rFonts w:ascii="Arial Narrow" w:hAnsi="Arial Narrow" w:cs="Arial"/>
          <w:b/>
          <w:iCs/>
        </w:rPr>
      </w:pPr>
    </w:p>
    <w:p w14:paraId="20EA9636" w14:textId="77777777" w:rsidR="0086044D" w:rsidRPr="00874A31" w:rsidRDefault="0086044D" w:rsidP="0086044D">
      <w:pPr>
        <w:widowControl w:val="0"/>
        <w:tabs>
          <w:tab w:val="left" w:pos="567"/>
        </w:tabs>
        <w:autoSpaceDE w:val="0"/>
        <w:autoSpaceDN w:val="0"/>
        <w:adjustRightInd w:val="0"/>
        <w:spacing w:after="40"/>
        <w:jc w:val="both"/>
        <w:rPr>
          <w:rFonts w:ascii="Arial Narrow" w:hAnsi="Arial Narrow" w:cs="Helvetica"/>
        </w:rPr>
      </w:pPr>
      <w:r w:rsidRPr="00874A31">
        <w:rPr>
          <w:rFonts w:ascii="Arial Narrow" w:hAnsi="Arial Narrow" w:cs="Helvetica"/>
        </w:rPr>
        <w:t>L’ampia gamma di dimensioni e dei trenta colori</w:t>
      </w:r>
      <w:r w:rsidRPr="00874A31">
        <w:rPr>
          <w:rFonts w:ascii="Arial Narrow" w:hAnsi="Arial Narrow" w:cs="Calibri"/>
        </w:rPr>
        <w:t xml:space="preserve"> </w:t>
      </w:r>
      <w:r w:rsidRPr="00874A31">
        <w:rPr>
          <w:rFonts w:ascii="Arial Narrow" w:hAnsi="Arial Narrow" w:cs="Helvetica"/>
        </w:rPr>
        <w:t xml:space="preserve">offerti, oltre alla possibilità di personalizzare </w:t>
      </w:r>
      <w:r w:rsidRPr="00874A31">
        <w:rPr>
          <w:rFonts w:ascii="Arial Narrow" w:hAnsi="Arial Narrow" w:cs="Times New Roman"/>
        </w:rPr>
        <w:t xml:space="preserve">larghezza e profondità </w:t>
      </w:r>
      <w:proofErr w:type="gramStart"/>
      <w:r w:rsidRPr="00874A31">
        <w:rPr>
          <w:rFonts w:ascii="Arial Narrow" w:hAnsi="Arial Narrow" w:cs="Times New Roman"/>
        </w:rPr>
        <w:t>del piatto doccia</w:t>
      </w:r>
      <w:proofErr w:type="gramEnd"/>
      <w:r w:rsidRPr="00874A31">
        <w:rPr>
          <w:rFonts w:ascii="Arial Narrow" w:hAnsi="Arial Narrow" w:cs="Helvetica"/>
        </w:rPr>
        <w:t>, consente il suo utilizzo in</w:t>
      </w:r>
      <w:r w:rsidRPr="00874A31">
        <w:rPr>
          <w:rFonts w:ascii="Arial Narrow" w:hAnsi="Arial Narrow" w:cs="Calibri"/>
        </w:rPr>
        <w:t xml:space="preserve"> </w:t>
      </w:r>
      <w:r w:rsidRPr="00874A31">
        <w:rPr>
          <w:rFonts w:ascii="Arial Narrow" w:hAnsi="Arial Narrow" w:cs="Helvetica"/>
        </w:rPr>
        <w:t>bagni di piccoli o grandi dimensioni.</w:t>
      </w:r>
    </w:p>
    <w:p w14:paraId="629154B4" w14:textId="77777777" w:rsidR="0086044D" w:rsidRPr="00874A31" w:rsidRDefault="0086044D" w:rsidP="0086044D">
      <w:pPr>
        <w:widowControl w:val="0"/>
        <w:tabs>
          <w:tab w:val="left" w:pos="567"/>
        </w:tabs>
        <w:autoSpaceDE w:val="0"/>
        <w:autoSpaceDN w:val="0"/>
        <w:adjustRightInd w:val="0"/>
        <w:spacing w:after="40"/>
        <w:jc w:val="both"/>
        <w:rPr>
          <w:rFonts w:ascii="Arial Narrow" w:hAnsi="Arial Narrow" w:cs="Calibri"/>
        </w:rPr>
      </w:pPr>
      <w:r w:rsidRPr="00874A31">
        <w:rPr>
          <w:rFonts w:ascii="Arial Narrow" w:hAnsi="Arial Narrow" w:cs="Helvetica"/>
        </w:rPr>
        <w:t>Grazie al suo ridotto spessore</w:t>
      </w:r>
      <w:proofErr w:type="gramStart"/>
      <w:r w:rsidRPr="00874A31">
        <w:rPr>
          <w:rFonts w:ascii="Arial Narrow" w:hAnsi="Arial Narrow" w:cs="Helvetica"/>
        </w:rPr>
        <w:t xml:space="preserve"> infatti</w:t>
      </w:r>
      <w:proofErr w:type="gramEnd"/>
      <w:r w:rsidRPr="00874A31">
        <w:rPr>
          <w:rFonts w:ascii="Arial Narrow" w:hAnsi="Arial Narrow" w:cs="Helvetica"/>
        </w:rPr>
        <w:t>, il piatto doccia Ego può</w:t>
      </w:r>
      <w:r w:rsidRPr="00874A31">
        <w:rPr>
          <w:rFonts w:ascii="Arial Narrow" w:hAnsi="Arial Narrow" w:cs="Calibri"/>
        </w:rPr>
        <w:t xml:space="preserve"> </w:t>
      </w:r>
      <w:r w:rsidRPr="00874A31">
        <w:rPr>
          <w:rFonts w:ascii="Arial Narrow" w:hAnsi="Arial Narrow" w:cs="Helvetica"/>
        </w:rPr>
        <w:t>essere installato</w:t>
      </w:r>
      <w:r w:rsidRPr="00874A31">
        <w:rPr>
          <w:rFonts w:ascii="Arial Narrow" w:hAnsi="Arial Narrow" w:cs="Helvetica"/>
          <w:b/>
        </w:rPr>
        <w:t xml:space="preserve"> sia in appoggio che a filo pavimento.</w:t>
      </w:r>
      <w:r w:rsidRPr="00874A31">
        <w:rPr>
          <w:rFonts w:ascii="Arial Narrow" w:hAnsi="Arial Narrow" w:cs="Calibri"/>
        </w:rPr>
        <w:t xml:space="preserve"> </w:t>
      </w:r>
      <w:proofErr w:type="gramStart"/>
      <w:r w:rsidRPr="00874A31">
        <w:rPr>
          <w:rFonts w:ascii="Arial Narrow" w:hAnsi="Arial Narrow" w:cs="Times New Roman"/>
        </w:rPr>
        <w:t>E’</w:t>
      </w:r>
      <w:proofErr w:type="gramEnd"/>
      <w:r w:rsidRPr="00874A31">
        <w:rPr>
          <w:rFonts w:ascii="Arial Narrow" w:hAnsi="Arial Narrow" w:cs="Times New Roman"/>
        </w:rPr>
        <w:t xml:space="preserve"> prevista inoltre, su richiesta, la fornitura con piletta di scarico e/o fresatura per il vetro.</w:t>
      </w:r>
    </w:p>
    <w:p w14:paraId="7C6B7B57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-6"/>
        <w:jc w:val="both"/>
        <w:rPr>
          <w:rFonts w:ascii="Arial Narrow" w:hAnsi="Arial Narrow" w:cs="Times New Roman"/>
        </w:rPr>
      </w:pPr>
    </w:p>
    <w:p w14:paraId="4267C5C5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</w:p>
    <w:p w14:paraId="221AF880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b/>
          <w:i/>
          <w:sz w:val="28"/>
          <w:szCs w:val="28"/>
        </w:rPr>
      </w:pPr>
      <w:proofErr w:type="spellStart"/>
      <w:r w:rsidRPr="00874A31">
        <w:rPr>
          <w:rFonts w:ascii="Arial Narrow" w:hAnsi="Arial Narrow" w:cs="Times New Roman"/>
          <w:b/>
          <w:i/>
          <w:sz w:val="28"/>
          <w:szCs w:val="28"/>
        </w:rPr>
        <w:t>Catatteristiche</w:t>
      </w:r>
      <w:proofErr w:type="spellEnd"/>
      <w:r w:rsidRPr="00874A31">
        <w:rPr>
          <w:rFonts w:ascii="Arial Narrow" w:hAnsi="Arial Narrow" w:cs="Times New Roman"/>
          <w:b/>
          <w:i/>
          <w:sz w:val="28"/>
          <w:szCs w:val="28"/>
        </w:rPr>
        <w:t xml:space="preserve"> tecniche:</w:t>
      </w:r>
    </w:p>
    <w:p w14:paraId="7FBC097B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</w:p>
    <w:p w14:paraId="6BC4C2B8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  <w:proofErr w:type="gramStart"/>
      <w:r w:rsidRPr="00874A31">
        <w:rPr>
          <w:rFonts w:ascii="Arial Narrow" w:hAnsi="Arial Narrow" w:cs="Times New Roman"/>
        </w:rPr>
        <w:t>-Piatto doccia</w:t>
      </w:r>
      <w:proofErr w:type="gramEnd"/>
      <w:r w:rsidRPr="00874A31">
        <w:rPr>
          <w:rFonts w:ascii="Arial Narrow" w:hAnsi="Arial Narrow" w:cs="Times New Roman"/>
        </w:rPr>
        <w:t xml:space="preserve"> in </w:t>
      </w:r>
      <w:proofErr w:type="spellStart"/>
      <w:r w:rsidRPr="00874A31">
        <w:rPr>
          <w:rFonts w:ascii="Arial Narrow" w:hAnsi="Arial Narrow" w:cs="Times New Roman"/>
        </w:rPr>
        <w:t>Corian</w:t>
      </w:r>
      <w:proofErr w:type="spellEnd"/>
      <w:r w:rsidRPr="00874A31">
        <w:rPr>
          <w:rFonts w:ascii="Arial Narrow" w:hAnsi="Arial Narrow" w:cs="Times New Roman"/>
        </w:rPr>
        <w:t>®,</w:t>
      </w:r>
    </w:p>
    <w:p w14:paraId="766F039A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  <w:r w:rsidRPr="00874A31">
        <w:rPr>
          <w:rFonts w:ascii="Arial Narrow" w:hAnsi="Arial Narrow" w:cs="Times New Roman"/>
        </w:rPr>
        <w:t>-pedana removibile centrale,</w:t>
      </w:r>
    </w:p>
    <w:p w14:paraId="1BEA2767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</w:rPr>
      </w:pPr>
      <w:r w:rsidRPr="00874A31">
        <w:rPr>
          <w:rFonts w:ascii="Arial Narrow" w:hAnsi="Arial Narrow" w:cs="Times New Roman"/>
        </w:rPr>
        <w:t xml:space="preserve">-foro piletta </w:t>
      </w:r>
      <w:proofErr w:type="gramStart"/>
      <w:r w:rsidRPr="00874A31">
        <w:rPr>
          <w:rFonts w:ascii="Arial Narrow" w:hAnsi="Arial Narrow" w:cs="Times New Roman"/>
        </w:rPr>
        <w:t>90mm</w:t>
      </w:r>
      <w:proofErr w:type="gramEnd"/>
      <w:r w:rsidRPr="00874A31">
        <w:rPr>
          <w:rFonts w:ascii="Arial Narrow" w:hAnsi="Arial Narrow" w:cs="Times New Roman"/>
        </w:rPr>
        <w:t>, posizionabile a piacere all’interno del bacino centrale.</w:t>
      </w:r>
    </w:p>
    <w:p w14:paraId="00F66906" w14:textId="77777777" w:rsidR="0086044D" w:rsidRPr="00874A31" w:rsidRDefault="0086044D" w:rsidP="0086044D">
      <w:pPr>
        <w:widowControl w:val="0"/>
        <w:autoSpaceDE w:val="0"/>
        <w:autoSpaceDN w:val="0"/>
        <w:adjustRightInd w:val="0"/>
        <w:jc w:val="both"/>
        <w:rPr>
          <w:rFonts w:ascii="Arial Narrow" w:hAnsi="Arial Narrow" w:cs="Times New Roman"/>
          <w:i/>
          <w:color w:val="808080" w:themeColor="background1" w:themeShade="80"/>
          <w:sz w:val="32"/>
          <w:szCs w:val="32"/>
        </w:rPr>
      </w:pPr>
      <w:r w:rsidRPr="00874A31">
        <w:rPr>
          <w:rFonts w:ascii="Arial Narrow" w:hAnsi="Arial Narrow" w:cs="Times New Roman"/>
          <w:i/>
          <w:color w:val="808080" w:themeColor="background1" w:themeShade="80"/>
          <w:sz w:val="32"/>
          <w:szCs w:val="32"/>
        </w:rPr>
        <w:t> </w:t>
      </w:r>
    </w:p>
    <w:p w14:paraId="0827AD0D" w14:textId="77777777" w:rsidR="0086044D" w:rsidRPr="00874A31" w:rsidRDefault="0086044D" w:rsidP="0086044D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i/>
          <w:color w:val="808080" w:themeColor="background1" w:themeShade="80"/>
        </w:rPr>
      </w:pPr>
      <w:proofErr w:type="spellStart"/>
      <w:proofErr w:type="gramStart"/>
      <w:r w:rsidRPr="00874A31">
        <w:rPr>
          <w:rFonts w:ascii="Arial Narrow" w:hAnsi="Arial Narrow" w:cs="Times New Roman"/>
          <w:i/>
          <w:color w:val="808080" w:themeColor="background1" w:themeShade="80"/>
        </w:rPr>
        <w:t>Only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glass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and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Corian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® for the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shower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tray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Ego,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built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entirely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by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hand</w:t>
      </w:r>
      <w:proofErr w:type="spellEnd"/>
      <w:proofErr w:type="gram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. A </w:t>
      </w:r>
      <w:proofErr w:type="spellStart"/>
      <w:r>
        <w:rPr>
          <w:rFonts w:ascii="Arial Narrow" w:hAnsi="Arial Narrow" w:cs="Times New Roman"/>
          <w:i/>
          <w:color w:val="808080" w:themeColor="background1" w:themeShade="80"/>
        </w:rPr>
        <w:t>choice</w:t>
      </w:r>
      <w:proofErr w:type="spellEnd"/>
      <w:r>
        <w:rPr>
          <w:rFonts w:ascii="Arial Narrow" w:hAnsi="Arial Narrow" w:cs="Times New Roman"/>
          <w:i/>
          <w:color w:val="808080" w:themeColor="background1" w:themeShade="80"/>
        </w:rPr>
        <w:t xml:space="preserve"> of </w:t>
      </w:r>
      <w:proofErr w:type="spellStart"/>
      <w:r>
        <w:rPr>
          <w:rFonts w:ascii="Arial Narrow" w:hAnsi="Arial Narrow" w:cs="Times New Roman"/>
          <w:i/>
          <w:color w:val="808080" w:themeColor="background1" w:themeShade="80"/>
        </w:rPr>
        <w:t>character</w:t>
      </w:r>
      <w:proofErr w:type="spellEnd"/>
      <w:r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>
        <w:rPr>
          <w:rFonts w:ascii="Arial Narrow" w:hAnsi="Arial Narrow" w:cs="Times New Roman"/>
          <w:i/>
          <w:color w:val="808080" w:themeColor="background1" w:themeShade="80"/>
        </w:rPr>
        <w:t>that</w:t>
      </w:r>
      <w:proofErr w:type="spellEnd"/>
      <w:r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>
        <w:rPr>
          <w:rFonts w:ascii="Arial Narrow" w:hAnsi="Arial Narrow" w:cs="Times New Roman"/>
          <w:i/>
          <w:color w:val="808080" w:themeColor="background1" w:themeShade="80"/>
        </w:rPr>
        <w:t>stands</w:t>
      </w:r>
      <w:proofErr w:type="spellEnd"/>
      <w:r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out,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built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as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it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is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gramStart"/>
      <w:r w:rsidRPr="00874A31">
        <w:rPr>
          <w:rFonts w:ascii="Arial Narrow" w:hAnsi="Arial Narrow" w:cs="Times New Roman"/>
          <w:i/>
          <w:color w:val="808080" w:themeColor="background1" w:themeShade="80"/>
        </w:rPr>
        <w:t>on</w:t>
      </w:r>
      <w:proofErr w:type="gram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the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strength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of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essentiality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and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purity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, on the art of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making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a statement with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vain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simplicity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>.</w:t>
      </w:r>
    </w:p>
    <w:p w14:paraId="75268318" w14:textId="77777777" w:rsidR="0086044D" w:rsidRPr="00874A31" w:rsidRDefault="0086044D" w:rsidP="0086044D">
      <w:pPr>
        <w:widowControl w:val="0"/>
        <w:autoSpaceDE w:val="0"/>
        <w:autoSpaceDN w:val="0"/>
        <w:adjustRightInd w:val="0"/>
        <w:rPr>
          <w:rFonts w:ascii="Arial Narrow" w:hAnsi="Arial Narrow" w:cs="Times New Roman"/>
          <w:i/>
          <w:color w:val="808080" w:themeColor="background1" w:themeShade="80"/>
        </w:rPr>
      </w:pP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Shower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tray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in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Corian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®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central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covering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removable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. The position of the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drill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waste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plug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gramStart"/>
      <w:r w:rsidRPr="00874A31">
        <w:rPr>
          <w:rFonts w:ascii="Arial Narrow" w:hAnsi="Arial Narrow" w:cs="Times New Roman"/>
          <w:i/>
          <w:color w:val="808080" w:themeColor="background1" w:themeShade="80"/>
        </w:rPr>
        <w:t>90mm</w:t>
      </w:r>
      <w:proofErr w:type="gram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can be made to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measure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inside the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covering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.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Possible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installation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flush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with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floor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level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. On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request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with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waste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plug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. On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request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with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milling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for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insertion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glass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.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Length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and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depth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of the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showertray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 xml:space="preserve"> can be made to </w:t>
      </w:r>
      <w:proofErr w:type="spellStart"/>
      <w:r w:rsidRPr="00874A31">
        <w:rPr>
          <w:rFonts w:ascii="Arial Narrow" w:hAnsi="Arial Narrow" w:cs="Times New Roman"/>
          <w:i/>
          <w:color w:val="808080" w:themeColor="background1" w:themeShade="80"/>
        </w:rPr>
        <w:t>measure</w:t>
      </w:r>
      <w:proofErr w:type="spellEnd"/>
      <w:r w:rsidRPr="00874A31">
        <w:rPr>
          <w:rFonts w:ascii="Arial Narrow" w:hAnsi="Arial Narrow" w:cs="Times New Roman"/>
          <w:i/>
          <w:color w:val="808080" w:themeColor="background1" w:themeShade="80"/>
        </w:rPr>
        <w:t>.</w:t>
      </w:r>
    </w:p>
    <w:p w14:paraId="61801DF9" w14:textId="77777777" w:rsidR="0086044D" w:rsidRPr="00874A31" w:rsidRDefault="0086044D" w:rsidP="0086044D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10065"/>
        </w:tabs>
        <w:autoSpaceDE w:val="0"/>
        <w:autoSpaceDN w:val="0"/>
        <w:adjustRightInd w:val="0"/>
        <w:ind w:right="-6"/>
        <w:jc w:val="both"/>
        <w:rPr>
          <w:rFonts w:ascii="Arial Narrow" w:hAnsi="Arial Narrow" w:cs="Arial"/>
          <w:b/>
          <w:i/>
          <w:iCs/>
          <w:color w:val="808080" w:themeColor="background1" w:themeShade="80"/>
        </w:rPr>
      </w:pPr>
      <w:r w:rsidRPr="00874A31">
        <w:rPr>
          <w:rFonts w:ascii="Arial Narrow" w:hAnsi="Arial Narrow" w:cs="Times New Roman"/>
          <w:i/>
          <w:color w:val="808080" w:themeColor="background1" w:themeShade="80"/>
        </w:rPr>
        <w:t> </w:t>
      </w:r>
    </w:p>
    <w:p w14:paraId="0B0AD16C" w14:textId="77777777" w:rsidR="0086044D" w:rsidRPr="00874A31" w:rsidRDefault="0086044D" w:rsidP="0086044D">
      <w:pPr>
        <w:jc w:val="both"/>
        <w:rPr>
          <w:rFonts w:ascii="Arial Narrow" w:hAnsi="Arial Narrow"/>
          <w:b/>
        </w:rPr>
      </w:pPr>
    </w:p>
    <w:p w14:paraId="3910C84B" w14:textId="77777777" w:rsidR="0086044D" w:rsidRPr="00874A31" w:rsidRDefault="0086044D" w:rsidP="0086044D">
      <w:pPr>
        <w:jc w:val="both"/>
        <w:rPr>
          <w:rFonts w:ascii="Arial Narrow" w:hAnsi="Arial Narrow"/>
          <w:b/>
        </w:rPr>
      </w:pPr>
    </w:p>
    <w:p w14:paraId="11DA5723" w14:textId="77777777" w:rsidR="00D96C2D" w:rsidRPr="009E05DA" w:rsidRDefault="00D96C2D" w:rsidP="009E05DA">
      <w:pPr>
        <w:jc w:val="both"/>
        <w:rPr>
          <w:b/>
        </w:rPr>
      </w:pPr>
    </w:p>
    <w:p w14:paraId="55494F9C" w14:textId="77777777" w:rsidR="002747FE" w:rsidRDefault="002747FE" w:rsidP="00D96C2D">
      <w:pPr>
        <w:jc w:val="both"/>
        <w:rPr>
          <w:rFonts w:ascii="Arial Narrow" w:hAnsi="Arial Narrow"/>
          <w:b/>
        </w:rPr>
      </w:pPr>
    </w:p>
    <w:p w14:paraId="787FF8AC" w14:textId="77777777" w:rsidR="002747FE" w:rsidRDefault="002747FE" w:rsidP="00D96C2D">
      <w:pPr>
        <w:jc w:val="both"/>
        <w:rPr>
          <w:rFonts w:ascii="Arial Narrow" w:hAnsi="Arial Narrow"/>
          <w:b/>
        </w:rPr>
      </w:pPr>
    </w:p>
    <w:p w14:paraId="6073D8FE" w14:textId="77777777" w:rsidR="002747FE" w:rsidRDefault="002747FE" w:rsidP="00D96C2D">
      <w:pPr>
        <w:jc w:val="both"/>
        <w:rPr>
          <w:rFonts w:ascii="Arial Narrow" w:hAnsi="Arial Narrow"/>
          <w:b/>
        </w:rPr>
      </w:pPr>
    </w:p>
    <w:p w14:paraId="57586183" w14:textId="77777777" w:rsidR="002747FE" w:rsidRDefault="002747FE" w:rsidP="00D96C2D">
      <w:pPr>
        <w:jc w:val="both"/>
        <w:rPr>
          <w:rFonts w:ascii="Arial Narrow" w:hAnsi="Arial Narrow"/>
          <w:b/>
        </w:rPr>
      </w:pPr>
    </w:p>
    <w:p w14:paraId="6B1160B9" w14:textId="77777777" w:rsidR="002747FE" w:rsidRDefault="002747FE" w:rsidP="00D96C2D">
      <w:pPr>
        <w:jc w:val="both"/>
        <w:rPr>
          <w:rFonts w:ascii="Arial Narrow" w:hAnsi="Arial Narrow"/>
          <w:b/>
        </w:rPr>
      </w:pPr>
    </w:p>
    <w:p w14:paraId="14B888C7" w14:textId="77777777" w:rsidR="002747FE" w:rsidRDefault="002747FE" w:rsidP="00D96C2D">
      <w:pPr>
        <w:jc w:val="both"/>
        <w:rPr>
          <w:rFonts w:ascii="Arial Narrow" w:hAnsi="Arial Narrow"/>
          <w:b/>
        </w:rPr>
      </w:pPr>
    </w:p>
    <w:p w14:paraId="004D9609" w14:textId="5937FBE1" w:rsidR="00D96C2D" w:rsidRDefault="00193BCA" w:rsidP="00D96C2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NOTE INTEGRATIVE</w:t>
      </w:r>
    </w:p>
    <w:p w14:paraId="31BDCB96" w14:textId="77777777" w:rsidR="00193BCA" w:rsidRDefault="00193BCA" w:rsidP="00D96C2D">
      <w:pPr>
        <w:jc w:val="both"/>
        <w:rPr>
          <w:rFonts w:ascii="Arial Narrow" w:hAnsi="Arial Narrow"/>
          <w:b/>
        </w:rPr>
      </w:pPr>
    </w:p>
    <w:p w14:paraId="5A33DDDA" w14:textId="77777777" w:rsidR="00193BCA" w:rsidRDefault="00D96C2D" w:rsidP="00D96C2D">
      <w:pPr>
        <w:jc w:val="both"/>
        <w:rPr>
          <w:rFonts w:ascii="Arial Narrow" w:hAnsi="Arial Narrow"/>
          <w:sz w:val="22"/>
          <w:szCs w:val="22"/>
        </w:rPr>
      </w:pPr>
      <w:proofErr w:type="gramStart"/>
      <w:r w:rsidRPr="00D96C2D">
        <w:rPr>
          <w:rFonts w:ascii="Arial Narrow" w:hAnsi="Arial Narrow"/>
          <w:b/>
          <w:sz w:val="22"/>
          <w:szCs w:val="22"/>
        </w:rPr>
        <w:t>PLANIT</w:t>
      </w:r>
      <w:r w:rsidRPr="00D96C2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6C2D">
        <w:rPr>
          <w:rFonts w:ascii="Arial Narrow" w:hAnsi="Arial Narrow"/>
          <w:sz w:val="22"/>
          <w:szCs w:val="22"/>
        </w:rPr>
        <w:t>Srl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, con sede in provincia di Bolzano, </w:t>
      </w:r>
      <w:proofErr w:type="spellStart"/>
      <w:r w:rsidRPr="00D96C2D">
        <w:rPr>
          <w:rFonts w:ascii="Arial Narrow" w:hAnsi="Arial Narrow"/>
          <w:sz w:val="22"/>
          <w:szCs w:val="22"/>
        </w:rPr>
        <w:t>é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 una delle più qualificate aziende italiane specializzate nella lavorazione di </w:t>
      </w:r>
      <w:r w:rsidRPr="00353CCB">
        <w:rPr>
          <w:rFonts w:ascii="Arial Narrow" w:hAnsi="Arial Narrow"/>
          <w:b/>
          <w:i/>
          <w:sz w:val="22"/>
          <w:szCs w:val="22"/>
        </w:rPr>
        <w:t xml:space="preserve">Solid </w:t>
      </w:r>
      <w:proofErr w:type="spellStart"/>
      <w:r w:rsidRPr="00353CCB">
        <w:rPr>
          <w:rFonts w:ascii="Arial Narrow" w:hAnsi="Arial Narrow"/>
          <w:b/>
          <w:i/>
          <w:sz w:val="22"/>
          <w:szCs w:val="22"/>
        </w:rPr>
        <w:t>Surface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 </w:t>
      </w:r>
      <w:proofErr w:type="gramEnd"/>
      <w:r w:rsidRPr="00D96C2D">
        <w:rPr>
          <w:rFonts w:ascii="Arial Narrow" w:hAnsi="Arial Narrow"/>
          <w:sz w:val="22"/>
          <w:szCs w:val="22"/>
        </w:rPr>
        <w:t xml:space="preserve">- specialmente </w:t>
      </w:r>
      <w:proofErr w:type="spellStart"/>
      <w:r w:rsidRPr="00D96C2D">
        <w:rPr>
          <w:rFonts w:ascii="Arial Narrow" w:hAnsi="Arial Narrow"/>
          <w:sz w:val="22"/>
          <w:szCs w:val="22"/>
        </w:rPr>
        <w:t>Corian</w:t>
      </w:r>
      <w:proofErr w:type="spellEnd"/>
      <w:r w:rsidRPr="00D96C2D">
        <w:rPr>
          <w:rFonts w:ascii="Arial Narrow" w:hAnsi="Arial Narrow"/>
          <w:sz w:val="22"/>
          <w:szCs w:val="22"/>
          <w:vertAlign w:val="superscript"/>
        </w:rPr>
        <w:t>®</w:t>
      </w:r>
      <w:r w:rsidRPr="00D96C2D">
        <w:rPr>
          <w:rFonts w:ascii="Arial Narrow" w:hAnsi="Arial Narrow"/>
          <w:sz w:val="22"/>
          <w:szCs w:val="22"/>
        </w:rPr>
        <w:t xml:space="preserve"> di </w:t>
      </w:r>
      <w:proofErr w:type="spellStart"/>
      <w:r w:rsidRPr="00D96C2D">
        <w:rPr>
          <w:rFonts w:ascii="Arial Narrow" w:hAnsi="Arial Narrow"/>
          <w:sz w:val="22"/>
          <w:szCs w:val="22"/>
        </w:rPr>
        <w:t>DuPont</w:t>
      </w:r>
      <w:r w:rsidRPr="00D96C2D">
        <w:rPr>
          <w:rFonts w:ascii="Arial Narrow" w:hAnsi="Arial Narrow"/>
          <w:sz w:val="22"/>
          <w:szCs w:val="22"/>
          <w:vertAlign w:val="superscript"/>
        </w:rPr>
        <w:t>TM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. </w:t>
      </w:r>
    </w:p>
    <w:p w14:paraId="287C8DFC" w14:textId="77777777" w:rsidR="00193BCA" w:rsidRDefault="00D96C2D" w:rsidP="00D96C2D">
      <w:pPr>
        <w:jc w:val="both"/>
        <w:rPr>
          <w:rFonts w:ascii="Arial Narrow" w:hAnsi="Arial Narrow"/>
          <w:sz w:val="22"/>
          <w:szCs w:val="22"/>
        </w:rPr>
      </w:pPr>
      <w:r w:rsidRPr="00D96C2D">
        <w:rPr>
          <w:rFonts w:ascii="Arial Narrow" w:hAnsi="Arial Narrow"/>
          <w:sz w:val="22"/>
          <w:szCs w:val="22"/>
        </w:rPr>
        <w:t xml:space="preserve">In oltre </w:t>
      </w:r>
      <w:proofErr w:type="gramStart"/>
      <w:r w:rsidRPr="00D96C2D">
        <w:rPr>
          <w:rFonts w:ascii="Arial Narrow" w:hAnsi="Arial Narrow"/>
          <w:sz w:val="22"/>
          <w:szCs w:val="22"/>
        </w:rPr>
        <w:t>15</w:t>
      </w:r>
      <w:proofErr w:type="gramEnd"/>
      <w:r w:rsidRPr="00D96C2D">
        <w:rPr>
          <w:rFonts w:ascii="Arial Narrow" w:hAnsi="Arial Narrow"/>
          <w:sz w:val="22"/>
          <w:szCs w:val="22"/>
        </w:rPr>
        <w:t xml:space="preserve"> anni </w:t>
      </w:r>
      <w:r w:rsidR="00193BCA">
        <w:rPr>
          <w:rFonts w:ascii="Arial Narrow" w:hAnsi="Arial Narrow"/>
          <w:sz w:val="22"/>
          <w:szCs w:val="22"/>
        </w:rPr>
        <w:t>è riuscita</w:t>
      </w:r>
      <w:r w:rsidRPr="00D96C2D">
        <w:rPr>
          <w:rFonts w:ascii="Arial Narrow" w:hAnsi="Arial Narrow"/>
          <w:sz w:val="22"/>
          <w:szCs w:val="22"/>
        </w:rPr>
        <w:t xml:space="preserve"> a trasformare e plasmare materiali esclusivi, investendo tempo ed energie per raggiungere la </w:t>
      </w:r>
      <w:r w:rsidRPr="00D96C2D">
        <w:rPr>
          <w:rFonts w:ascii="Arial Narrow" w:hAnsi="Arial Narrow"/>
          <w:b/>
          <w:sz w:val="22"/>
          <w:szCs w:val="22"/>
        </w:rPr>
        <w:t>perfezione</w:t>
      </w:r>
      <w:r w:rsidRPr="00D96C2D">
        <w:rPr>
          <w:rFonts w:ascii="Arial Narrow" w:hAnsi="Arial Narrow"/>
          <w:sz w:val="22"/>
          <w:szCs w:val="22"/>
        </w:rPr>
        <w:t xml:space="preserve"> nei nostri prodotti. Per realizzazioni in Solid </w:t>
      </w:r>
      <w:proofErr w:type="spellStart"/>
      <w:r w:rsidRPr="00D96C2D">
        <w:rPr>
          <w:rFonts w:ascii="Arial Narrow" w:hAnsi="Arial Narrow"/>
          <w:sz w:val="22"/>
          <w:szCs w:val="22"/>
        </w:rPr>
        <w:t>Surface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 </w:t>
      </w:r>
      <w:r w:rsidR="00193BCA">
        <w:rPr>
          <w:rFonts w:ascii="Arial Narrow" w:hAnsi="Arial Narrow"/>
          <w:sz w:val="22"/>
          <w:szCs w:val="22"/>
        </w:rPr>
        <w:t>sono impiegati</w:t>
      </w:r>
      <w:r w:rsidRPr="00D96C2D">
        <w:rPr>
          <w:rFonts w:ascii="Arial Narrow" w:hAnsi="Arial Narrow"/>
          <w:sz w:val="22"/>
          <w:szCs w:val="22"/>
        </w:rPr>
        <w:t xml:space="preserve"> compositi minerali ad alte prestazioni, in particolare il </w:t>
      </w:r>
      <w:proofErr w:type="spellStart"/>
      <w:r w:rsidRPr="00D96C2D">
        <w:rPr>
          <w:rFonts w:ascii="Arial Narrow" w:hAnsi="Arial Narrow"/>
          <w:b/>
          <w:sz w:val="22"/>
          <w:szCs w:val="22"/>
        </w:rPr>
        <w:t>Corian</w:t>
      </w:r>
      <w:proofErr w:type="spellEnd"/>
      <w:r w:rsidRPr="00D96C2D">
        <w:rPr>
          <w:rFonts w:ascii="Arial Narrow" w:hAnsi="Arial Narrow"/>
          <w:b/>
          <w:sz w:val="22"/>
          <w:szCs w:val="22"/>
          <w:vertAlign w:val="superscript"/>
        </w:rPr>
        <w:t>®</w:t>
      </w:r>
      <w:r w:rsidRPr="00D96C2D">
        <w:rPr>
          <w:rFonts w:ascii="Arial Narrow" w:hAnsi="Arial Narrow"/>
          <w:sz w:val="22"/>
          <w:szCs w:val="22"/>
        </w:rPr>
        <w:t xml:space="preserve"> brevettato da </w:t>
      </w:r>
      <w:proofErr w:type="spellStart"/>
      <w:r w:rsidRPr="00D96C2D">
        <w:rPr>
          <w:rFonts w:ascii="Arial Narrow" w:hAnsi="Arial Narrow"/>
          <w:sz w:val="22"/>
          <w:szCs w:val="22"/>
        </w:rPr>
        <w:t>DuPont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™. Nascono così oggetti che coniugano eleganza e versatilità. </w:t>
      </w:r>
    </w:p>
    <w:p w14:paraId="704BCA29" w14:textId="77777777" w:rsidR="00193BCA" w:rsidRDefault="00D96C2D" w:rsidP="00D96C2D">
      <w:pPr>
        <w:jc w:val="both"/>
        <w:rPr>
          <w:rFonts w:ascii="Arial Narrow" w:hAnsi="Arial Narrow"/>
          <w:sz w:val="22"/>
          <w:szCs w:val="22"/>
        </w:rPr>
      </w:pPr>
      <w:r w:rsidRPr="00D96C2D">
        <w:rPr>
          <w:rFonts w:ascii="Arial Narrow" w:hAnsi="Arial Narrow"/>
          <w:b/>
          <w:sz w:val="22"/>
          <w:szCs w:val="22"/>
        </w:rPr>
        <w:t>PLANIT</w:t>
      </w:r>
      <w:r w:rsidRPr="00D96C2D">
        <w:rPr>
          <w:rFonts w:ascii="Arial Narrow" w:hAnsi="Arial Narrow"/>
          <w:sz w:val="22"/>
          <w:szCs w:val="22"/>
        </w:rPr>
        <w:t xml:space="preserve"> fa parte del circuito di laboratori certificati </w:t>
      </w:r>
      <w:proofErr w:type="spellStart"/>
      <w:r w:rsidRPr="00D96C2D">
        <w:rPr>
          <w:rFonts w:ascii="Arial Narrow" w:hAnsi="Arial Narrow"/>
          <w:sz w:val="22"/>
          <w:szCs w:val="22"/>
        </w:rPr>
        <w:t>DuPont</w:t>
      </w:r>
      <w:r w:rsidRPr="00D96C2D">
        <w:rPr>
          <w:rFonts w:ascii="Arial Narrow" w:hAnsi="Arial Narrow"/>
          <w:sz w:val="22"/>
          <w:szCs w:val="22"/>
          <w:vertAlign w:val="superscript"/>
        </w:rPr>
        <w:t>TM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6C2D">
        <w:rPr>
          <w:rFonts w:ascii="Arial Narrow" w:hAnsi="Arial Narrow"/>
          <w:sz w:val="22"/>
          <w:szCs w:val="22"/>
        </w:rPr>
        <w:t>Corian</w:t>
      </w:r>
      <w:proofErr w:type="spellEnd"/>
      <w:r w:rsidRPr="00D96C2D">
        <w:rPr>
          <w:rFonts w:ascii="Arial Narrow" w:hAnsi="Arial Narrow"/>
          <w:sz w:val="22"/>
          <w:szCs w:val="22"/>
          <w:vertAlign w:val="superscript"/>
        </w:rPr>
        <w:t>®</w:t>
      </w:r>
      <w:r w:rsidRPr="00D96C2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96C2D">
        <w:rPr>
          <w:rFonts w:ascii="Arial Narrow" w:hAnsi="Arial Narrow"/>
          <w:sz w:val="22"/>
          <w:szCs w:val="22"/>
        </w:rPr>
        <w:t>Quality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 Network e vanta numerose collaborazioni sia con </w:t>
      </w:r>
      <w:proofErr w:type="gramStart"/>
      <w:r w:rsidRPr="00D96C2D">
        <w:rPr>
          <w:rFonts w:ascii="Arial Narrow" w:hAnsi="Arial Narrow"/>
          <w:sz w:val="22"/>
          <w:szCs w:val="22"/>
        </w:rPr>
        <w:t>prestigiosi</w:t>
      </w:r>
      <w:proofErr w:type="gramEnd"/>
      <w:r w:rsidRPr="00D96C2D">
        <w:rPr>
          <w:rFonts w:ascii="Arial Narrow" w:hAnsi="Arial Narrow"/>
          <w:sz w:val="22"/>
          <w:szCs w:val="22"/>
        </w:rPr>
        <w:t xml:space="preserve"> designer internazionali, sia con aziende del settore arredamento. </w:t>
      </w:r>
    </w:p>
    <w:p w14:paraId="1CB3CC97" w14:textId="77777777" w:rsidR="00193BCA" w:rsidRDefault="00193BCA" w:rsidP="00D96C2D">
      <w:pPr>
        <w:jc w:val="both"/>
        <w:rPr>
          <w:rFonts w:ascii="Arial Narrow" w:hAnsi="Arial Narrow"/>
          <w:sz w:val="22"/>
          <w:szCs w:val="22"/>
        </w:rPr>
      </w:pPr>
    </w:p>
    <w:p w14:paraId="35B83B93" w14:textId="77777777" w:rsidR="00193BCA" w:rsidRDefault="00193BCA" w:rsidP="00D96C2D">
      <w:pPr>
        <w:jc w:val="both"/>
        <w:rPr>
          <w:rFonts w:ascii="Arial Narrow" w:hAnsi="Arial Narrow"/>
          <w:sz w:val="22"/>
          <w:szCs w:val="22"/>
        </w:rPr>
      </w:pPr>
      <w:r w:rsidRPr="00193BCA">
        <w:rPr>
          <w:rFonts w:ascii="Arial Narrow" w:hAnsi="Arial Narrow"/>
          <w:sz w:val="22"/>
          <w:szCs w:val="22"/>
        </w:rPr>
        <w:t>E’</w:t>
      </w:r>
      <w:r w:rsidR="00D96C2D" w:rsidRPr="00D96C2D">
        <w:rPr>
          <w:rFonts w:ascii="Arial Narrow" w:hAnsi="Arial Narrow"/>
          <w:sz w:val="22"/>
          <w:szCs w:val="22"/>
        </w:rPr>
        <w:t xml:space="preserve"> una </w:t>
      </w:r>
      <w:r w:rsidR="00D96C2D" w:rsidRPr="00D96C2D">
        <w:rPr>
          <w:rFonts w:ascii="Arial Narrow" w:hAnsi="Arial Narrow"/>
          <w:b/>
          <w:sz w:val="22"/>
          <w:szCs w:val="22"/>
        </w:rPr>
        <w:t>manifattura industriale</w:t>
      </w:r>
      <w:r w:rsidR="00D96C2D" w:rsidRPr="00D96C2D">
        <w:rPr>
          <w:rFonts w:ascii="Arial Narrow" w:hAnsi="Arial Narrow"/>
          <w:sz w:val="22"/>
          <w:szCs w:val="22"/>
        </w:rPr>
        <w:t xml:space="preserve">, dove l’abilità artigiana si unisce a un elevato grado di efficienza tecnica e innovazione. Le maestranze di </w:t>
      </w:r>
      <w:proofErr w:type="spellStart"/>
      <w:r w:rsidR="00D96C2D" w:rsidRPr="00D96C2D">
        <w:rPr>
          <w:rFonts w:ascii="Arial Narrow" w:hAnsi="Arial Narrow"/>
          <w:sz w:val="22"/>
          <w:szCs w:val="22"/>
        </w:rPr>
        <w:t>Planit</w:t>
      </w:r>
      <w:proofErr w:type="spellEnd"/>
      <w:r w:rsidR="00D96C2D" w:rsidRPr="00D96C2D">
        <w:rPr>
          <w:rFonts w:ascii="Arial Narrow" w:hAnsi="Arial Narrow"/>
          <w:sz w:val="22"/>
          <w:szCs w:val="22"/>
        </w:rPr>
        <w:t xml:space="preserve"> non sono solo preparate nella lavorazione e nell’assemblaggio dei prodotti esclusivi. </w:t>
      </w:r>
      <w:r w:rsidR="00D96C2D" w:rsidRPr="00D96C2D">
        <w:rPr>
          <w:rFonts w:ascii="Arial Narrow" w:hAnsi="Arial Narrow"/>
          <w:b/>
          <w:sz w:val="22"/>
          <w:szCs w:val="22"/>
        </w:rPr>
        <w:t>PLANIT</w:t>
      </w:r>
      <w:r w:rsidR="00D96C2D" w:rsidRPr="00D96C2D">
        <w:rPr>
          <w:rFonts w:ascii="Arial Narrow" w:hAnsi="Arial Narrow"/>
          <w:sz w:val="22"/>
          <w:szCs w:val="22"/>
        </w:rPr>
        <w:t xml:space="preserve"> oltre al prodotto finito, fornisce sempre un servizio di consulenza nella scelta dei materiali e delle tecnologie disponibili per portare a termine anche il progetto più ambizioso. </w:t>
      </w:r>
    </w:p>
    <w:p w14:paraId="5B546112" w14:textId="77777777" w:rsidR="00193BCA" w:rsidRDefault="00D96C2D" w:rsidP="00D96C2D">
      <w:pPr>
        <w:jc w:val="both"/>
        <w:rPr>
          <w:rFonts w:ascii="Arial Narrow" w:hAnsi="Arial Narrow"/>
          <w:sz w:val="22"/>
          <w:szCs w:val="22"/>
        </w:rPr>
      </w:pPr>
      <w:r w:rsidRPr="00D96C2D">
        <w:rPr>
          <w:rFonts w:ascii="Arial Narrow" w:hAnsi="Arial Narrow"/>
          <w:sz w:val="22"/>
          <w:szCs w:val="22"/>
        </w:rPr>
        <w:t xml:space="preserve">La flessibilità dei processi produttivi e gli impianti all’avanguardia ci permettono di realizzare </w:t>
      </w:r>
      <w:r w:rsidRPr="00D96C2D">
        <w:rPr>
          <w:rFonts w:ascii="Arial Narrow" w:hAnsi="Arial Narrow"/>
          <w:b/>
          <w:sz w:val="22"/>
          <w:szCs w:val="22"/>
        </w:rPr>
        <w:t>pezzi unici su misura,</w:t>
      </w:r>
      <w:r w:rsidRPr="00D96C2D">
        <w:rPr>
          <w:rFonts w:ascii="Arial Narrow" w:hAnsi="Arial Narrow"/>
          <w:sz w:val="22"/>
          <w:szCs w:val="22"/>
        </w:rPr>
        <w:t xml:space="preserve"> ma anche prodotti in piccole serie. </w:t>
      </w:r>
    </w:p>
    <w:p w14:paraId="22B62E40" w14:textId="77777777" w:rsidR="00193BCA" w:rsidRDefault="00193BCA" w:rsidP="00D96C2D">
      <w:pPr>
        <w:jc w:val="both"/>
        <w:rPr>
          <w:rFonts w:ascii="Arial Narrow" w:hAnsi="Arial Narrow"/>
          <w:sz w:val="22"/>
          <w:szCs w:val="22"/>
        </w:rPr>
      </w:pPr>
    </w:p>
    <w:p w14:paraId="42191D0D" w14:textId="77777777" w:rsidR="00193BCA" w:rsidRDefault="00D96C2D" w:rsidP="00D96C2D">
      <w:pPr>
        <w:jc w:val="both"/>
        <w:rPr>
          <w:rFonts w:ascii="Arial Narrow" w:hAnsi="Arial Narrow"/>
          <w:sz w:val="22"/>
          <w:szCs w:val="22"/>
        </w:rPr>
      </w:pPr>
      <w:r w:rsidRPr="00D96C2D">
        <w:rPr>
          <w:rFonts w:ascii="Arial Narrow" w:hAnsi="Arial Narrow"/>
          <w:b/>
          <w:sz w:val="22"/>
          <w:szCs w:val="22"/>
        </w:rPr>
        <w:t>PLANIT</w:t>
      </w:r>
      <w:r w:rsidRPr="00D96C2D">
        <w:rPr>
          <w:rFonts w:ascii="Arial Narrow" w:hAnsi="Arial Narrow"/>
          <w:sz w:val="22"/>
          <w:szCs w:val="22"/>
        </w:rPr>
        <w:t xml:space="preserve"> è diventata una delle aziende leader nel proporre </w:t>
      </w:r>
      <w:r w:rsidRPr="00D96C2D">
        <w:rPr>
          <w:rFonts w:ascii="Arial Narrow" w:hAnsi="Arial Narrow"/>
          <w:b/>
          <w:sz w:val="22"/>
          <w:szCs w:val="22"/>
        </w:rPr>
        <w:t>arredi per il bagno</w:t>
      </w:r>
      <w:r w:rsidRPr="00D96C2D">
        <w:rPr>
          <w:rFonts w:ascii="Arial Narrow" w:hAnsi="Arial Narrow"/>
          <w:sz w:val="22"/>
          <w:szCs w:val="22"/>
        </w:rPr>
        <w:t xml:space="preserve">, con collezioni proprie di lavabi, </w:t>
      </w:r>
      <w:proofErr w:type="gramStart"/>
      <w:r w:rsidRPr="00D96C2D">
        <w:rPr>
          <w:rFonts w:ascii="Arial Narrow" w:hAnsi="Arial Narrow"/>
          <w:sz w:val="22"/>
          <w:szCs w:val="22"/>
        </w:rPr>
        <w:t>piatti doccia</w:t>
      </w:r>
      <w:proofErr w:type="gramEnd"/>
      <w:r w:rsidRPr="00D96C2D">
        <w:rPr>
          <w:rFonts w:ascii="Arial Narrow" w:hAnsi="Arial Narrow"/>
          <w:sz w:val="22"/>
          <w:szCs w:val="22"/>
        </w:rPr>
        <w:t xml:space="preserve"> e vasche da bagno di alta gamma. I</w:t>
      </w:r>
    </w:p>
    <w:p w14:paraId="42D17F34" w14:textId="53C6BE07" w:rsidR="00193BCA" w:rsidRPr="00193BCA" w:rsidRDefault="00D96C2D" w:rsidP="00193BCA">
      <w:pPr>
        <w:jc w:val="both"/>
        <w:rPr>
          <w:rFonts w:ascii="Arial Narrow" w:hAnsi="Arial Narrow"/>
          <w:sz w:val="22"/>
          <w:szCs w:val="22"/>
        </w:rPr>
      </w:pPr>
      <w:proofErr w:type="gramStart"/>
      <w:r w:rsidRPr="00D96C2D">
        <w:rPr>
          <w:rFonts w:ascii="Arial Narrow" w:hAnsi="Arial Narrow"/>
          <w:sz w:val="22"/>
          <w:szCs w:val="22"/>
        </w:rPr>
        <w:t>l</w:t>
      </w:r>
      <w:proofErr w:type="gramEnd"/>
      <w:r w:rsidRPr="00D96C2D">
        <w:rPr>
          <w:rFonts w:ascii="Arial Narrow" w:hAnsi="Arial Narrow"/>
          <w:sz w:val="22"/>
          <w:szCs w:val="22"/>
        </w:rPr>
        <w:t xml:space="preserve"> </w:t>
      </w:r>
      <w:r w:rsidRPr="00D96C2D">
        <w:rPr>
          <w:rFonts w:ascii="Arial Narrow" w:hAnsi="Arial Narrow"/>
          <w:b/>
          <w:sz w:val="22"/>
          <w:szCs w:val="22"/>
        </w:rPr>
        <w:t xml:space="preserve">settore </w:t>
      </w:r>
      <w:proofErr w:type="spellStart"/>
      <w:r w:rsidRPr="00D96C2D">
        <w:rPr>
          <w:rFonts w:ascii="Arial Narrow" w:hAnsi="Arial Narrow"/>
          <w:b/>
          <w:sz w:val="22"/>
          <w:szCs w:val="22"/>
        </w:rPr>
        <w:t>Contract</w:t>
      </w:r>
      <w:proofErr w:type="spellEnd"/>
      <w:r w:rsidRPr="00D96C2D">
        <w:rPr>
          <w:rFonts w:ascii="Arial Narrow" w:hAnsi="Arial Narrow"/>
          <w:sz w:val="22"/>
          <w:szCs w:val="22"/>
        </w:rPr>
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</w:r>
    </w:p>
    <w:p w14:paraId="2B3C7E73" w14:textId="77777777" w:rsidR="00485D2F" w:rsidRDefault="00485D2F" w:rsidP="00B76625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4856A4C9" w14:textId="77777777" w:rsidR="009D5B46" w:rsidRPr="00D96C2D" w:rsidRDefault="009D5B46" w:rsidP="00B76625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68D2B5C6" w14:textId="62176548" w:rsidR="00485D2F" w:rsidRPr="00193BCA" w:rsidRDefault="00485D2F" w:rsidP="00193BCA">
      <w:pPr>
        <w:widowControl w:val="0"/>
        <w:autoSpaceDE w:val="0"/>
        <w:autoSpaceDN w:val="0"/>
        <w:adjustRightInd w:val="0"/>
        <w:ind w:left="-360"/>
        <w:jc w:val="right"/>
        <w:rPr>
          <w:rFonts w:ascii="Arial Narrow" w:eastAsia="Calibri" w:hAnsi="Arial Narrow" w:cs="Arial"/>
          <w:sz w:val="22"/>
          <w:szCs w:val="22"/>
        </w:rPr>
      </w:pPr>
      <w:r w:rsidRPr="00193BCA">
        <w:rPr>
          <w:rFonts w:ascii="Arial Narrow" w:eastAsia="Calibri" w:hAnsi="Arial Narrow" w:cs="Arial"/>
          <w:b/>
          <w:bCs/>
          <w:sz w:val="22"/>
          <w:szCs w:val="22"/>
        </w:rPr>
        <w:t> </w:t>
      </w:r>
    </w:p>
    <w:p w14:paraId="4EB34EE7" w14:textId="77777777" w:rsidR="005722D4" w:rsidRPr="00D96C2D" w:rsidRDefault="005722D4" w:rsidP="00D96C2D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D96C2D">
        <w:rPr>
          <w:rFonts w:ascii="Arial Narrow" w:hAnsi="Arial Narrow" w:cs="Arial"/>
          <w:noProof/>
          <w:sz w:val="22"/>
          <w:szCs w:val="22"/>
        </w:rPr>
        <w:drawing>
          <wp:inline distT="0" distB="0" distL="0" distR="0" wp14:anchorId="1E7997CE" wp14:editId="39C17BB3">
            <wp:extent cx="684953" cy="304597"/>
            <wp:effectExtent l="0" t="0" r="127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3" cy="30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0517" w14:textId="77777777" w:rsidR="005722D4" w:rsidRPr="00D96C2D" w:rsidRDefault="005722D4" w:rsidP="00D96C2D">
      <w:pPr>
        <w:widowControl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78A6451" w14:textId="4FE6DBB1" w:rsidR="005722D4" w:rsidRPr="00D96C2D" w:rsidRDefault="005722D4" w:rsidP="00D96C2D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r w:rsidRPr="00D96C2D">
        <w:rPr>
          <w:rFonts w:ascii="Arial Narrow" w:hAnsi="Arial Narrow" w:cs="Arial"/>
          <w:b/>
          <w:bCs/>
          <w:sz w:val="22"/>
          <w:szCs w:val="22"/>
        </w:rPr>
        <w:t>Per informazioni e immagini in alta risoluzione</w:t>
      </w:r>
    </w:p>
    <w:p w14:paraId="63372F65" w14:textId="77777777" w:rsidR="005722D4" w:rsidRPr="00D96C2D" w:rsidRDefault="005722D4" w:rsidP="00D96C2D">
      <w:pPr>
        <w:widowControl w:val="0"/>
        <w:jc w:val="both"/>
        <w:rPr>
          <w:rFonts w:ascii="Arial Narrow" w:hAnsi="Arial Narrow" w:cs="Arial"/>
          <w:sz w:val="22"/>
          <w:szCs w:val="22"/>
        </w:rPr>
      </w:pPr>
      <w:r w:rsidRPr="00D96C2D">
        <w:rPr>
          <w:rFonts w:ascii="Arial Narrow" w:hAnsi="Arial Narrow" w:cs="Arial"/>
          <w:bCs/>
          <w:sz w:val="22"/>
          <w:szCs w:val="22"/>
        </w:rPr>
        <w:t>Ufficio Stampa</w:t>
      </w:r>
      <w:r w:rsidRPr="00D96C2D">
        <w:rPr>
          <w:rFonts w:ascii="Arial Narrow" w:hAnsi="Arial Narrow" w:cs="Arial"/>
          <w:sz w:val="22"/>
          <w:szCs w:val="22"/>
        </w:rPr>
        <w:t>:</w:t>
      </w:r>
    </w:p>
    <w:p w14:paraId="572229D4" w14:textId="77777777" w:rsidR="005722D4" w:rsidRPr="00D96C2D" w:rsidRDefault="005722D4" w:rsidP="00D96C2D">
      <w:pPr>
        <w:rPr>
          <w:rFonts w:ascii="Arial Narrow" w:hAnsi="Arial Narrow" w:cs="Arial"/>
          <w:sz w:val="22"/>
          <w:szCs w:val="22"/>
        </w:rPr>
      </w:pPr>
      <w:proofErr w:type="gramStart"/>
      <w:r w:rsidRPr="00D96C2D">
        <w:rPr>
          <w:rFonts w:ascii="Arial Narrow" w:hAnsi="Arial Narrow" w:cs="Arial"/>
          <w:b/>
          <w:sz w:val="22"/>
          <w:szCs w:val="22"/>
        </w:rPr>
        <w:t>tac</w:t>
      </w:r>
      <w:proofErr w:type="gramEnd"/>
      <w:r w:rsidRPr="00D96C2D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D96C2D">
        <w:rPr>
          <w:rFonts w:ascii="Arial Narrow" w:hAnsi="Arial Narrow" w:cs="Arial"/>
          <w:b/>
          <w:sz w:val="22"/>
          <w:szCs w:val="22"/>
        </w:rPr>
        <w:t>comunic@zione</w:t>
      </w:r>
      <w:proofErr w:type="spellEnd"/>
      <w:r w:rsidRPr="00D96C2D">
        <w:rPr>
          <w:rFonts w:ascii="Arial Narrow" w:hAnsi="Arial Narrow" w:cs="Arial"/>
          <w:sz w:val="22"/>
          <w:szCs w:val="22"/>
        </w:rPr>
        <w:t xml:space="preserve">  </w:t>
      </w:r>
      <w:proofErr w:type="spellStart"/>
      <w:r w:rsidRPr="00D96C2D">
        <w:rPr>
          <w:rFonts w:ascii="Arial Narrow" w:hAnsi="Arial Narrow" w:cs="Arial"/>
          <w:sz w:val="22"/>
          <w:szCs w:val="22"/>
        </w:rPr>
        <w:t>milano|genova</w:t>
      </w:r>
      <w:proofErr w:type="spellEnd"/>
    </w:p>
    <w:p w14:paraId="54AB98AF" w14:textId="77777777" w:rsidR="005722D4" w:rsidRPr="00D96C2D" w:rsidRDefault="005722D4" w:rsidP="00D96C2D">
      <w:pPr>
        <w:rPr>
          <w:rFonts w:ascii="Arial Narrow" w:hAnsi="Arial Narrow" w:cs="Arial"/>
          <w:sz w:val="22"/>
          <w:szCs w:val="22"/>
          <w:lang w:val="en-US"/>
        </w:rPr>
      </w:pPr>
      <w:proofErr w:type="spellStart"/>
      <w:proofErr w:type="gramStart"/>
      <w:r w:rsidRPr="00D96C2D">
        <w:rPr>
          <w:rFonts w:ascii="Arial Narrow" w:hAnsi="Arial Narrow" w:cs="Arial"/>
          <w:sz w:val="22"/>
          <w:szCs w:val="22"/>
          <w:lang w:val="en-US"/>
        </w:rPr>
        <w:t>tel</w:t>
      </w:r>
      <w:proofErr w:type="spellEnd"/>
      <w:proofErr w:type="gramEnd"/>
      <w:r w:rsidRPr="00D96C2D">
        <w:rPr>
          <w:rFonts w:ascii="Arial Narrow" w:hAnsi="Arial Narrow" w:cs="Arial"/>
          <w:sz w:val="22"/>
          <w:szCs w:val="22"/>
          <w:lang w:val="en-US"/>
        </w:rPr>
        <w:t xml:space="preserve"> +39 02 48517618 | 0185 351616 </w:t>
      </w:r>
    </w:p>
    <w:p w14:paraId="560D5647" w14:textId="5CEC2D1B" w:rsidR="005722D4" w:rsidRPr="00193BCA" w:rsidRDefault="00F93D5E" w:rsidP="00D96C2D">
      <w:pPr>
        <w:rPr>
          <w:rFonts w:ascii="Arial Narrow" w:hAnsi="Arial Narrow" w:cs="Arial"/>
          <w:sz w:val="22"/>
          <w:szCs w:val="22"/>
          <w:lang w:val="en-US"/>
        </w:rPr>
      </w:pPr>
      <w:hyperlink r:id="rId10" w:history="1">
        <w:r w:rsidR="005722D4" w:rsidRPr="00193BCA">
          <w:rPr>
            <w:rStyle w:val="Collegamentoipertestuale"/>
            <w:rFonts w:ascii="Arial Narrow" w:hAnsi="Arial Narrow" w:cs="Arial"/>
            <w:color w:val="auto"/>
            <w:sz w:val="22"/>
            <w:szCs w:val="22"/>
            <w:lang w:val="en-US"/>
          </w:rPr>
          <w:t>press@taconline.it</w:t>
        </w:r>
      </w:hyperlink>
      <w:r w:rsidR="005722D4" w:rsidRPr="00193BCA">
        <w:rPr>
          <w:rFonts w:ascii="Arial Narrow" w:hAnsi="Arial Narrow" w:cs="Arial"/>
          <w:sz w:val="22"/>
          <w:szCs w:val="22"/>
          <w:lang w:val="en-US"/>
        </w:rPr>
        <w:t xml:space="preserve"> | </w:t>
      </w:r>
      <w:hyperlink r:id="rId11" w:history="1">
        <w:r w:rsidR="00193BCA" w:rsidRPr="00193BCA">
          <w:rPr>
            <w:rStyle w:val="Collegamentoipertestuale"/>
            <w:rFonts w:ascii="Arial Narrow" w:hAnsi="Arial Narrow" w:cs="Arial"/>
            <w:color w:val="auto"/>
            <w:sz w:val="22"/>
            <w:szCs w:val="22"/>
            <w:lang w:val="en-US"/>
          </w:rPr>
          <w:t>www.taconline.it</w:t>
        </w:r>
      </w:hyperlink>
    </w:p>
    <w:p w14:paraId="7A09BF7C" w14:textId="77777777" w:rsidR="00193BCA" w:rsidRDefault="00193BCA" w:rsidP="00D96C2D">
      <w:pPr>
        <w:rPr>
          <w:rFonts w:ascii="Arial Narrow" w:hAnsi="Arial Narrow" w:cs="Arial"/>
          <w:sz w:val="22"/>
          <w:szCs w:val="22"/>
          <w:lang w:val="en-US"/>
        </w:rPr>
      </w:pPr>
    </w:p>
    <w:p w14:paraId="6B8B4DC8" w14:textId="77777777" w:rsidR="00193BCA" w:rsidRPr="00D96C2D" w:rsidRDefault="00193BCA" w:rsidP="00D96C2D">
      <w:pPr>
        <w:rPr>
          <w:rFonts w:ascii="Arial Narrow" w:hAnsi="Arial Narrow" w:cs="Arial"/>
          <w:sz w:val="22"/>
          <w:szCs w:val="22"/>
          <w:u w:val="single"/>
          <w:lang w:val="en-US"/>
        </w:rPr>
      </w:pPr>
    </w:p>
    <w:p w14:paraId="5C26B040" w14:textId="77777777" w:rsidR="00485D2F" w:rsidRPr="00FA174C" w:rsidRDefault="00485D2F" w:rsidP="00D96C2D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iCs/>
          <w:sz w:val="22"/>
          <w:szCs w:val="22"/>
        </w:rPr>
      </w:pPr>
    </w:p>
    <w:p w14:paraId="7A5E778F" w14:textId="7E66DBD4" w:rsidR="00D96C2D" w:rsidRPr="00D96C2D" w:rsidRDefault="00D96C2D" w:rsidP="00D96C2D">
      <w:pPr>
        <w:tabs>
          <w:tab w:val="left" w:pos="1134"/>
        </w:tabs>
        <w:autoSpaceDE w:val="0"/>
        <w:autoSpaceDN w:val="0"/>
        <w:adjustRightInd w:val="0"/>
        <w:ind w:right="-217"/>
        <w:rPr>
          <w:rFonts w:ascii="Arial Narrow" w:hAnsi="Arial Narrow" w:cs="Arial"/>
          <w:b/>
          <w:sz w:val="22"/>
          <w:szCs w:val="22"/>
        </w:rPr>
      </w:pPr>
      <w:r w:rsidRPr="00D96C2D">
        <w:rPr>
          <w:rFonts w:ascii="Arial Narrow" w:hAnsi="Arial Narrow" w:cs="Arial"/>
          <w:b/>
          <w:sz w:val="22"/>
          <w:szCs w:val="22"/>
        </w:rPr>
        <w:t xml:space="preserve">PLANIT </w:t>
      </w:r>
      <w:proofErr w:type="spellStart"/>
      <w:r w:rsidRPr="00D96C2D">
        <w:rPr>
          <w:rFonts w:ascii="Arial Narrow" w:hAnsi="Arial Narrow" w:cs="Arial"/>
          <w:b/>
          <w:sz w:val="22"/>
          <w:szCs w:val="22"/>
        </w:rPr>
        <w:t>srl</w:t>
      </w:r>
      <w:proofErr w:type="spellEnd"/>
    </w:p>
    <w:p w14:paraId="4B0C568A" w14:textId="3C292AC3" w:rsidR="00D96C2D" w:rsidRDefault="00D96C2D" w:rsidP="00D96C2D">
      <w:pPr>
        <w:pStyle w:val="Nessunaspaziatura"/>
        <w:tabs>
          <w:tab w:val="left" w:pos="1134"/>
        </w:tabs>
        <w:rPr>
          <w:rFonts w:ascii="Arial Narrow" w:hAnsi="Arial Narrow" w:cs="Arial"/>
          <w:lang w:val="fr-BE"/>
        </w:rPr>
      </w:pPr>
      <w:proofErr w:type="gramStart"/>
      <w:r w:rsidRPr="00D96C2D">
        <w:rPr>
          <w:rFonts w:ascii="Arial Narrow" w:hAnsi="Arial Narrow" w:cs="Arial"/>
          <w:b/>
          <w:lang w:val="it-IT"/>
        </w:rPr>
        <w:t xml:space="preserve">Via Nazionale 61 – 39040 Ora (BZ) Italia - </w:t>
      </w:r>
      <w:r w:rsidRPr="00D96C2D">
        <w:rPr>
          <w:rFonts w:ascii="Arial Narrow" w:hAnsi="Arial Narrow" w:cs="Arial"/>
          <w:lang w:val="it-IT"/>
        </w:rPr>
        <w:t xml:space="preserve">Tel. </w:t>
      </w:r>
      <w:r w:rsidRPr="00D96C2D">
        <w:rPr>
          <w:rFonts w:ascii="Arial Narrow" w:hAnsi="Arial Narrow" w:cs="Arial"/>
          <w:lang w:val="fr-BE"/>
        </w:rPr>
        <w:t xml:space="preserve">+39 0471 811490 - Fax +39 0471 811494 </w:t>
      </w:r>
      <w:r>
        <w:rPr>
          <w:rFonts w:ascii="Arial Narrow" w:hAnsi="Arial Narrow" w:cs="Arial"/>
          <w:lang w:val="fr-BE"/>
        </w:rPr>
        <w:t>–</w:t>
      </w:r>
      <w:r w:rsidRPr="00D96C2D">
        <w:rPr>
          <w:rFonts w:ascii="Arial Narrow" w:hAnsi="Arial Narrow" w:cs="Arial"/>
          <w:lang w:val="fr-BE"/>
        </w:rPr>
        <w:t xml:space="preserve"> </w:t>
      </w:r>
      <w:proofErr w:type="gramEnd"/>
    </w:p>
    <w:p w14:paraId="3A2BE9FE" w14:textId="1A2D1EF4" w:rsidR="00D96C2D" w:rsidRDefault="00F93D5E" w:rsidP="00D96C2D">
      <w:pPr>
        <w:pStyle w:val="Nessunaspaziatura"/>
        <w:tabs>
          <w:tab w:val="left" w:pos="1134"/>
        </w:tabs>
        <w:rPr>
          <w:rFonts w:ascii="Arial Narrow" w:hAnsi="Arial Narrow" w:cs="Arial"/>
          <w:lang w:val="fr-BE"/>
        </w:rPr>
      </w:pPr>
      <w:bookmarkStart w:id="0" w:name="_GoBack"/>
      <w:bookmarkEnd w:id="0"/>
      <w:r>
        <w:rPr>
          <w:rFonts w:ascii="Arial Narrow" w:hAnsi="Arial Narrow" w:cs="Arial"/>
          <w:lang w:val="fr-BE"/>
        </w:rPr>
        <w:t>gabalin@planit.it</w:t>
      </w:r>
      <w:r w:rsidR="00D96C2D" w:rsidRPr="00D96C2D">
        <w:rPr>
          <w:rFonts w:ascii="Arial Narrow" w:hAnsi="Arial Narrow" w:cs="Arial"/>
          <w:lang w:val="fr-BE"/>
        </w:rPr>
        <w:t xml:space="preserve">  - </w:t>
      </w:r>
      <w:r w:rsidR="00D96C2D" w:rsidRPr="00D96C2D">
        <w:rPr>
          <w:rFonts w:ascii="Arial Narrow" w:hAnsi="Arial Narrow" w:cs="Arial"/>
          <w:lang w:val="fr-BE"/>
        </w:rPr>
        <w:fldChar w:fldCharType="begin"/>
      </w:r>
      <w:r w:rsidR="00D96C2D" w:rsidRPr="00D96C2D">
        <w:rPr>
          <w:rFonts w:ascii="Arial Narrow" w:hAnsi="Arial Narrow" w:cs="Arial"/>
          <w:lang w:val="fr-BE"/>
        </w:rPr>
        <w:instrText xml:space="preserve"> HYPERLINK "http://www.planit.it" </w:instrText>
      </w:r>
      <w:r w:rsidR="00D96C2D" w:rsidRPr="00D96C2D">
        <w:rPr>
          <w:rFonts w:ascii="Arial Narrow" w:hAnsi="Arial Narrow" w:cs="Arial"/>
          <w:lang w:val="fr-BE"/>
        </w:rPr>
        <w:fldChar w:fldCharType="separate"/>
      </w:r>
      <w:r w:rsidR="00D96C2D" w:rsidRPr="00D96C2D">
        <w:rPr>
          <w:rStyle w:val="Collegamentoipertestuale"/>
          <w:rFonts w:ascii="Arial Narrow" w:hAnsi="Arial Narrow" w:cs="Arial"/>
          <w:color w:val="auto"/>
          <w:lang w:val="fr-BE"/>
        </w:rPr>
        <w:t>www.planit.it</w:t>
      </w:r>
      <w:r w:rsidR="00D96C2D" w:rsidRPr="00D96C2D">
        <w:rPr>
          <w:rFonts w:ascii="Arial Narrow" w:hAnsi="Arial Narrow" w:cs="Arial"/>
          <w:lang w:val="fr-BE"/>
        </w:rPr>
        <w:fldChar w:fldCharType="end"/>
      </w:r>
      <w:r w:rsidR="00D96C2D" w:rsidRPr="00D96C2D">
        <w:rPr>
          <w:rFonts w:ascii="Arial Narrow" w:hAnsi="Arial Narrow" w:cs="Arial"/>
          <w:lang w:val="fr-BE"/>
        </w:rPr>
        <w:t xml:space="preserve"> - </w:t>
      </w:r>
    </w:p>
    <w:p w14:paraId="2907BE5B" w14:textId="291E6501" w:rsidR="00D96C2D" w:rsidRDefault="00D96C2D" w:rsidP="00D96C2D">
      <w:pPr>
        <w:pStyle w:val="Nessunaspaziatura"/>
        <w:tabs>
          <w:tab w:val="left" w:pos="1134"/>
        </w:tabs>
        <w:rPr>
          <w:rFonts w:ascii="Arial Narrow" w:hAnsi="Arial Narrow" w:cs="Arial"/>
          <w:lang w:val="fr-BE"/>
        </w:rPr>
      </w:pPr>
      <w:r w:rsidRPr="00D96C2D">
        <w:rPr>
          <w:rFonts w:ascii="Arial Narrow" w:hAnsi="Arial Narrow" w:cs="Arial"/>
          <w:b/>
          <w:lang w:val="fr-BE"/>
        </w:rPr>
        <w:t>Contatto :</w:t>
      </w:r>
      <w:r>
        <w:rPr>
          <w:rFonts w:ascii="Arial Narrow" w:hAnsi="Arial Narrow" w:cs="Arial"/>
          <w:lang w:val="fr-BE"/>
        </w:rPr>
        <w:t xml:space="preserve"> </w:t>
      </w:r>
      <w:r w:rsidRPr="00D96C2D">
        <w:rPr>
          <w:rFonts w:ascii="Arial Narrow" w:hAnsi="Arial Narrow" w:cs="Arial"/>
          <w:b/>
        </w:rPr>
        <w:t xml:space="preserve">Silvia </w:t>
      </w:r>
      <w:proofErr w:type="spellStart"/>
      <w:r w:rsidRPr="00D96C2D">
        <w:rPr>
          <w:rFonts w:ascii="Arial Narrow" w:hAnsi="Arial Narrow" w:cs="Arial"/>
          <w:b/>
        </w:rPr>
        <w:t>Gabalin</w:t>
      </w:r>
      <w:proofErr w:type="spellEnd"/>
    </w:p>
    <w:p w14:paraId="74EA1620" w14:textId="457C3052" w:rsidR="00B76625" w:rsidRPr="009D5B46" w:rsidRDefault="00D96C2D" w:rsidP="009D5B46">
      <w:pPr>
        <w:pStyle w:val="Nessunaspaziatura"/>
        <w:tabs>
          <w:tab w:val="left" w:pos="1134"/>
        </w:tabs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>E’ possibile effettuare il download di ulteriori immagini e comunicati stampa</w:t>
      </w:r>
      <w:r w:rsidRPr="00D96C2D">
        <w:rPr>
          <w:rFonts w:ascii="Arial Narrow" w:hAnsi="Arial Narrow" w:cs="Arial"/>
          <w:lang w:val="it-IT"/>
        </w:rPr>
        <w:t xml:space="preserve"> su: </w:t>
      </w:r>
      <w:hyperlink r:id="rId12" w:history="1">
        <w:r w:rsidRPr="00D96C2D">
          <w:rPr>
            <w:rStyle w:val="Collegamentoipertestuale"/>
            <w:rFonts w:ascii="Arial Narrow" w:hAnsi="Arial Narrow" w:cs="Arial"/>
            <w:color w:val="auto"/>
            <w:lang w:val="it-IT"/>
          </w:rPr>
          <w:t>www.taconline.it</w:t>
        </w:r>
      </w:hyperlink>
    </w:p>
    <w:sectPr w:rsidR="00B76625" w:rsidRPr="009D5B46" w:rsidSect="00D96C2D">
      <w:headerReference w:type="default" r:id="rId13"/>
      <w:pgSz w:w="11901" w:h="16817"/>
      <w:pgMar w:top="992" w:right="170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8F6BC" w14:textId="77777777" w:rsidR="009E05DA" w:rsidRDefault="009E05DA" w:rsidP="00183695">
      <w:r>
        <w:separator/>
      </w:r>
    </w:p>
  </w:endnote>
  <w:endnote w:type="continuationSeparator" w:id="0">
    <w:p w14:paraId="1926A6C6" w14:textId="77777777" w:rsidR="009E05DA" w:rsidRDefault="009E05DA" w:rsidP="0018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BB15F" w14:textId="77777777" w:rsidR="009E05DA" w:rsidRDefault="009E05DA" w:rsidP="00183695">
      <w:r>
        <w:separator/>
      </w:r>
    </w:p>
  </w:footnote>
  <w:footnote w:type="continuationSeparator" w:id="0">
    <w:p w14:paraId="09190A57" w14:textId="77777777" w:rsidR="009E05DA" w:rsidRDefault="009E05DA" w:rsidP="001836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D46B7" w14:textId="2F20D546" w:rsidR="009E05DA" w:rsidRDefault="00F93D5E" w:rsidP="00F93D5E">
    <w:pPr>
      <w:pStyle w:val="Intestazione"/>
      <w:jc w:val="right"/>
    </w:pPr>
    <w:r>
      <w:rPr>
        <w:noProof/>
      </w:rPr>
      <w:drawing>
        <wp:inline distT="0" distB="0" distL="0" distR="0" wp14:anchorId="03F339FB" wp14:editId="6BAE702A">
          <wp:extent cx="2304406" cy="358156"/>
          <wp:effectExtent l="0" t="0" r="7620" b="0"/>
          <wp:docPr id="1" name="Immagine 1" descr="Dati TAC:NUOVO TACONLINE:CLIENTI:PLANIT:logo planit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CLIENTI:PLANIT:logo planit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505" cy="358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05DA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4C8CED" wp14:editId="46C730DF">
              <wp:simplePos x="0" y="0"/>
              <wp:positionH relativeFrom="column">
                <wp:posOffset>-342900</wp:posOffset>
              </wp:positionH>
              <wp:positionV relativeFrom="paragraph">
                <wp:posOffset>636905</wp:posOffset>
              </wp:positionV>
              <wp:extent cx="6666230" cy="0"/>
              <wp:effectExtent l="0" t="0" r="13970" b="25400"/>
              <wp:wrapThrough wrapText="bothSides">
                <wp:wrapPolygon edited="0">
                  <wp:start x="0" y="-1"/>
                  <wp:lineTo x="0" y="-1"/>
                  <wp:lineTo x="21563" y="-1"/>
                  <wp:lineTo x="21563" y="-1"/>
                  <wp:lineTo x="0" y="-1"/>
                </wp:wrapPolygon>
              </wp:wrapThrough>
              <wp:docPr id="11" name="Connettore 1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1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26.95pt,50.15pt" to="497.95pt,5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" strokecolor="#e46c0a">
              <o:lock v:ext="edit" shapetype="f"/>
              <w10:wrap type="throug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56F"/>
    <w:multiLevelType w:val="hybridMultilevel"/>
    <w:tmpl w:val="1A2EB0F6"/>
    <w:lvl w:ilvl="0" w:tplc="BA468314"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1A1A1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47896"/>
    <w:multiLevelType w:val="multilevel"/>
    <w:tmpl w:val="E93C2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13A44"/>
    <w:multiLevelType w:val="hybridMultilevel"/>
    <w:tmpl w:val="19461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340AA"/>
    <w:multiLevelType w:val="hybridMultilevel"/>
    <w:tmpl w:val="E93C2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8A"/>
    <w:rsid w:val="000821AC"/>
    <w:rsid w:val="00183695"/>
    <w:rsid w:val="00193BCA"/>
    <w:rsid w:val="001A2DF1"/>
    <w:rsid w:val="001D71DB"/>
    <w:rsid w:val="00234B1A"/>
    <w:rsid w:val="0024702D"/>
    <w:rsid w:val="002747FE"/>
    <w:rsid w:val="002C3EFC"/>
    <w:rsid w:val="002E2877"/>
    <w:rsid w:val="00303BB5"/>
    <w:rsid w:val="0031668A"/>
    <w:rsid w:val="00353CCB"/>
    <w:rsid w:val="003D4B0B"/>
    <w:rsid w:val="003F1A9C"/>
    <w:rsid w:val="00485D2F"/>
    <w:rsid w:val="00494031"/>
    <w:rsid w:val="005722D4"/>
    <w:rsid w:val="00634551"/>
    <w:rsid w:val="00793315"/>
    <w:rsid w:val="0086044D"/>
    <w:rsid w:val="009D5B46"/>
    <w:rsid w:val="009E05DA"/>
    <w:rsid w:val="00A82E13"/>
    <w:rsid w:val="00AD29E2"/>
    <w:rsid w:val="00B76625"/>
    <w:rsid w:val="00C25B05"/>
    <w:rsid w:val="00C76A61"/>
    <w:rsid w:val="00CA2E8D"/>
    <w:rsid w:val="00CE7935"/>
    <w:rsid w:val="00D241D1"/>
    <w:rsid w:val="00D524BD"/>
    <w:rsid w:val="00D96C2D"/>
    <w:rsid w:val="00EB3129"/>
    <w:rsid w:val="00EF41D3"/>
    <w:rsid w:val="00F93D5E"/>
    <w:rsid w:val="00FC7BE7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C042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83695"/>
  </w:style>
  <w:style w:type="paragraph" w:styleId="Pidipagina">
    <w:name w:val="footer"/>
    <w:basedOn w:val="Normale"/>
    <w:link w:val="Pidipagina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83695"/>
  </w:style>
  <w:style w:type="character" w:styleId="Collegamentoipertestuale">
    <w:name w:val="Hyperlink"/>
    <w:rsid w:val="00485D2F"/>
    <w:rPr>
      <w:color w:val="0000FF"/>
      <w:u w:val="single"/>
    </w:rPr>
  </w:style>
  <w:style w:type="paragraph" w:styleId="Nessunaspaziatura">
    <w:name w:val="No Spacing"/>
    <w:uiPriority w:val="1"/>
    <w:qFormat/>
    <w:rsid w:val="00485D2F"/>
    <w:rPr>
      <w:rFonts w:ascii="Calibri" w:eastAsia="Calibri" w:hAnsi="Calibri" w:cs="Times New Roman"/>
      <w:sz w:val="22"/>
      <w:szCs w:val="22"/>
      <w:lang w:val="de-D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D2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85D2F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2E13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D96C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83695"/>
  </w:style>
  <w:style w:type="paragraph" w:styleId="Pidipagina">
    <w:name w:val="footer"/>
    <w:basedOn w:val="Normale"/>
    <w:link w:val="PidipaginaCarattere"/>
    <w:uiPriority w:val="99"/>
    <w:unhideWhenUsed/>
    <w:rsid w:val="00183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83695"/>
  </w:style>
  <w:style w:type="character" w:styleId="Collegamentoipertestuale">
    <w:name w:val="Hyperlink"/>
    <w:rsid w:val="00485D2F"/>
    <w:rPr>
      <w:color w:val="0000FF"/>
      <w:u w:val="single"/>
    </w:rPr>
  </w:style>
  <w:style w:type="paragraph" w:styleId="Nessunaspaziatura">
    <w:name w:val="No Spacing"/>
    <w:uiPriority w:val="1"/>
    <w:qFormat/>
    <w:rsid w:val="00485D2F"/>
    <w:rPr>
      <w:rFonts w:ascii="Calibri" w:eastAsia="Calibri" w:hAnsi="Calibri" w:cs="Times New Roman"/>
      <w:sz w:val="22"/>
      <w:szCs w:val="22"/>
      <w:lang w:val="de-DE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D2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85D2F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82E13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D96C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yperlink" Target="http://www.taconline.it/lang/it/azienda.php?id=RE000945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74F6D0-C80D-C340-A368-4D4A89C1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3895</Characters>
  <Application>Microsoft Macintosh Word</Application>
  <DocSecurity>0</DocSecurity>
  <Lines>32</Lines>
  <Paragraphs>9</Paragraphs>
  <ScaleCrop>false</ScaleCrop>
  <Company>TAC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4</cp:revision>
  <cp:lastPrinted>2014-05-15T13:15:00Z</cp:lastPrinted>
  <dcterms:created xsi:type="dcterms:W3CDTF">2014-05-15T13:14:00Z</dcterms:created>
  <dcterms:modified xsi:type="dcterms:W3CDTF">2014-05-16T07:46:00Z</dcterms:modified>
</cp:coreProperties>
</file>