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B15744" w14:textId="77777777" w:rsidR="00B9631B" w:rsidRDefault="00B9631B" w:rsidP="00B67A4F">
      <w:pPr>
        <w:rPr>
          <w:b/>
          <w:sz w:val="28"/>
          <w:szCs w:val="28"/>
          <w:lang w:val="en-GB"/>
        </w:rPr>
      </w:pPr>
    </w:p>
    <w:p w14:paraId="0A6D7C69" w14:textId="77777777" w:rsidR="00B9631B" w:rsidRDefault="00B9631B" w:rsidP="00B67A4F">
      <w:pPr>
        <w:rPr>
          <w:b/>
          <w:sz w:val="28"/>
          <w:szCs w:val="28"/>
          <w:lang w:val="en-GB"/>
        </w:rPr>
      </w:pPr>
    </w:p>
    <w:p w14:paraId="254A7E2B" w14:textId="77777777" w:rsidR="00B9631B" w:rsidRDefault="00B9631B" w:rsidP="00B67A4F">
      <w:pPr>
        <w:rPr>
          <w:b/>
          <w:sz w:val="28"/>
          <w:szCs w:val="28"/>
          <w:lang w:val="en-GB"/>
        </w:rPr>
      </w:pPr>
    </w:p>
    <w:p w14:paraId="35D7100A" w14:textId="77777777" w:rsidR="00B67A4F" w:rsidRPr="00B9631B" w:rsidRDefault="00B67A4F" w:rsidP="00B67A4F">
      <w:pPr>
        <w:rPr>
          <w:b/>
          <w:sz w:val="48"/>
          <w:szCs w:val="48"/>
          <w:lang w:val="en-GB"/>
        </w:rPr>
      </w:pPr>
      <w:r w:rsidRPr="00B9631B">
        <w:rPr>
          <w:b/>
          <w:sz w:val="48"/>
          <w:szCs w:val="48"/>
          <w:lang w:val="en-GB"/>
        </w:rPr>
        <w:t>"</w:t>
      </w:r>
      <w:proofErr w:type="spellStart"/>
      <w:r w:rsidRPr="00B9631B">
        <w:rPr>
          <w:b/>
          <w:sz w:val="48"/>
          <w:szCs w:val="48"/>
          <w:lang w:val="en-GB"/>
        </w:rPr>
        <w:t>Honorable</w:t>
      </w:r>
      <w:proofErr w:type="spellEnd"/>
      <w:r w:rsidRPr="00B9631B">
        <w:rPr>
          <w:b/>
          <w:sz w:val="48"/>
          <w:szCs w:val="48"/>
          <w:lang w:val="en-GB"/>
        </w:rPr>
        <w:t xml:space="preserve"> Mention" for Graff at the International Design Co</w:t>
      </w:r>
      <w:r w:rsidR="008F3400" w:rsidRPr="00B9631B">
        <w:rPr>
          <w:b/>
          <w:sz w:val="48"/>
          <w:szCs w:val="48"/>
          <w:lang w:val="en-GB"/>
        </w:rPr>
        <w:t>mpetition</w:t>
      </w:r>
      <w:r w:rsidRPr="00B9631B">
        <w:rPr>
          <w:b/>
          <w:sz w:val="48"/>
          <w:szCs w:val="48"/>
          <w:lang w:val="en-GB"/>
        </w:rPr>
        <w:t xml:space="preserve"> held by DuPont ™ Corian ®:  "SHAPE THE FUTURE OF BLACK" </w:t>
      </w:r>
    </w:p>
    <w:p w14:paraId="168F1000" w14:textId="77777777" w:rsidR="00B67A4F" w:rsidRPr="00B9631B" w:rsidRDefault="00B67A4F" w:rsidP="00B67A4F">
      <w:pPr>
        <w:rPr>
          <w:b/>
          <w:i/>
          <w:sz w:val="40"/>
          <w:szCs w:val="40"/>
          <w:lang w:val="en-GB"/>
        </w:rPr>
      </w:pPr>
      <w:r w:rsidRPr="00B9631B">
        <w:rPr>
          <w:b/>
          <w:i/>
          <w:sz w:val="40"/>
          <w:szCs w:val="40"/>
          <w:lang w:val="en-GB"/>
        </w:rPr>
        <w:t xml:space="preserve">Once upon a time... there was DRESSAGE. </w:t>
      </w:r>
    </w:p>
    <w:p w14:paraId="0965849A" w14:textId="77777777" w:rsidR="00B67A4F" w:rsidRPr="00B9631B" w:rsidRDefault="00B67A4F" w:rsidP="00B67A4F">
      <w:pPr>
        <w:rPr>
          <w:b/>
          <w:i/>
          <w:sz w:val="40"/>
          <w:szCs w:val="40"/>
          <w:lang w:val="en-GB"/>
        </w:rPr>
      </w:pPr>
      <w:r w:rsidRPr="00B9631B">
        <w:rPr>
          <w:b/>
          <w:i/>
          <w:sz w:val="40"/>
          <w:szCs w:val="40"/>
          <w:lang w:val="en-GB"/>
        </w:rPr>
        <w:t xml:space="preserve">Like a good old movie, GRAFF makes us dream with the new version of the collection, all </w:t>
      </w:r>
      <w:r w:rsidR="008F3400" w:rsidRPr="00B9631B">
        <w:rPr>
          <w:b/>
          <w:i/>
          <w:sz w:val="40"/>
          <w:szCs w:val="40"/>
          <w:lang w:val="en-GB"/>
        </w:rPr>
        <w:t>in black and white</w:t>
      </w:r>
      <w:r w:rsidRPr="00B9631B">
        <w:rPr>
          <w:b/>
          <w:i/>
          <w:sz w:val="40"/>
          <w:szCs w:val="40"/>
          <w:lang w:val="en-GB"/>
        </w:rPr>
        <w:t xml:space="preserve">. </w:t>
      </w:r>
    </w:p>
    <w:p w14:paraId="169CCF0E" w14:textId="77777777" w:rsidR="00B67A4F" w:rsidRDefault="00B67A4F" w:rsidP="00B67A4F">
      <w:pPr>
        <w:rPr>
          <w:sz w:val="24"/>
          <w:szCs w:val="24"/>
          <w:lang w:val="en-GB"/>
        </w:rPr>
      </w:pPr>
    </w:p>
    <w:p w14:paraId="18C00E07" w14:textId="77777777" w:rsidR="00B9631B" w:rsidRPr="00A43A1E" w:rsidRDefault="00B9631B" w:rsidP="00B67A4F">
      <w:pPr>
        <w:rPr>
          <w:sz w:val="24"/>
          <w:szCs w:val="24"/>
          <w:lang w:val="en-GB"/>
        </w:rPr>
      </w:pPr>
      <w:bookmarkStart w:id="0" w:name="_GoBack"/>
      <w:bookmarkEnd w:id="0"/>
    </w:p>
    <w:p w14:paraId="1AE6D007" w14:textId="77777777" w:rsidR="00B67A4F" w:rsidRPr="00B9631B" w:rsidRDefault="00B67A4F" w:rsidP="00B67A4F">
      <w:pPr>
        <w:rPr>
          <w:sz w:val="32"/>
          <w:szCs w:val="32"/>
          <w:lang w:val="en-GB"/>
        </w:rPr>
      </w:pPr>
      <w:r w:rsidRPr="00B9631B">
        <w:rPr>
          <w:sz w:val="32"/>
          <w:szCs w:val="32"/>
          <w:lang w:val="en-GB"/>
        </w:rPr>
        <w:t>London, September 2014 - As part of London Design Week, GRAFF received an "</w:t>
      </w:r>
      <w:proofErr w:type="spellStart"/>
      <w:r w:rsidRPr="00B9631B">
        <w:rPr>
          <w:sz w:val="32"/>
          <w:szCs w:val="32"/>
          <w:lang w:val="en-GB"/>
        </w:rPr>
        <w:t>Honorable</w:t>
      </w:r>
      <w:proofErr w:type="spellEnd"/>
      <w:r w:rsidRPr="00B9631B">
        <w:rPr>
          <w:sz w:val="32"/>
          <w:szCs w:val="32"/>
          <w:lang w:val="en-GB"/>
        </w:rPr>
        <w:t xml:space="preserve"> Mention" in the 2014 Professional Category of the International Design Competition, the prestigious award for excellence in design, selected for being able to combine technological advancement and design to the Corian ®material. </w:t>
      </w:r>
    </w:p>
    <w:p w14:paraId="23C759D6" w14:textId="77777777" w:rsidR="00B67A4F" w:rsidRPr="00B9631B" w:rsidRDefault="00B67A4F" w:rsidP="00B67A4F">
      <w:pPr>
        <w:rPr>
          <w:sz w:val="32"/>
          <w:szCs w:val="32"/>
          <w:lang w:val="en-GB"/>
        </w:rPr>
      </w:pPr>
      <w:r w:rsidRPr="00B9631B">
        <w:rPr>
          <w:sz w:val="32"/>
          <w:szCs w:val="32"/>
          <w:lang w:val="en-GB"/>
        </w:rPr>
        <w:t xml:space="preserve">The initiative involved the most esteemed companies in the design world. </w:t>
      </w:r>
    </w:p>
    <w:p w14:paraId="31CE308C" w14:textId="77777777" w:rsidR="00B67A4F" w:rsidRPr="00B9631B" w:rsidRDefault="00B67A4F" w:rsidP="00B67A4F">
      <w:pPr>
        <w:rPr>
          <w:sz w:val="32"/>
          <w:szCs w:val="32"/>
          <w:lang w:val="en-GB"/>
        </w:rPr>
      </w:pPr>
      <w:r w:rsidRPr="00B9631B">
        <w:rPr>
          <w:sz w:val="32"/>
          <w:szCs w:val="32"/>
          <w:lang w:val="en-GB"/>
        </w:rPr>
        <w:t xml:space="preserve">GRAFF received the mention for its innovative vision and for being able to shape a fascinating material such as DuPont ™ Corian ® in such an eye-catching way. </w:t>
      </w:r>
    </w:p>
    <w:p w14:paraId="4E29417A" w14:textId="77777777" w:rsidR="00B67A4F" w:rsidRDefault="00B67A4F" w:rsidP="00B67A4F">
      <w:pPr>
        <w:rPr>
          <w:sz w:val="32"/>
          <w:szCs w:val="32"/>
          <w:lang w:val="en-GB"/>
        </w:rPr>
      </w:pPr>
      <w:r w:rsidRPr="00B9631B">
        <w:rPr>
          <w:sz w:val="32"/>
          <w:szCs w:val="32"/>
          <w:lang w:val="en-GB"/>
        </w:rPr>
        <w:t>Every day, the GRAFF research team experiments, compares and defines new creative and technical horizons. Design is part of our life, of our days. It’s in the things we do and say. We are surrounded and we live in a world of design that grows, changes, tr</w:t>
      </w:r>
      <w:r w:rsidR="00B9631B">
        <w:rPr>
          <w:sz w:val="32"/>
          <w:szCs w:val="32"/>
          <w:lang w:val="en-GB"/>
        </w:rPr>
        <w:t>ansforms and is always with us.</w:t>
      </w:r>
    </w:p>
    <w:p w14:paraId="1FC1BE43" w14:textId="77777777" w:rsidR="00B9631B" w:rsidRDefault="00B9631B" w:rsidP="00B67A4F">
      <w:pPr>
        <w:rPr>
          <w:sz w:val="32"/>
          <w:szCs w:val="32"/>
          <w:lang w:val="en-GB"/>
        </w:rPr>
      </w:pPr>
    </w:p>
    <w:p w14:paraId="66ACDB1E" w14:textId="77777777" w:rsidR="00B9631B" w:rsidRDefault="00B9631B" w:rsidP="00B67A4F">
      <w:pPr>
        <w:rPr>
          <w:sz w:val="32"/>
          <w:szCs w:val="32"/>
          <w:lang w:val="en-GB"/>
        </w:rPr>
      </w:pPr>
    </w:p>
    <w:p w14:paraId="105EF261" w14:textId="77777777" w:rsidR="00B9631B" w:rsidRPr="00B9631B" w:rsidRDefault="00B9631B" w:rsidP="00B67A4F">
      <w:pPr>
        <w:rPr>
          <w:sz w:val="32"/>
          <w:szCs w:val="32"/>
          <w:lang w:val="en-GB"/>
        </w:rPr>
      </w:pPr>
    </w:p>
    <w:p w14:paraId="25853CF8" w14:textId="77777777" w:rsidR="00B67A4F" w:rsidRPr="00B9631B" w:rsidRDefault="00B67A4F" w:rsidP="00B67A4F">
      <w:pPr>
        <w:rPr>
          <w:sz w:val="32"/>
          <w:szCs w:val="32"/>
          <w:lang w:val="en-GB"/>
        </w:rPr>
      </w:pPr>
      <w:r w:rsidRPr="00B9631B">
        <w:rPr>
          <w:sz w:val="32"/>
          <w:szCs w:val="32"/>
          <w:lang w:val="en-GB"/>
        </w:rPr>
        <w:t xml:space="preserve">And GRAFF demonstrates, now, a very clear example of this, by proposing the most dynamic innovations, by combining ideas and cultures, and by epitomizing the beauty, craftsmanship, and </w:t>
      </w:r>
      <w:proofErr w:type="gramStart"/>
      <w:r w:rsidRPr="00B9631B">
        <w:rPr>
          <w:sz w:val="32"/>
          <w:szCs w:val="32"/>
          <w:lang w:val="en-GB"/>
        </w:rPr>
        <w:t>functionality which</w:t>
      </w:r>
      <w:proofErr w:type="gramEnd"/>
      <w:r w:rsidRPr="00B9631B">
        <w:rPr>
          <w:sz w:val="32"/>
          <w:szCs w:val="32"/>
          <w:lang w:val="en-GB"/>
        </w:rPr>
        <w:t xml:space="preserve"> can be achieved through design. </w:t>
      </w:r>
    </w:p>
    <w:p w14:paraId="0380C5BF" w14:textId="77777777" w:rsidR="00B67A4F" w:rsidRPr="00B9631B" w:rsidRDefault="00B67A4F" w:rsidP="00B67A4F">
      <w:pPr>
        <w:rPr>
          <w:sz w:val="32"/>
          <w:szCs w:val="32"/>
          <w:lang w:val="en-GB"/>
        </w:rPr>
      </w:pPr>
      <w:r w:rsidRPr="00B9631B">
        <w:rPr>
          <w:sz w:val="32"/>
          <w:szCs w:val="32"/>
          <w:lang w:val="en-GB"/>
        </w:rPr>
        <w:t xml:space="preserve">Alberto Novara and </w:t>
      </w:r>
      <w:proofErr w:type="spellStart"/>
      <w:r w:rsidRPr="00B9631B">
        <w:rPr>
          <w:sz w:val="32"/>
          <w:szCs w:val="32"/>
          <w:lang w:val="en-GB"/>
        </w:rPr>
        <w:t>Ambrogio</w:t>
      </w:r>
      <w:proofErr w:type="spellEnd"/>
      <w:r w:rsidRPr="00B9631B">
        <w:rPr>
          <w:sz w:val="32"/>
          <w:szCs w:val="32"/>
          <w:lang w:val="en-GB"/>
        </w:rPr>
        <w:t xml:space="preserve"> Matteo </w:t>
      </w:r>
      <w:proofErr w:type="spellStart"/>
      <w:r w:rsidRPr="00B9631B">
        <w:rPr>
          <w:sz w:val="32"/>
          <w:szCs w:val="32"/>
          <w:lang w:val="en-GB"/>
        </w:rPr>
        <w:t>Nespoli</w:t>
      </w:r>
      <w:proofErr w:type="spellEnd"/>
      <w:r w:rsidRPr="00B9631B">
        <w:rPr>
          <w:sz w:val="32"/>
          <w:szCs w:val="32"/>
          <w:lang w:val="en-GB"/>
        </w:rPr>
        <w:t>, the designers who created Dressage, state: "The product is unique in its kind. DuPont ™ Corian ® Nocturne Deep, coupled with Glacier White have been utilized and then thermoformed simultaneously with strong craftsmanship and contemporary style. Our idea was to create a collection of products for the bathroom having the world of 'furniture' as a reference”.</w:t>
      </w:r>
    </w:p>
    <w:p w14:paraId="7E2EE715" w14:textId="77777777" w:rsidR="0076798E" w:rsidRPr="00B67A4F" w:rsidRDefault="00B9631B">
      <w:pPr>
        <w:rPr>
          <w:lang w:val="en-GB"/>
        </w:rPr>
      </w:pPr>
    </w:p>
    <w:sectPr w:rsidR="0076798E" w:rsidRPr="00B67A4F">
      <w:headerReference w:type="default" r:id="rId7"/>
      <w:pgSz w:w="12240" w:h="15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CAC1C8" w14:textId="77777777" w:rsidR="00B9631B" w:rsidRDefault="00B9631B" w:rsidP="00B9631B">
      <w:pPr>
        <w:spacing w:after="0" w:line="240" w:lineRule="auto"/>
      </w:pPr>
      <w:r>
        <w:separator/>
      </w:r>
    </w:p>
  </w:endnote>
  <w:endnote w:type="continuationSeparator" w:id="0">
    <w:p w14:paraId="63A26022" w14:textId="77777777" w:rsidR="00B9631B" w:rsidRDefault="00B9631B" w:rsidP="00B963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Light">
    <w:panose1 w:val="020F0302020204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8640165" w14:textId="77777777" w:rsidR="00B9631B" w:rsidRDefault="00B9631B" w:rsidP="00B9631B">
      <w:pPr>
        <w:spacing w:after="0" w:line="240" w:lineRule="auto"/>
      </w:pPr>
      <w:r>
        <w:separator/>
      </w:r>
    </w:p>
  </w:footnote>
  <w:footnote w:type="continuationSeparator" w:id="0">
    <w:p w14:paraId="2817AF82" w14:textId="77777777" w:rsidR="00B9631B" w:rsidRDefault="00B9631B" w:rsidP="00B9631B">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88D4F3" w14:textId="77777777" w:rsidR="00B9631B" w:rsidRDefault="00B9631B">
    <w:pPr>
      <w:pStyle w:val="Intestazione"/>
    </w:pPr>
    <w:r>
      <w:rPr>
        <w:noProof/>
        <w:lang w:val="it-IT" w:eastAsia="it-IT"/>
      </w:rPr>
      <w:drawing>
        <wp:anchor distT="0" distB="0" distL="114300" distR="114300" simplePos="0" relativeHeight="251658240" behindDoc="0" locked="0" layoutInCell="1" allowOverlap="1" wp14:anchorId="41262AC9" wp14:editId="70443649">
          <wp:simplePos x="0" y="0"/>
          <wp:positionH relativeFrom="column">
            <wp:posOffset>1731645</wp:posOffset>
          </wp:positionH>
          <wp:positionV relativeFrom="paragraph">
            <wp:posOffset>-114300</wp:posOffset>
          </wp:positionV>
          <wp:extent cx="2733675" cy="1081405"/>
          <wp:effectExtent l="0" t="0" r="9525" b="10795"/>
          <wp:wrapThrough wrapText="left">
            <wp:wrapPolygon edited="0">
              <wp:start x="0" y="0"/>
              <wp:lineTo x="0" y="21308"/>
              <wp:lineTo x="21475" y="21308"/>
              <wp:lineTo x="21475" y="0"/>
              <wp:lineTo x="0" y="0"/>
            </wp:wrapPolygon>
          </wp:wrapThrough>
          <wp:docPr id="1" name="Immagin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33675" cy="108140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7A4F"/>
    <w:rsid w:val="004C53C5"/>
    <w:rsid w:val="0072170E"/>
    <w:rsid w:val="008F3400"/>
    <w:rsid w:val="00902120"/>
    <w:rsid w:val="00B67A4F"/>
    <w:rsid w:val="00B963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4A37F4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B67A4F"/>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B9631B"/>
    <w:pPr>
      <w:tabs>
        <w:tab w:val="center" w:pos="4819"/>
        <w:tab w:val="right" w:pos="9638"/>
      </w:tabs>
      <w:spacing w:after="0" w:line="240" w:lineRule="auto"/>
    </w:pPr>
  </w:style>
  <w:style w:type="character" w:customStyle="1" w:styleId="IntestazioneCarattere">
    <w:name w:val="Intestazione Carattere"/>
    <w:basedOn w:val="Caratterepredefinitoparagrafo"/>
    <w:link w:val="Intestazione"/>
    <w:uiPriority w:val="99"/>
    <w:rsid w:val="00B9631B"/>
  </w:style>
  <w:style w:type="paragraph" w:styleId="Pidipagina">
    <w:name w:val="footer"/>
    <w:basedOn w:val="Normale"/>
    <w:link w:val="PidipaginaCarattere"/>
    <w:uiPriority w:val="99"/>
    <w:unhideWhenUsed/>
    <w:rsid w:val="00B9631B"/>
    <w:pPr>
      <w:tabs>
        <w:tab w:val="center" w:pos="4819"/>
        <w:tab w:val="right" w:pos="9638"/>
      </w:tabs>
      <w:spacing w:after="0" w:line="240" w:lineRule="auto"/>
    </w:pPr>
  </w:style>
  <w:style w:type="character" w:customStyle="1" w:styleId="PidipaginaCarattere">
    <w:name w:val="Piè di pagina Carattere"/>
    <w:basedOn w:val="Caratterepredefinitoparagrafo"/>
    <w:link w:val="Pidipagina"/>
    <w:uiPriority w:val="99"/>
    <w:rsid w:val="00B9631B"/>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B67A4F"/>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B9631B"/>
    <w:pPr>
      <w:tabs>
        <w:tab w:val="center" w:pos="4819"/>
        <w:tab w:val="right" w:pos="9638"/>
      </w:tabs>
      <w:spacing w:after="0" w:line="240" w:lineRule="auto"/>
    </w:pPr>
  </w:style>
  <w:style w:type="character" w:customStyle="1" w:styleId="IntestazioneCarattere">
    <w:name w:val="Intestazione Carattere"/>
    <w:basedOn w:val="Caratterepredefinitoparagrafo"/>
    <w:link w:val="Intestazione"/>
    <w:uiPriority w:val="99"/>
    <w:rsid w:val="00B9631B"/>
  </w:style>
  <w:style w:type="paragraph" w:styleId="Pidipagina">
    <w:name w:val="footer"/>
    <w:basedOn w:val="Normale"/>
    <w:link w:val="PidipaginaCarattere"/>
    <w:uiPriority w:val="99"/>
    <w:unhideWhenUsed/>
    <w:rsid w:val="00B9631B"/>
    <w:pPr>
      <w:tabs>
        <w:tab w:val="center" w:pos="4819"/>
        <w:tab w:val="right" w:pos="9638"/>
      </w:tabs>
      <w:spacing w:after="0" w:line="240" w:lineRule="auto"/>
    </w:pPr>
  </w:style>
  <w:style w:type="character" w:customStyle="1" w:styleId="PidipaginaCarattere">
    <w:name w:val="Piè di pagina Carattere"/>
    <w:basedOn w:val="Caratterepredefinitoparagrafo"/>
    <w:link w:val="Pidipagina"/>
    <w:uiPriority w:val="99"/>
    <w:rsid w:val="00B963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2</Pages>
  <Words>263</Words>
  <Characters>1500</Characters>
  <Application>Microsoft Macintosh Word</Application>
  <DocSecurity>0</DocSecurity>
  <Lines>12</Lines>
  <Paragraphs>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1760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Tiziana Pagano</dc:creator>
  <cp:keywords/>
  <dc:description/>
  <cp:lastModifiedBy>tac comunicazione</cp:lastModifiedBy>
  <cp:revision>2</cp:revision>
  <dcterms:created xsi:type="dcterms:W3CDTF">2014-10-06T07:19:00Z</dcterms:created>
  <dcterms:modified xsi:type="dcterms:W3CDTF">2014-10-06T09:11:00Z</dcterms:modified>
</cp:coreProperties>
</file>