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8636F" w14:textId="77777777" w:rsidR="00335496" w:rsidRPr="002A6AFE" w:rsidRDefault="00335496">
      <w:pPr>
        <w:rPr>
          <w:rFonts w:ascii="Arial" w:hAnsi="Arial"/>
          <w:sz w:val="24"/>
          <w:szCs w:val="24"/>
        </w:rPr>
      </w:pPr>
    </w:p>
    <w:p w14:paraId="16CB66A7" w14:textId="77777777" w:rsidR="00335496" w:rsidRPr="002A6AFE" w:rsidRDefault="00335496" w:rsidP="00335496">
      <w:pPr>
        <w:jc w:val="both"/>
        <w:rPr>
          <w:rFonts w:asciiTheme="minorHAnsi" w:eastAsia="Dotum" w:hAnsiTheme="minorHAnsi"/>
          <w:color w:val="808080"/>
          <w:sz w:val="24"/>
          <w:szCs w:val="24"/>
        </w:rPr>
      </w:pPr>
    </w:p>
    <w:p w14:paraId="142DD988" w14:textId="77777777" w:rsidR="00335496" w:rsidRPr="002A6AFE" w:rsidRDefault="00335496">
      <w:pPr>
        <w:jc w:val="both"/>
        <w:rPr>
          <w:rFonts w:asciiTheme="minorHAnsi" w:eastAsia="Dotum" w:hAnsiTheme="minorHAnsi"/>
          <w:color w:val="808080"/>
          <w:sz w:val="24"/>
          <w:szCs w:val="24"/>
        </w:rPr>
      </w:pPr>
    </w:p>
    <w:p w14:paraId="3DFEE71C" w14:textId="77777777" w:rsidR="00034142" w:rsidRDefault="00335496" w:rsidP="002A6AFE">
      <w:pPr>
        <w:jc w:val="right"/>
        <w:rPr>
          <w:rFonts w:asciiTheme="minorHAnsi" w:eastAsia="Dotum" w:hAnsiTheme="minorHAnsi"/>
          <w:b/>
          <w:color w:val="808080"/>
        </w:rPr>
      </w:pPr>
      <w:r w:rsidRPr="002A6AFE">
        <w:rPr>
          <w:rFonts w:asciiTheme="minorHAnsi" w:eastAsia="Dotum" w:hAnsiTheme="minorHAnsi"/>
          <w:b/>
          <w:color w:val="808080"/>
        </w:rPr>
        <w:t>INFORMAZIONI STAMPA</w:t>
      </w:r>
    </w:p>
    <w:p w14:paraId="76F4F98E" w14:textId="77777777" w:rsidR="002A6AFE" w:rsidRPr="002A6AFE" w:rsidRDefault="002A6AFE" w:rsidP="002A6AFE">
      <w:pPr>
        <w:jc w:val="right"/>
        <w:rPr>
          <w:rFonts w:asciiTheme="minorHAnsi" w:eastAsia="Dotum" w:hAnsiTheme="minorHAnsi"/>
          <w:b/>
          <w:color w:val="808080"/>
        </w:rPr>
      </w:pPr>
      <w:r>
        <w:rPr>
          <w:rFonts w:asciiTheme="minorHAnsi" w:eastAsia="Dotum" w:hAnsiTheme="minorHAnsi"/>
          <w:b/>
          <w:color w:val="808080"/>
        </w:rPr>
        <w:t>Ottobre 201</w:t>
      </w:r>
      <w:r w:rsidR="00572C09">
        <w:rPr>
          <w:rFonts w:asciiTheme="minorHAnsi" w:eastAsia="Dotum" w:hAnsiTheme="minorHAnsi"/>
          <w:b/>
          <w:color w:val="808080"/>
        </w:rPr>
        <w:t>4</w:t>
      </w:r>
    </w:p>
    <w:p w14:paraId="2F16BB5E" w14:textId="77777777" w:rsidR="002A6AFE" w:rsidRDefault="002A6AFE" w:rsidP="00335496">
      <w:pPr>
        <w:jc w:val="both"/>
        <w:rPr>
          <w:rFonts w:asciiTheme="minorHAnsi" w:eastAsia="Dotum" w:hAnsiTheme="minorHAnsi"/>
          <w:b/>
          <w:color w:val="808080"/>
          <w:sz w:val="24"/>
          <w:szCs w:val="24"/>
        </w:rPr>
      </w:pPr>
    </w:p>
    <w:p w14:paraId="161EC584" w14:textId="77777777" w:rsidR="002A6AFE" w:rsidRPr="002A6AFE" w:rsidRDefault="002A6AFE" w:rsidP="00335496">
      <w:pPr>
        <w:jc w:val="both"/>
        <w:rPr>
          <w:rFonts w:asciiTheme="minorHAnsi" w:eastAsia="Dotum" w:hAnsiTheme="minorHAnsi"/>
          <w:b/>
          <w:color w:val="808080"/>
          <w:sz w:val="24"/>
          <w:szCs w:val="24"/>
        </w:rPr>
      </w:pPr>
    </w:p>
    <w:p w14:paraId="358C0D8E" w14:textId="77777777" w:rsidR="002A6AFE" w:rsidRPr="002A6AFE" w:rsidRDefault="002A6AFE" w:rsidP="002A6AFE">
      <w:pPr>
        <w:widowControl w:val="0"/>
        <w:autoSpaceDE w:val="0"/>
        <w:autoSpaceDN w:val="0"/>
        <w:adjustRightInd w:val="0"/>
        <w:spacing w:after="280"/>
        <w:ind w:left="142" w:right="135"/>
        <w:rPr>
          <w:rFonts w:asciiTheme="minorHAnsi" w:hAnsiTheme="minorHAnsi" w:cs="Arial"/>
          <w:b/>
          <w:bCs/>
          <w:sz w:val="48"/>
          <w:szCs w:val="48"/>
        </w:rPr>
      </w:pPr>
      <w:r w:rsidRPr="002A6AFE">
        <w:rPr>
          <w:rFonts w:asciiTheme="minorHAnsi" w:hAnsiTheme="minorHAnsi" w:cs="Arial"/>
          <w:b/>
          <w:bCs/>
          <w:noProof/>
          <w:sz w:val="48"/>
          <w:szCs w:val="48"/>
        </w:rPr>
        <w:t>OSPITALITA’ BAGNOCUCCIOLO</w:t>
      </w:r>
    </w:p>
    <w:p w14:paraId="58F0C7B1" w14:textId="756FB6B0" w:rsidR="00335496" w:rsidRPr="002A6AFE" w:rsidRDefault="002A6AFE" w:rsidP="002A6AFE">
      <w:pPr>
        <w:ind w:left="142" w:right="135"/>
        <w:jc w:val="both"/>
        <w:rPr>
          <w:rFonts w:asciiTheme="minorHAnsi" w:hAnsiTheme="minorHAnsi"/>
          <w:b/>
          <w:i/>
          <w:sz w:val="28"/>
          <w:szCs w:val="28"/>
        </w:rPr>
      </w:pPr>
      <w:proofErr w:type="gramStart"/>
      <w:r w:rsidRPr="002A6AFE">
        <w:rPr>
          <w:rFonts w:asciiTheme="minorHAnsi" w:hAnsiTheme="minorHAnsi"/>
          <w:b/>
          <w:i/>
          <w:sz w:val="28"/>
          <w:szCs w:val="28"/>
        </w:rPr>
        <w:t>ANCHE A QUESTA EDIZIONE DEL CERSAIE 2014</w:t>
      </w:r>
      <w:r w:rsidR="00AF76E1">
        <w:rPr>
          <w:rFonts w:asciiTheme="minorHAnsi" w:hAnsiTheme="minorHAnsi"/>
          <w:b/>
          <w:i/>
          <w:sz w:val="28"/>
          <w:szCs w:val="28"/>
        </w:rPr>
        <w:t>,</w:t>
      </w:r>
      <w:r w:rsidRPr="002A6AFE">
        <w:rPr>
          <w:rFonts w:asciiTheme="minorHAnsi" w:hAnsiTheme="minorHAnsi"/>
          <w:b/>
          <w:i/>
          <w:sz w:val="28"/>
          <w:szCs w:val="28"/>
        </w:rPr>
        <w:t xml:space="preserve"> PONTE </w:t>
      </w:r>
      <w:bookmarkStart w:id="0" w:name="_GoBack"/>
      <w:bookmarkEnd w:id="0"/>
      <w:r w:rsidRPr="002A6AFE">
        <w:rPr>
          <w:rFonts w:asciiTheme="minorHAnsi" w:hAnsiTheme="minorHAnsi"/>
          <w:b/>
          <w:i/>
          <w:sz w:val="28"/>
          <w:szCs w:val="28"/>
        </w:rPr>
        <w:t>GIULIO</w:t>
      </w:r>
      <w:r>
        <w:rPr>
          <w:rFonts w:asciiTheme="minorHAnsi" w:hAnsiTheme="minorHAnsi"/>
          <w:b/>
          <w:i/>
          <w:sz w:val="28"/>
          <w:szCs w:val="28"/>
        </w:rPr>
        <w:t xml:space="preserve"> HA RESO</w:t>
      </w:r>
      <w:r w:rsidRPr="002A6AFE">
        <w:rPr>
          <w:rFonts w:asciiTheme="minorHAnsi" w:hAnsiTheme="minorHAnsi"/>
          <w:b/>
          <w:i/>
          <w:sz w:val="28"/>
          <w:szCs w:val="28"/>
        </w:rPr>
        <w:t xml:space="preserve"> UNICO IL VOSTRO MO</w:t>
      </w:r>
      <w:r w:rsidR="00AF76E1">
        <w:rPr>
          <w:rFonts w:asciiTheme="minorHAnsi" w:hAnsiTheme="minorHAnsi"/>
          <w:b/>
          <w:i/>
          <w:sz w:val="28"/>
          <w:szCs w:val="28"/>
        </w:rPr>
        <w:t>N</w:t>
      </w:r>
      <w:r w:rsidRPr="002A6AFE">
        <w:rPr>
          <w:rFonts w:asciiTheme="minorHAnsi" w:hAnsiTheme="minorHAnsi"/>
          <w:b/>
          <w:i/>
          <w:sz w:val="28"/>
          <w:szCs w:val="28"/>
        </w:rPr>
        <w:t xml:space="preserve">DO E LA VISIONE DEL BAGNO PER I </w:t>
      </w:r>
      <w:proofErr w:type="spellStart"/>
      <w:r w:rsidRPr="002A6AFE">
        <w:rPr>
          <w:rFonts w:asciiTheme="minorHAnsi" w:hAnsiTheme="minorHAnsi"/>
          <w:b/>
          <w:i/>
          <w:sz w:val="28"/>
          <w:szCs w:val="28"/>
        </w:rPr>
        <w:t>PiU’</w:t>
      </w:r>
      <w:proofErr w:type="spellEnd"/>
      <w:r w:rsidRPr="002A6AFE">
        <w:rPr>
          <w:rFonts w:asciiTheme="minorHAnsi" w:hAnsiTheme="minorHAnsi"/>
          <w:b/>
          <w:i/>
          <w:sz w:val="28"/>
          <w:szCs w:val="28"/>
        </w:rPr>
        <w:t xml:space="preserve"> GIOVANI.</w:t>
      </w:r>
      <w:proofErr w:type="gramEnd"/>
    </w:p>
    <w:p w14:paraId="2829B99A" w14:textId="77777777" w:rsidR="002A6AFE" w:rsidRDefault="002A6AFE" w:rsidP="002A6AFE">
      <w:pPr>
        <w:ind w:left="142" w:right="135"/>
        <w:jc w:val="both"/>
        <w:rPr>
          <w:rFonts w:asciiTheme="minorHAnsi" w:hAnsiTheme="minorHAnsi"/>
          <w:b/>
          <w:sz w:val="24"/>
          <w:szCs w:val="24"/>
        </w:rPr>
      </w:pPr>
    </w:p>
    <w:p w14:paraId="63C21CCA" w14:textId="77777777" w:rsidR="002A6AFE" w:rsidRDefault="002A6AFE" w:rsidP="002A6AFE">
      <w:pPr>
        <w:ind w:left="142" w:right="135"/>
        <w:jc w:val="both"/>
        <w:rPr>
          <w:rFonts w:asciiTheme="minorHAnsi" w:hAnsiTheme="minorHAnsi"/>
          <w:b/>
          <w:sz w:val="24"/>
          <w:szCs w:val="24"/>
        </w:rPr>
      </w:pPr>
    </w:p>
    <w:p w14:paraId="28D7550A" w14:textId="77777777" w:rsidR="002A6AFE" w:rsidRPr="002A6AFE" w:rsidRDefault="002A6AFE" w:rsidP="002A6AFE">
      <w:pPr>
        <w:ind w:left="142" w:right="135"/>
        <w:jc w:val="both"/>
        <w:rPr>
          <w:rFonts w:asciiTheme="minorHAnsi" w:hAnsiTheme="minorHAnsi"/>
          <w:sz w:val="24"/>
          <w:szCs w:val="24"/>
        </w:rPr>
      </w:pPr>
      <w:r w:rsidRPr="002A6AFE">
        <w:rPr>
          <w:rFonts w:asciiTheme="minorHAnsi" w:hAnsiTheme="minorHAnsi"/>
          <w:sz w:val="24"/>
          <w:szCs w:val="24"/>
        </w:rPr>
        <w:t xml:space="preserve">La nostra è un’epoca in cui si è alla ricerca di prodotti unici, perché rappresentano il risultato di processi che superano la serialità imposta dall’industria. È in questo senso che Ponte Giulio intende reinterpretare la sua offerta attraverso una serie di soluzioni adatte </w:t>
      </w:r>
      <w:proofErr w:type="gramStart"/>
      <w:r w:rsidRPr="002A6AFE">
        <w:rPr>
          <w:rFonts w:asciiTheme="minorHAnsi" w:hAnsiTheme="minorHAnsi"/>
          <w:sz w:val="24"/>
          <w:szCs w:val="24"/>
        </w:rPr>
        <w:t>ad</w:t>
      </w:r>
      <w:proofErr w:type="gramEnd"/>
      <w:r w:rsidRPr="002A6AFE">
        <w:rPr>
          <w:rFonts w:asciiTheme="minorHAnsi" w:hAnsiTheme="minorHAnsi"/>
          <w:sz w:val="24"/>
          <w:szCs w:val="24"/>
        </w:rPr>
        <w:t xml:space="preserve"> ogni stile e necessità di arredo bagno ed al contempo “uniche”, perché generate da una libera combinazione di elementi e di stili.</w:t>
      </w:r>
    </w:p>
    <w:p w14:paraId="67E62A6F" w14:textId="77777777" w:rsidR="002A6AFE" w:rsidRPr="002A6AFE" w:rsidRDefault="002A6AFE" w:rsidP="002A6AFE">
      <w:pPr>
        <w:ind w:left="142" w:right="135"/>
        <w:jc w:val="both"/>
        <w:rPr>
          <w:rFonts w:asciiTheme="minorHAnsi" w:hAnsiTheme="minorHAnsi"/>
          <w:b/>
          <w:sz w:val="24"/>
          <w:szCs w:val="24"/>
        </w:rPr>
      </w:pPr>
    </w:p>
    <w:p w14:paraId="03F6E14F" w14:textId="77777777" w:rsidR="000E0229" w:rsidRPr="002A6AFE" w:rsidRDefault="002A6AFE" w:rsidP="002A6AFE">
      <w:pPr>
        <w:widowControl w:val="0"/>
        <w:autoSpaceDE w:val="0"/>
        <w:autoSpaceDN w:val="0"/>
        <w:adjustRightInd w:val="0"/>
        <w:spacing w:after="240"/>
        <w:ind w:left="142" w:right="135"/>
        <w:jc w:val="both"/>
        <w:rPr>
          <w:rFonts w:asciiTheme="minorHAnsi" w:hAnsiTheme="minorHAnsi" w:cs="Arial"/>
          <w:sz w:val="24"/>
          <w:szCs w:val="24"/>
        </w:rPr>
      </w:pPr>
      <w:r>
        <w:rPr>
          <w:rFonts w:asciiTheme="minorHAnsi" w:hAnsiTheme="minorHAnsi" w:cs="Arial"/>
          <w:sz w:val="24"/>
          <w:szCs w:val="24"/>
        </w:rPr>
        <w:t>In primo luogo, a</w:t>
      </w:r>
      <w:r w:rsidR="000E0229" w:rsidRPr="002A6AFE">
        <w:rPr>
          <w:rFonts w:asciiTheme="minorHAnsi" w:hAnsiTheme="minorHAnsi" w:cs="Arial"/>
          <w:sz w:val="24"/>
          <w:szCs w:val="24"/>
        </w:rPr>
        <w:t xml:space="preserve">ccudire </w:t>
      </w:r>
      <w:proofErr w:type="gramStart"/>
      <w:r w:rsidR="000E0229" w:rsidRPr="002A6AFE">
        <w:rPr>
          <w:rFonts w:asciiTheme="minorHAnsi" w:hAnsiTheme="minorHAnsi" w:cs="Arial"/>
          <w:sz w:val="24"/>
          <w:szCs w:val="24"/>
        </w:rPr>
        <w:t>un</w:t>
      </w:r>
      <w:proofErr w:type="gramEnd"/>
      <w:r w:rsidR="000E0229" w:rsidRPr="002A6AFE">
        <w:rPr>
          <w:rFonts w:asciiTheme="minorHAnsi" w:hAnsiTheme="minorHAnsi" w:cs="Arial"/>
          <w:sz w:val="24"/>
          <w:szCs w:val="24"/>
        </w:rPr>
        <w:t xml:space="preserve"> bambino presso una struttura scolastica richiede cure ed attenzioni particolari. L’attenzione nei confronti dei più piccoli pervade ogni cultura. Un’attenzione che Ponte Giulio ha fatto propria sviluppando un programma per avvicinare i bambini all’uso del bagno fin dall’età prescolare.</w:t>
      </w:r>
    </w:p>
    <w:p w14:paraId="312E4647" w14:textId="77777777" w:rsidR="000E0229" w:rsidRPr="002A6AFE" w:rsidRDefault="000E0229" w:rsidP="002A6AFE">
      <w:pPr>
        <w:widowControl w:val="0"/>
        <w:autoSpaceDE w:val="0"/>
        <w:autoSpaceDN w:val="0"/>
        <w:adjustRightInd w:val="0"/>
        <w:spacing w:after="240"/>
        <w:ind w:left="142" w:right="135"/>
        <w:jc w:val="both"/>
        <w:rPr>
          <w:rFonts w:asciiTheme="minorHAnsi" w:hAnsiTheme="minorHAnsi" w:cs="Arial"/>
          <w:sz w:val="24"/>
          <w:szCs w:val="24"/>
        </w:rPr>
      </w:pPr>
      <w:r w:rsidRPr="002A6AFE">
        <w:rPr>
          <w:rFonts w:asciiTheme="minorHAnsi" w:hAnsiTheme="minorHAnsi" w:cs="Arial"/>
          <w:sz w:val="24"/>
          <w:szCs w:val="24"/>
        </w:rPr>
        <w:t xml:space="preserve">L’impiego di colori vivaci, l’adozione di riferimenti al mondo animale e vegetale, accanto a forme geometriche semplici, </w:t>
      </w:r>
      <w:r w:rsidR="002A6AFE" w:rsidRPr="002A6AFE">
        <w:rPr>
          <w:rFonts w:asciiTheme="minorHAnsi" w:hAnsiTheme="minorHAnsi" w:cs="Arial"/>
          <w:sz w:val="24"/>
          <w:szCs w:val="24"/>
        </w:rPr>
        <w:t>ha</w:t>
      </w:r>
      <w:r w:rsidRPr="002A6AFE">
        <w:rPr>
          <w:rFonts w:asciiTheme="minorHAnsi" w:hAnsiTheme="minorHAnsi" w:cs="Arial"/>
          <w:sz w:val="24"/>
          <w:szCs w:val="24"/>
        </w:rPr>
        <w:t xml:space="preserve"> lo scopo di sollecitare la fantasia e l’espressione ludica tipica dei bambini in modo equilibrato.</w:t>
      </w:r>
    </w:p>
    <w:p w14:paraId="574ADC92" w14:textId="77777777" w:rsidR="002A6AFE" w:rsidRDefault="000E0229" w:rsidP="002A6AFE">
      <w:pPr>
        <w:shd w:val="clear" w:color="auto" w:fill="FFFFFF"/>
        <w:ind w:left="142" w:right="135"/>
        <w:jc w:val="both"/>
        <w:rPr>
          <w:rFonts w:asciiTheme="minorHAnsi" w:hAnsiTheme="minorHAnsi" w:cs="Arial"/>
          <w:sz w:val="24"/>
          <w:szCs w:val="24"/>
        </w:rPr>
      </w:pPr>
      <w:r w:rsidRPr="002A6AFE">
        <w:rPr>
          <w:rFonts w:asciiTheme="minorHAnsi" w:hAnsiTheme="minorHAnsi" w:cs="Arial"/>
          <w:sz w:val="24"/>
          <w:szCs w:val="24"/>
        </w:rPr>
        <w:t>Su queste premesse è stato concepito un sistema di arredo che intende coniugare estetica e funzionalità tanto da essere la soluzione ideale per il bagno delle collettività di bambini come asili e scuole dell’infanzia, ma adatto anche per ludoteche, aree di servizio o ristoranti, bar e condomini</w:t>
      </w:r>
      <w:r w:rsidR="002A6AFE">
        <w:rPr>
          <w:rFonts w:asciiTheme="minorHAnsi" w:hAnsiTheme="minorHAnsi" w:cs="Arial"/>
          <w:sz w:val="24"/>
          <w:szCs w:val="24"/>
        </w:rPr>
        <w:t>, musei</w:t>
      </w:r>
      <w:r w:rsidRPr="002A6AFE">
        <w:rPr>
          <w:rFonts w:asciiTheme="minorHAnsi" w:hAnsiTheme="minorHAnsi" w:cs="Arial"/>
          <w:sz w:val="24"/>
          <w:szCs w:val="24"/>
        </w:rPr>
        <w:t xml:space="preserve">. Si tratta di sanitari per bambini, pareti tecniche, </w:t>
      </w:r>
      <w:proofErr w:type="gramStart"/>
      <w:r w:rsidRPr="002A6AFE">
        <w:rPr>
          <w:rFonts w:asciiTheme="minorHAnsi" w:hAnsiTheme="minorHAnsi" w:cs="Arial"/>
          <w:sz w:val="24"/>
          <w:szCs w:val="24"/>
        </w:rPr>
        <w:t>mobili</w:t>
      </w:r>
      <w:proofErr w:type="gramEnd"/>
      <w:r w:rsidRPr="002A6AFE">
        <w:rPr>
          <w:rFonts w:asciiTheme="minorHAnsi" w:hAnsiTheme="minorHAnsi" w:cs="Arial"/>
          <w:sz w:val="24"/>
          <w:szCs w:val="24"/>
        </w:rPr>
        <w:t>, decori e ceramiche, creati su misura destinati a scuole materne, asili e scuole elementari, sviluppati all’insegna di un bagno pratico e fantasioso.</w:t>
      </w:r>
    </w:p>
    <w:p w14:paraId="6DFCB184" w14:textId="77777777" w:rsidR="002A6AFE" w:rsidRDefault="002A6AFE" w:rsidP="002A6AFE">
      <w:pPr>
        <w:shd w:val="clear" w:color="auto" w:fill="FFFFFF"/>
        <w:ind w:left="142" w:right="135"/>
        <w:jc w:val="both"/>
        <w:rPr>
          <w:rFonts w:asciiTheme="minorHAnsi" w:hAnsiTheme="minorHAnsi" w:cs="Arial"/>
          <w:sz w:val="24"/>
          <w:szCs w:val="24"/>
        </w:rPr>
      </w:pPr>
    </w:p>
    <w:p w14:paraId="1233050D" w14:textId="77777777" w:rsidR="002A6AFE" w:rsidRPr="002A6AFE" w:rsidRDefault="002A6AFE" w:rsidP="002A6AFE">
      <w:pPr>
        <w:shd w:val="clear" w:color="auto" w:fill="FFFFFF"/>
        <w:ind w:left="142" w:right="135"/>
        <w:jc w:val="both"/>
        <w:rPr>
          <w:rFonts w:asciiTheme="minorHAnsi" w:hAnsiTheme="minorHAnsi" w:cs="Arial"/>
          <w:sz w:val="24"/>
          <w:szCs w:val="24"/>
        </w:rPr>
      </w:pPr>
    </w:p>
    <w:p w14:paraId="4A556D02" w14:textId="77777777" w:rsidR="002A6AFE" w:rsidRPr="002A6AFE" w:rsidRDefault="002A6AFE" w:rsidP="002A6AFE">
      <w:pPr>
        <w:autoSpaceDE w:val="0"/>
        <w:autoSpaceDN w:val="0"/>
        <w:adjustRightInd w:val="0"/>
        <w:ind w:left="5812"/>
        <w:rPr>
          <w:rFonts w:asciiTheme="minorHAnsi" w:eastAsia="Dotum" w:hAnsiTheme="minorHAnsi"/>
          <w:b/>
          <w:color w:val="808080"/>
          <w:sz w:val="18"/>
          <w:szCs w:val="18"/>
        </w:rPr>
      </w:pPr>
      <w:r w:rsidRPr="002A6AFE">
        <w:rPr>
          <w:rFonts w:asciiTheme="minorHAnsi" w:eastAsia="Dotum" w:hAnsiTheme="minorHAnsi"/>
          <w:b/>
          <w:color w:val="808080"/>
          <w:sz w:val="18"/>
          <w:szCs w:val="18"/>
        </w:rPr>
        <w:t>Ponte Giulio S.p.A.</w:t>
      </w:r>
    </w:p>
    <w:p w14:paraId="4A43C2CA" w14:textId="77777777" w:rsidR="002A6AFE" w:rsidRPr="002A6AFE" w:rsidRDefault="002A6AFE" w:rsidP="002A6AFE">
      <w:pPr>
        <w:autoSpaceDE w:val="0"/>
        <w:autoSpaceDN w:val="0"/>
        <w:adjustRightInd w:val="0"/>
        <w:ind w:left="5812"/>
        <w:rPr>
          <w:rFonts w:asciiTheme="minorHAnsi" w:eastAsia="Dotum" w:hAnsiTheme="minorHAnsi"/>
          <w:color w:val="808080"/>
          <w:sz w:val="18"/>
          <w:szCs w:val="18"/>
        </w:rPr>
      </w:pPr>
      <w:proofErr w:type="gramStart"/>
      <w:r w:rsidRPr="002A6AFE">
        <w:rPr>
          <w:rFonts w:asciiTheme="minorHAnsi" w:eastAsia="Dotum" w:hAnsiTheme="minorHAnsi"/>
          <w:color w:val="808080"/>
          <w:sz w:val="18"/>
          <w:szCs w:val="18"/>
        </w:rPr>
        <w:t>località</w:t>
      </w:r>
      <w:proofErr w:type="gramEnd"/>
      <w:r w:rsidRPr="002A6AFE">
        <w:rPr>
          <w:rFonts w:asciiTheme="minorHAnsi" w:eastAsia="Dotum" w:hAnsiTheme="minorHAnsi"/>
          <w:color w:val="808080"/>
          <w:sz w:val="18"/>
          <w:szCs w:val="18"/>
        </w:rPr>
        <w:t xml:space="preserve"> Ponte Giulio s.n.c.</w:t>
      </w:r>
    </w:p>
    <w:p w14:paraId="249489CA" w14:textId="77777777" w:rsidR="002A6AFE" w:rsidRPr="002A6AFE" w:rsidRDefault="002A6AFE" w:rsidP="002A6AFE">
      <w:pPr>
        <w:autoSpaceDE w:val="0"/>
        <w:autoSpaceDN w:val="0"/>
        <w:adjustRightInd w:val="0"/>
        <w:ind w:left="5812"/>
        <w:rPr>
          <w:rFonts w:asciiTheme="minorHAnsi" w:eastAsia="Dotum" w:hAnsiTheme="minorHAnsi"/>
          <w:color w:val="808080"/>
          <w:sz w:val="18"/>
          <w:szCs w:val="18"/>
        </w:rPr>
      </w:pPr>
      <w:r w:rsidRPr="002A6AFE">
        <w:rPr>
          <w:rFonts w:asciiTheme="minorHAnsi" w:eastAsia="Dotum" w:hAnsiTheme="minorHAnsi"/>
          <w:color w:val="808080"/>
          <w:sz w:val="18"/>
          <w:szCs w:val="18"/>
        </w:rPr>
        <w:t>Orvieto (TR)</w:t>
      </w:r>
    </w:p>
    <w:p w14:paraId="7176CC04" w14:textId="77777777" w:rsidR="002A6AFE" w:rsidRPr="002A6AFE" w:rsidRDefault="002A6AFE" w:rsidP="002A6AFE">
      <w:pPr>
        <w:autoSpaceDE w:val="0"/>
        <w:autoSpaceDN w:val="0"/>
        <w:adjustRightInd w:val="0"/>
        <w:ind w:left="5812"/>
        <w:rPr>
          <w:rFonts w:asciiTheme="minorHAnsi" w:eastAsia="Dotum" w:hAnsiTheme="minorHAnsi"/>
          <w:color w:val="808080"/>
          <w:sz w:val="18"/>
          <w:szCs w:val="18"/>
        </w:rPr>
      </w:pPr>
      <w:proofErr w:type="spellStart"/>
      <w:proofErr w:type="gramStart"/>
      <w:r w:rsidRPr="002A6AFE">
        <w:rPr>
          <w:rFonts w:asciiTheme="minorHAnsi" w:eastAsia="Dotum" w:hAnsiTheme="minorHAnsi"/>
          <w:color w:val="808080"/>
          <w:sz w:val="18"/>
          <w:szCs w:val="18"/>
        </w:rPr>
        <w:t>tel</w:t>
      </w:r>
      <w:proofErr w:type="spellEnd"/>
      <w:proofErr w:type="gramEnd"/>
      <w:r w:rsidRPr="002A6AFE">
        <w:rPr>
          <w:rFonts w:asciiTheme="minorHAnsi" w:eastAsia="Dotum" w:hAnsiTheme="minorHAnsi"/>
          <w:color w:val="808080"/>
          <w:sz w:val="18"/>
          <w:szCs w:val="18"/>
        </w:rPr>
        <w:t xml:space="preserve"> + 39 0763 316044</w:t>
      </w:r>
    </w:p>
    <w:p w14:paraId="757DBA26" w14:textId="77777777" w:rsidR="002A6AFE" w:rsidRPr="002A6AFE" w:rsidRDefault="002A6AFE" w:rsidP="002A6AFE">
      <w:pPr>
        <w:autoSpaceDE w:val="0"/>
        <w:autoSpaceDN w:val="0"/>
        <w:adjustRightInd w:val="0"/>
        <w:ind w:left="5812"/>
        <w:rPr>
          <w:rFonts w:asciiTheme="minorHAnsi" w:eastAsia="Dotum" w:hAnsiTheme="minorHAnsi"/>
          <w:color w:val="808080"/>
          <w:sz w:val="18"/>
          <w:szCs w:val="18"/>
        </w:rPr>
      </w:pPr>
      <w:proofErr w:type="gramStart"/>
      <w:r w:rsidRPr="002A6AFE">
        <w:rPr>
          <w:rFonts w:asciiTheme="minorHAnsi" w:eastAsia="Dotum" w:hAnsiTheme="minorHAnsi"/>
          <w:color w:val="808080"/>
          <w:sz w:val="18"/>
          <w:szCs w:val="18"/>
        </w:rPr>
        <w:t>fax</w:t>
      </w:r>
      <w:proofErr w:type="gramEnd"/>
      <w:r w:rsidRPr="002A6AFE">
        <w:rPr>
          <w:rFonts w:asciiTheme="minorHAnsi" w:eastAsia="Dotum" w:hAnsiTheme="minorHAnsi"/>
          <w:color w:val="808080"/>
          <w:sz w:val="18"/>
          <w:szCs w:val="18"/>
        </w:rPr>
        <w:t xml:space="preserve"> + 39 0763 316043</w:t>
      </w:r>
    </w:p>
    <w:p w14:paraId="735B3804" w14:textId="77777777" w:rsidR="002A6AFE" w:rsidRPr="002A6AFE" w:rsidRDefault="002A6AFE" w:rsidP="002A6AFE">
      <w:pPr>
        <w:autoSpaceDE w:val="0"/>
        <w:autoSpaceDN w:val="0"/>
        <w:adjustRightInd w:val="0"/>
        <w:ind w:left="5812"/>
        <w:rPr>
          <w:rFonts w:asciiTheme="minorHAnsi" w:eastAsia="Dotum" w:hAnsiTheme="minorHAnsi"/>
          <w:color w:val="808080"/>
          <w:sz w:val="18"/>
          <w:szCs w:val="18"/>
        </w:rPr>
      </w:pPr>
      <w:proofErr w:type="gramStart"/>
      <w:r w:rsidRPr="002A6AFE">
        <w:rPr>
          <w:rFonts w:asciiTheme="minorHAnsi" w:eastAsia="Dotum" w:hAnsiTheme="minorHAnsi"/>
          <w:color w:val="808080"/>
          <w:sz w:val="18"/>
          <w:szCs w:val="18"/>
        </w:rPr>
        <w:t>e-mail</w:t>
      </w:r>
      <w:proofErr w:type="gramEnd"/>
      <w:r w:rsidRPr="002A6AFE">
        <w:rPr>
          <w:rFonts w:asciiTheme="minorHAnsi" w:eastAsia="Dotum" w:hAnsiTheme="minorHAnsi"/>
          <w:color w:val="808080"/>
          <w:sz w:val="18"/>
          <w:szCs w:val="18"/>
        </w:rPr>
        <w:t>: info@pontegiulio.it</w:t>
      </w:r>
    </w:p>
    <w:p w14:paraId="0D80E72B" w14:textId="77777777" w:rsidR="002A6AFE" w:rsidRPr="002A6AFE" w:rsidRDefault="002A6AFE" w:rsidP="002A6AFE">
      <w:pPr>
        <w:autoSpaceDE w:val="0"/>
        <w:autoSpaceDN w:val="0"/>
        <w:adjustRightInd w:val="0"/>
        <w:ind w:left="5812"/>
        <w:rPr>
          <w:rFonts w:asciiTheme="minorHAnsi" w:eastAsia="Dotum" w:hAnsiTheme="minorHAnsi"/>
          <w:color w:val="808080"/>
        </w:rPr>
      </w:pPr>
      <w:r w:rsidRPr="002A6AFE">
        <w:rPr>
          <w:rFonts w:asciiTheme="minorHAnsi" w:eastAsia="Dotum" w:hAnsiTheme="minorHAnsi"/>
          <w:color w:val="808080"/>
          <w:sz w:val="18"/>
          <w:szCs w:val="18"/>
        </w:rPr>
        <w:t xml:space="preserve">sito web: </w:t>
      </w:r>
      <w:hyperlink r:id="rId9" w:history="1">
        <w:r w:rsidRPr="002A6AFE">
          <w:rPr>
            <w:rStyle w:val="Collegamentoipertestuale"/>
            <w:rFonts w:asciiTheme="minorHAnsi" w:eastAsia="Dotum" w:hAnsiTheme="minorHAnsi"/>
            <w:sz w:val="18"/>
            <w:szCs w:val="18"/>
          </w:rPr>
          <w:t>www.pontegiulio.it</w:t>
        </w:r>
      </w:hyperlink>
    </w:p>
    <w:sectPr w:rsidR="002A6AFE" w:rsidRPr="002A6AFE" w:rsidSect="00335496">
      <w:headerReference w:type="default" r:id="rId10"/>
      <w:footerReference w:type="default" r:id="rId11"/>
      <w:pgSz w:w="11901" w:h="16817"/>
      <w:pgMar w:top="1418" w:right="1701" w:bottom="567" w:left="170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74E00" w14:textId="77777777" w:rsidR="002A6AFE" w:rsidRDefault="002A6AFE">
      <w:r>
        <w:separator/>
      </w:r>
    </w:p>
  </w:endnote>
  <w:endnote w:type="continuationSeparator" w:id="0">
    <w:p w14:paraId="6A99071B" w14:textId="77777777" w:rsidR="002A6AFE" w:rsidRDefault="002A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empus Sans ITC">
    <w:charset w:val="00"/>
    <w:family w:val="decorativ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Dotum">
    <w:altName w:val="Arial Unicode MS"/>
    <w:charset w:val="81"/>
    <w:family w:val="swiss"/>
    <w:pitch w:val="variable"/>
    <w:sig w:usb0="B00002AF" w:usb1="69D77CFB" w:usb2="00000030" w:usb3="00000000" w:csb0="000800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4E457" w14:textId="77777777" w:rsidR="002A6AFE" w:rsidRDefault="002A6AFE">
    <w:pPr>
      <w:pStyle w:val="Pidipagina"/>
    </w:pPr>
  </w:p>
  <w:p w14:paraId="0E98C622" w14:textId="77777777" w:rsidR="002A6AFE" w:rsidRPr="002A6AFE" w:rsidRDefault="002A6AFE" w:rsidP="00034142">
    <w:pPr>
      <w:pStyle w:val="Pidipagina"/>
      <w:pBdr>
        <w:top w:val="thickThinSmallGap" w:sz="18" w:space="1" w:color="4F81BD" w:themeColor="accent1"/>
      </w:pBdr>
      <w:rPr>
        <w:rFonts w:asciiTheme="minorHAnsi" w:hAnsiTheme="minorHAnsi"/>
        <w:i/>
      </w:rPr>
    </w:pPr>
    <w:r w:rsidRPr="002A6AFE">
      <w:rPr>
        <w:rFonts w:asciiTheme="minorHAnsi" w:hAnsiTheme="minorHAnsi"/>
        <w:i/>
      </w:rPr>
      <w:t>Contatto per stampa</w:t>
    </w:r>
  </w:p>
  <w:p w14:paraId="15F5C8BE" w14:textId="77777777" w:rsidR="002A6AFE" w:rsidRPr="002A6AFE" w:rsidRDefault="002A6AFE">
    <w:pPr>
      <w:pStyle w:val="Pidipagina"/>
      <w:rPr>
        <w:rFonts w:asciiTheme="minorHAnsi" w:hAnsiTheme="minorHAnsi"/>
      </w:rPr>
    </w:pPr>
    <w:r w:rsidRPr="002A6AFE">
      <w:rPr>
        <w:rFonts w:asciiTheme="minorHAnsi" w:hAnsiTheme="minorHAnsi"/>
      </w:rPr>
      <w:t>Ponte Giulio S.p.A., loc. Ponte Giulio s.n.c., Orvieto (TR)</w:t>
    </w:r>
  </w:p>
  <w:p w14:paraId="1122D1F4" w14:textId="77777777" w:rsidR="002A6AFE" w:rsidRPr="002A6AFE" w:rsidRDefault="002A6AFE">
    <w:pPr>
      <w:pStyle w:val="Pidipagina"/>
      <w:rPr>
        <w:rFonts w:asciiTheme="minorHAnsi" w:hAnsiTheme="minorHAnsi"/>
      </w:rPr>
    </w:pPr>
    <w:r w:rsidRPr="002A6AFE">
      <w:rPr>
        <w:rFonts w:asciiTheme="minorHAnsi" w:hAnsiTheme="minorHAnsi"/>
      </w:rPr>
      <w:t>Stefano Monelli, e-mail: stefano.monelli@pontegiulio.it</w:t>
    </w:r>
  </w:p>
  <w:p w14:paraId="7FDD4891" w14:textId="77777777" w:rsidR="002A6AFE" w:rsidRDefault="002A6AFE">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11DE3" w14:textId="77777777" w:rsidR="002A6AFE" w:rsidRDefault="002A6AFE">
      <w:r>
        <w:separator/>
      </w:r>
    </w:p>
  </w:footnote>
  <w:footnote w:type="continuationSeparator" w:id="0">
    <w:p w14:paraId="047FC164" w14:textId="77777777" w:rsidR="002A6AFE" w:rsidRDefault="002A6A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126F2" w14:textId="77777777" w:rsidR="002A6AFE" w:rsidRDefault="002A6AFE">
    <w:pPr>
      <w:pStyle w:val="Intestazione"/>
    </w:pPr>
    <w:r>
      <w:rPr>
        <w:noProof/>
      </w:rPr>
      <w:drawing>
        <wp:inline distT="0" distB="0" distL="0" distR="0" wp14:anchorId="0FE99087" wp14:editId="0E5A3694">
          <wp:extent cx="1479550" cy="615950"/>
          <wp:effectExtent l="0" t="0" r="6350" b="0"/>
          <wp:docPr id="1" name="Immagine 1" descr="new_pg_logo_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pg_logo_cy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15950"/>
                  </a:xfrm>
                  <a:prstGeom prst="rect">
                    <a:avLst/>
                  </a:prstGeom>
                  <a:noFill/>
                  <a:ln>
                    <a:noFill/>
                  </a:ln>
                </pic:spPr>
              </pic:pic>
            </a:graphicData>
          </a:graphic>
        </wp:inline>
      </w:drawing>
    </w:r>
  </w:p>
  <w:p w14:paraId="1370005D" w14:textId="77777777" w:rsidR="002A6AFE" w:rsidRDefault="002A6AFE">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A1E04"/>
    <w:multiLevelType w:val="multilevel"/>
    <w:tmpl w:val="D03E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5F329D"/>
    <w:multiLevelType w:val="multilevel"/>
    <w:tmpl w:val="EC18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A22213"/>
    <w:multiLevelType w:val="multilevel"/>
    <w:tmpl w:val="CD10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97548F"/>
    <w:multiLevelType w:val="multilevel"/>
    <w:tmpl w:val="5C6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772862"/>
    <w:multiLevelType w:val="multilevel"/>
    <w:tmpl w:val="CCBA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55"/>
    <w:rsid w:val="00025E57"/>
    <w:rsid w:val="00034142"/>
    <w:rsid w:val="00083A6D"/>
    <w:rsid w:val="000E0229"/>
    <w:rsid w:val="001B3C42"/>
    <w:rsid w:val="001E4598"/>
    <w:rsid w:val="002777CB"/>
    <w:rsid w:val="002A6AFE"/>
    <w:rsid w:val="002D5D63"/>
    <w:rsid w:val="00335496"/>
    <w:rsid w:val="00423784"/>
    <w:rsid w:val="004B0E55"/>
    <w:rsid w:val="00572C09"/>
    <w:rsid w:val="006301DB"/>
    <w:rsid w:val="00634D73"/>
    <w:rsid w:val="007F345A"/>
    <w:rsid w:val="00874C85"/>
    <w:rsid w:val="00877FEC"/>
    <w:rsid w:val="00886784"/>
    <w:rsid w:val="00942589"/>
    <w:rsid w:val="009A469B"/>
    <w:rsid w:val="00AF76E1"/>
    <w:rsid w:val="00B24109"/>
    <w:rsid w:val="00C151B6"/>
    <w:rsid w:val="00C93407"/>
    <w:rsid w:val="00CC5FDC"/>
    <w:rsid w:val="00D22360"/>
    <w:rsid w:val="00D74910"/>
    <w:rsid w:val="00D75B1F"/>
    <w:rsid w:val="00D76A6A"/>
    <w:rsid w:val="00D84F68"/>
    <w:rsid w:val="00DE7EB5"/>
    <w:rsid w:val="00F072B8"/>
    <w:rsid w:val="00F37986"/>
    <w:rsid w:val="00F7553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EA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Balloo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e">
    <w:name w:val="Normal"/>
    <w:qFormat/>
  </w:style>
  <w:style w:type="paragraph" w:styleId="Titolo1">
    <w:name w:val="heading 1"/>
    <w:basedOn w:val="Normale"/>
    <w:next w:val="Normale"/>
    <w:link w:val="Titolo1Carattere"/>
    <w:uiPriority w:val="9"/>
    <w:qFormat/>
    <w:rsid w:val="0003414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zh-TW" w:bidi="he-IL"/>
    </w:rPr>
  </w:style>
  <w:style w:type="paragraph" w:styleId="Titolo2">
    <w:name w:val="heading 2"/>
    <w:basedOn w:val="Normale"/>
    <w:next w:val="Normale"/>
    <w:link w:val="Titolo2Carattere"/>
    <w:uiPriority w:val="9"/>
    <w:semiHidden/>
    <w:unhideWhenUsed/>
    <w:qFormat/>
    <w:rsid w:val="0003414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zh-TW" w:bidi="he-IL"/>
    </w:rPr>
  </w:style>
  <w:style w:type="paragraph" w:styleId="Titolo3">
    <w:name w:val="heading 3"/>
    <w:basedOn w:val="Normale"/>
    <w:next w:val="Normale"/>
    <w:link w:val="Titolo3Carattere"/>
    <w:uiPriority w:val="9"/>
    <w:qFormat/>
    <w:rsid w:val="00FB6F55"/>
    <w:pPr>
      <w:keepNext/>
      <w:spacing w:line="360" w:lineRule="atLeast"/>
      <w:jc w:val="both"/>
      <w:outlineLvl w:val="2"/>
    </w:pPr>
    <w:rPr>
      <w:rFonts w:ascii="Tempus Sans ITC" w:hAnsi="Tempus Sans ITC"/>
      <w:b/>
      <w:sz w:val="24"/>
      <w:lang w:val="x-none" w:eastAsia="x-none"/>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FF"/>
      <w:u w:val="single"/>
    </w:rPr>
  </w:style>
  <w:style w:type="paragraph" w:styleId="NormaleWeb">
    <w:name w:val="Normal (Web)"/>
    <w:basedOn w:val="Normale"/>
    <w:uiPriority w:val="99"/>
    <w:pPr>
      <w:spacing w:before="100" w:beforeAutospacing="1" w:after="100" w:afterAutospacing="1"/>
    </w:pPr>
    <w:rPr>
      <w:sz w:val="24"/>
      <w:szCs w:val="24"/>
    </w:rPr>
  </w:style>
  <w:style w:type="character" w:styleId="Enfasigrassetto">
    <w:name w:val="Strong"/>
    <w:uiPriority w:val="22"/>
    <w:qFormat/>
    <w:rPr>
      <w:b/>
      <w:bCs/>
    </w:rPr>
  </w:style>
  <w:style w:type="character" w:customStyle="1" w:styleId="testonormale">
    <w:name w:val="testo_normale"/>
    <w:basedOn w:val="Caratterepredefinitoparagrafo"/>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deltesto">
    <w:name w:val="Body Text"/>
    <w:basedOn w:val="Normale"/>
    <w:pPr>
      <w:spacing w:before="100" w:beforeAutospacing="1" w:after="100" w:afterAutospacing="1"/>
    </w:pPr>
    <w:rPr>
      <w:color w:val="000000"/>
      <w:sz w:val="24"/>
      <w:szCs w:val="24"/>
    </w:rPr>
  </w:style>
  <w:style w:type="character" w:customStyle="1" w:styleId="Titolo3Carattere">
    <w:name w:val="Titolo 3 Carattere"/>
    <w:link w:val="Titolo3"/>
    <w:uiPriority w:val="9"/>
    <w:rsid w:val="00FB6F55"/>
    <w:rPr>
      <w:rFonts w:ascii="Tempus Sans ITC" w:hAnsi="Tempus Sans ITC"/>
      <w:b/>
      <w:sz w:val="24"/>
    </w:rPr>
  </w:style>
  <w:style w:type="paragraph" w:styleId="Testofumetto">
    <w:name w:val="Balloon Text"/>
    <w:basedOn w:val="Normale"/>
    <w:link w:val="TestofumettoCarattere"/>
    <w:uiPriority w:val="99"/>
    <w:rsid w:val="00C151B6"/>
    <w:rPr>
      <w:rFonts w:ascii="Tahoma" w:hAnsi="Tahoma" w:cs="Tahoma"/>
      <w:sz w:val="16"/>
      <w:szCs w:val="16"/>
    </w:rPr>
  </w:style>
  <w:style w:type="character" w:customStyle="1" w:styleId="TestofumettoCarattere">
    <w:name w:val="Testo fumetto Carattere"/>
    <w:basedOn w:val="Caratterepredefinitoparagrafo"/>
    <w:link w:val="Testofumetto"/>
    <w:uiPriority w:val="99"/>
    <w:rsid w:val="00C151B6"/>
    <w:rPr>
      <w:rFonts w:ascii="Tahoma" w:hAnsi="Tahoma" w:cs="Tahoma"/>
      <w:sz w:val="16"/>
      <w:szCs w:val="16"/>
    </w:rPr>
  </w:style>
  <w:style w:type="character" w:customStyle="1" w:styleId="Titolo1Carattere">
    <w:name w:val="Titolo 1 Carattere"/>
    <w:basedOn w:val="Caratterepredefinitoparagrafo"/>
    <w:link w:val="Titolo1"/>
    <w:uiPriority w:val="9"/>
    <w:rsid w:val="00034142"/>
    <w:rPr>
      <w:rFonts w:asciiTheme="majorHAnsi" w:eastAsiaTheme="majorEastAsia" w:hAnsiTheme="majorHAnsi" w:cstheme="majorBidi"/>
      <w:b/>
      <w:bCs/>
      <w:color w:val="365F91" w:themeColor="accent1" w:themeShade="BF"/>
      <w:sz w:val="28"/>
      <w:szCs w:val="28"/>
      <w:lang w:eastAsia="zh-TW" w:bidi="he-IL"/>
    </w:rPr>
  </w:style>
  <w:style w:type="character" w:customStyle="1" w:styleId="Titolo2Carattere">
    <w:name w:val="Titolo 2 Carattere"/>
    <w:basedOn w:val="Caratterepredefinitoparagrafo"/>
    <w:link w:val="Titolo2"/>
    <w:uiPriority w:val="9"/>
    <w:semiHidden/>
    <w:rsid w:val="00034142"/>
    <w:rPr>
      <w:rFonts w:asciiTheme="majorHAnsi" w:eastAsiaTheme="majorEastAsia" w:hAnsiTheme="majorHAnsi" w:cstheme="majorBidi"/>
      <w:b/>
      <w:bCs/>
      <w:color w:val="4F81BD" w:themeColor="accent1"/>
      <w:sz w:val="26"/>
      <w:szCs w:val="26"/>
      <w:lang w:eastAsia="zh-TW" w:bidi="he-IL"/>
    </w:rPr>
  </w:style>
  <w:style w:type="character" w:customStyle="1" w:styleId="loginfb1">
    <w:name w:val="loginfb1"/>
    <w:basedOn w:val="Caratterepredefinitoparagrafo"/>
    <w:rsid w:val="00034142"/>
    <w:rPr>
      <w:vanish w:val="0"/>
      <w:webHidden w:val="0"/>
      <w:sz w:val="18"/>
      <w:szCs w:val="18"/>
      <w:shd w:val="clear" w:color="auto" w:fill="637BAD"/>
      <w:specVanish w:val="0"/>
    </w:rPr>
  </w:style>
  <w:style w:type="character" w:customStyle="1" w:styleId="facebookfumettoright3">
    <w:name w:val="facebookfumettoright3"/>
    <w:basedOn w:val="Caratterepredefinitoparagrafo"/>
    <w:rsid w:val="00034142"/>
    <w:rPr>
      <w:rFonts w:ascii="Tahoma" w:hAnsi="Tahoma" w:cs="Tahoma" w:hint="default"/>
      <w:vanish w:val="0"/>
      <w:webHidden w:val="0"/>
      <w:color w:val="333333"/>
      <w:sz w:val="14"/>
      <w:szCs w:val="14"/>
      <w:bdr w:val="single" w:sz="6" w:space="0" w:color="C1C1C1" w:frame="1"/>
      <w:shd w:val="clear" w:color="auto" w:fill="E7E7E7"/>
      <w:specVanish w:val="0"/>
    </w:rPr>
  </w:style>
  <w:style w:type="paragraph" w:styleId="Iniziomodulo-z">
    <w:name w:val="HTML Top of Form"/>
    <w:basedOn w:val="Normale"/>
    <w:next w:val="Normale"/>
    <w:link w:val="Iniziomodulo-zCarattere"/>
    <w:hidden/>
    <w:uiPriority w:val="99"/>
    <w:unhideWhenUsed/>
    <w:rsid w:val="00034142"/>
    <w:pPr>
      <w:pBdr>
        <w:bottom w:val="single" w:sz="6" w:space="1" w:color="auto"/>
      </w:pBdr>
      <w:jc w:val="center"/>
    </w:pPr>
    <w:rPr>
      <w:rFonts w:ascii="Arial" w:hAnsi="Arial" w:cs="Arial"/>
      <w:vanish/>
      <w:sz w:val="16"/>
      <w:szCs w:val="16"/>
      <w:lang w:eastAsia="zh-TW" w:bidi="he-IL"/>
    </w:rPr>
  </w:style>
  <w:style w:type="character" w:customStyle="1" w:styleId="Iniziomodulo-zCarattere">
    <w:name w:val="Inizio modulo -z Carattere"/>
    <w:basedOn w:val="Caratterepredefinitoparagrafo"/>
    <w:link w:val="Iniziomodulo-z"/>
    <w:uiPriority w:val="99"/>
    <w:rsid w:val="00034142"/>
    <w:rPr>
      <w:rFonts w:ascii="Arial" w:hAnsi="Arial" w:cs="Arial"/>
      <w:vanish/>
      <w:sz w:val="16"/>
      <w:szCs w:val="16"/>
      <w:lang w:eastAsia="zh-TW" w:bidi="he-IL"/>
    </w:rPr>
  </w:style>
  <w:style w:type="paragraph" w:styleId="Finemodulo-z">
    <w:name w:val="HTML Bottom of Form"/>
    <w:basedOn w:val="Normale"/>
    <w:next w:val="Normale"/>
    <w:link w:val="Finemodulo-zCarattere"/>
    <w:hidden/>
    <w:uiPriority w:val="99"/>
    <w:unhideWhenUsed/>
    <w:rsid w:val="00034142"/>
    <w:pPr>
      <w:pBdr>
        <w:top w:val="single" w:sz="6" w:space="1" w:color="auto"/>
      </w:pBdr>
      <w:jc w:val="center"/>
    </w:pPr>
    <w:rPr>
      <w:rFonts w:ascii="Arial" w:hAnsi="Arial" w:cs="Arial"/>
      <w:vanish/>
      <w:sz w:val="16"/>
      <w:szCs w:val="16"/>
      <w:lang w:eastAsia="zh-TW" w:bidi="he-IL"/>
    </w:rPr>
  </w:style>
  <w:style w:type="character" w:customStyle="1" w:styleId="Finemodulo-zCarattere">
    <w:name w:val="Fine modulo -z Carattere"/>
    <w:basedOn w:val="Caratterepredefinitoparagrafo"/>
    <w:link w:val="Finemodulo-z"/>
    <w:uiPriority w:val="99"/>
    <w:rsid w:val="00034142"/>
    <w:rPr>
      <w:rFonts w:ascii="Arial" w:hAnsi="Arial" w:cs="Arial"/>
      <w:vanish/>
      <w:sz w:val="16"/>
      <w:szCs w:val="16"/>
      <w:lang w:eastAsia="zh-TW" w:bidi="he-IL"/>
    </w:rPr>
  </w:style>
  <w:style w:type="character" w:customStyle="1" w:styleId="data-scheda">
    <w:name w:val="data-scheda"/>
    <w:basedOn w:val="Caratterepredefinitoparagrafo"/>
    <w:rsid w:val="00034142"/>
  </w:style>
  <w:style w:type="character" w:customStyle="1" w:styleId="cella1">
    <w:name w:val="cella1"/>
    <w:basedOn w:val="Caratterepredefinitoparagrafo"/>
    <w:rsid w:val="00034142"/>
  </w:style>
  <w:style w:type="character" w:customStyle="1" w:styleId="cella2">
    <w:name w:val="cella2"/>
    <w:basedOn w:val="Caratterepredefinitoparagrafo"/>
    <w:rsid w:val="00034142"/>
  </w:style>
  <w:style w:type="character" w:customStyle="1" w:styleId="newsocialtxt">
    <w:name w:val="newsocialtxt"/>
    <w:basedOn w:val="Caratterepredefinitoparagrafo"/>
    <w:rsid w:val="00034142"/>
  </w:style>
  <w:style w:type="character" w:customStyle="1" w:styleId="this-filtro">
    <w:name w:val="this-filtro"/>
    <w:basedOn w:val="Caratterepredefinitoparagrafo"/>
    <w:rsid w:val="00034142"/>
  </w:style>
  <w:style w:type="character" w:customStyle="1" w:styleId="sottotitipc">
    <w:name w:val="sottotit_ipc"/>
    <w:basedOn w:val="Caratterepredefinitoparagrafo"/>
    <w:rsid w:val="00034142"/>
  </w:style>
  <w:style w:type="character" w:customStyle="1" w:styleId="sottotitbagnoassistito">
    <w:name w:val="sottotit_bagnoassistito"/>
    <w:basedOn w:val="Caratterepredefinitoparagrafo"/>
    <w:rsid w:val="00034142"/>
  </w:style>
  <w:style w:type="character" w:customStyle="1" w:styleId="IntestazioneCarattere">
    <w:name w:val="Intestazione Carattere"/>
    <w:basedOn w:val="Caratterepredefinitoparagrafo"/>
    <w:link w:val="Intestazione"/>
    <w:uiPriority w:val="99"/>
    <w:rsid w:val="00034142"/>
  </w:style>
  <w:style w:type="character" w:customStyle="1" w:styleId="PidipaginaCarattere">
    <w:name w:val="Piè di pagina Carattere"/>
    <w:basedOn w:val="Caratterepredefinitoparagrafo"/>
    <w:link w:val="Pidipagina"/>
    <w:uiPriority w:val="99"/>
    <w:rsid w:val="000341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Balloo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e">
    <w:name w:val="Normal"/>
    <w:qFormat/>
  </w:style>
  <w:style w:type="paragraph" w:styleId="Titolo1">
    <w:name w:val="heading 1"/>
    <w:basedOn w:val="Normale"/>
    <w:next w:val="Normale"/>
    <w:link w:val="Titolo1Carattere"/>
    <w:uiPriority w:val="9"/>
    <w:qFormat/>
    <w:rsid w:val="0003414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zh-TW" w:bidi="he-IL"/>
    </w:rPr>
  </w:style>
  <w:style w:type="paragraph" w:styleId="Titolo2">
    <w:name w:val="heading 2"/>
    <w:basedOn w:val="Normale"/>
    <w:next w:val="Normale"/>
    <w:link w:val="Titolo2Carattere"/>
    <w:uiPriority w:val="9"/>
    <w:semiHidden/>
    <w:unhideWhenUsed/>
    <w:qFormat/>
    <w:rsid w:val="0003414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zh-TW" w:bidi="he-IL"/>
    </w:rPr>
  </w:style>
  <w:style w:type="paragraph" w:styleId="Titolo3">
    <w:name w:val="heading 3"/>
    <w:basedOn w:val="Normale"/>
    <w:next w:val="Normale"/>
    <w:link w:val="Titolo3Carattere"/>
    <w:uiPriority w:val="9"/>
    <w:qFormat/>
    <w:rsid w:val="00FB6F55"/>
    <w:pPr>
      <w:keepNext/>
      <w:spacing w:line="360" w:lineRule="atLeast"/>
      <w:jc w:val="both"/>
      <w:outlineLvl w:val="2"/>
    </w:pPr>
    <w:rPr>
      <w:rFonts w:ascii="Tempus Sans ITC" w:hAnsi="Tempus Sans ITC"/>
      <w:b/>
      <w:sz w:val="24"/>
      <w:lang w:val="x-none" w:eastAsia="x-none"/>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FF"/>
      <w:u w:val="single"/>
    </w:rPr>
  </w:style>
  <w:style w:type="paragraph" w:styleId="NormaleWeb">
    <w:name w:val="Normal (Web)"/>
    <w:basedOn w:val="Normale"/>
    <w:uiPriority w:val="99"/>
    <w:pPr>
      <w:spacing w:before="100" w:beforeAutospacing="1" w:after="100" w:afterAutospacing="1"/>
    </w:pPr>
    <w:rPr>
      <w:sz w:val="24"/>
      <w:szCs w:val="24"/>
    </w:rPr>
  </w:style>
  <w:style w:type="character" w:styleId="Enfasigrassetto">
    <w:name w:val="Strong"/>
    <w:uiPriority w:val="22"/>
    <w:qFormat/>
    <w:rPr>
      <w:b/>
      <w:bCs/>
    </w:rPr>
  </w:style>
  <w:style w:type="character" w:customStyle="1" w:styleId="testonormale">
    <w:name w:val="testo_normale"/>
    <w:basedOn w:val="Caratterepredefinitoparagrafo"/>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deltesto">
    <w:name w:val="Body Text"/>
    <w:basedOn w:val="Normale"/>
    <w:pPr>
      <w:spacing w:before="100" w:beforeAutospacing="1" w:after="100" w:afterAutospacing="1"/>
    </w:pPr>
    <w:rPr>
      <w:color w:val="000000"/>
      <w:sz w:val="24"/>
      <w:szCs w:val="24"/>
    </w:rPr>
  </w:style>
  <w:style w:type="character" w:customStyle="1" w:styleId="Titolo3Carattere">
    <w:name w:val="Titolo 3 Carattere"/>
    <w:link w:val="Titolo3"/>
    <w:uiPriority w:val="9"/>
    <w:rsid w:val="00FB6F55"/>
    <w:rPr>
      <w:rFonts w:ascii="Tempus Sans ITC" w:hAnsi="Tempus Sans ITC"/>
      <w:b/>
      <w:sz w:val="24"/>
    </w:rPr>
  </w:style>
  <w:style w:type="paragraph" w:styleId="Testofumetto">
    <w:name w:val="Balloon Text"/>
    <w:basedOn w:val="Normale"/>
    <w:link w:val="TestofumettoCarattere"/>
    <w:uiPriority w:val="99"/>
    <w:rsid w:val="00C151B6"/>
    <w:rPr>
      <w:rFonts w:ascii="Tahoma" w:hAnsi="Tahoma" w:cs="Tahoma"/>
      <w:sz w:val="16"/>
      <w:szCs w:val="16"/>
    </w:rPr>
  </w:style>
  <w:style w:type="character" w:customStyle="1" w:styleId="TestofumettoCarattere">
    <w:name w:val="Testo fumetto Carattere"/>
    <w:basedOn w:val="Caratterepredefinitoparagrafo"/>
    <w:link w:val="Testofumetto"/>
    <w:uiPriority w:val="99"/>
    <w:rsid w:val="00C151B6"/>
    <w:rPr>
      <w:rFonts w:ascii="Tahoma" w:hAnsi="Tahoma" w:cs="Tahoma"/>
      <w:sz w:val="16"/>
      <w:szCs w:val="16"/>
    </w:rPr>
  </w:style>
  <w:style w:type="character" w:customStyle="1" w:styleId="Titolo1Carattere">
    <w:name w:val="Titolo 1 Carattere"/>
    <w:basedOn w:val="Caratterepredefinitoparagrafo"/>
    <w:link w:val="Titolo1"/>
    <w:uiPriority w:val="9"/>
    <w:rsid w:val="00034142"/>
    <w:rPr>
      <w:rFonts w:asciiTheme="majorHAnsi" w:eastAsiaTheme="majorEastAsia" w:hAnsiTheme="majorHAnsi" w:cstheme="majorBidi"/>
      <w:b/>
      <w:bCs/>
      <w:color w:val="365F91" w:themeColor="accent1" w:themeShade="BF"/>
      <w:sz w:val="28"/>
      <w:szCs w:val="28"/>
      <w:lang w:eastAsia="zh-TW" w:bidi="he-IL"/>
    </w:rPr>
  </w:style>
  <w:style w:type="character" w:customStyle="1" w:styleId="Titolo2Carattere">
    <w:name w:val="Titolo 2 Carattere"/>
    <w:basedOn w:val="Caratterepredefinitoparagrafo"/>
    <w:link w:val="Titolo2"/>
    <w:uiPriority w:val="9"/>
    <w:semiHidden/>
    <w:rsid w:val="00034142"/>
    <w:rPr>
      <w:rFonts w:asciiTheme="majorHAnsi" w:eastAsiaTheme="majorEastAsia" w:hAnsiTheme="majorHAnsi" w:cstheme="majorBidi"/>
      <w:b/>
      <w:bCs/>
      <w:color w:val="4F81BD" w:themeColor="accent1"/>
      <w:sz w:val="26"/>
      <w:szCs w:val="26"/>
      <w:lang w:eastAsia="zh-TW" w:bidi="he-IL"/>
    </w:rPr>
  </w:style>
  <w:style w:type="character" w:customStyle="1" w:styleId="loginfb1">
    <w:name w:val="loginfb1"/>
    <w:basedOn w:val="Caratterepredefinitoparagrafo"/>
    <w:rsid w:val="00034142"/>
    <w:rPr>
      <w:vanish w:val="0"/>
      <w:webHidden w:val="0"/>
      <w:sz w:val="18"/>
      <w:szCs w:val="18"/>
      <w:shd w:val="clear" w:color="auto" w:fill="637BAD"/>
      <w:specVanish w:val="0"/>
    </w:rPr>
  </w:style>
  <w:style w:type="character" w:customStyle="1" w:styleId="facebookfumettoright3">
    <w:name w:val="facebookfumettoright3"/>
    <w:basedOn w:val="Caratterepredefinitoparagrafo"/>
    <w:rsid w:val="00034142"/>
    <w:rPr>
      <w:rFonts w:ascii="Tahoma" w:hAnsi="Tahoma" w:cs="Tahoma" w:hint="default"/>
      <w:vanish w:val="0"/>
      <w:webHidden w:val="0"/>
      <w:color w:val="333333"/>
      <w:sz w:val="14"/>
      <w:szCs w:val="14"/>
      <w:bdr w:val="single" w:sz="6" w:space="0" w:color="C1C1C1" w:frame="1"/>
      <w:shd w:val="clear" w:color="auto" w:fill="E7E7E7"/>
      <w:specVanish w:val="0"/>
    </w:rPr>
  </w:style>
  <w:style w:type="paragraph" w:styleId="Iniziomodulo-z">
    <w:name w:val="HTML Top of Form"/>
    <w:basedOn w:val="Normale"/>
    <w:next w:val="Normale"/>
    <w:link w:val="Iniziomodulo-zCarattere"/>
    <w:hidden/>
    <w:uiPriority w:val="99"/>
    <w:unhideWhenUsed/>
    <w:rsid w:val="00034142"/>
    <w:pPr>
      <w:pBdr>
        <w:bottom w:val="single" w:sz="6" w:space="1" w:color="auto"/>
      </w:pBdr>
      <w:jc w:val="center"/>
    </w:pPr>
    <w:rPr>
      <w:rFonts w:ascii="Arial" w:hAnsi="Arial" w:cs="Arial"/>
      <w:vanish/>
      <w:sz w:val="16"/>
      <w:szCs w:val="16"/>
      <w:lang w:eastAsia="zh-TW" w:bidi="he-IL"/>
    </w:rPr>
  </w:style>
  <w:style w:type="character" w:customStyle="1" w:styleId="Iniziomodulo-zCarattere">
    <w:name w:val="Inizio modulo -z Carattere"/>
    <w:basedOn w:val="Caratterepredefinitoparagrafo"/>
    <w:link w:val="Iniziomodulo-z"/>
    <w:uiPriority w:val="99"/>
    <w:rsid w:val="00034142"/>
    <w:rPr>
      <w:rFonts w:ascii="Arial" w:hAnsi="Arial" w:cs="Arial"/>
      <w:vanish/>
      <w:sz w:val="16"/>
      <w:szCs w:val="16"/>
      <w:lang w:eastAsia="zh-TW" w:bidi="he-IL"/>
    </w:rPr>
  </w:style>
  <w:style w:type="paragraph" w:styleId="Finemodulo-z">
    <w:name w:val="HTML Bottom of Form"/>
    <w:basedOn w:val="Normale"/>
    <w:next w:val="Normale"/>
    <w:link w:val="Finemodulo-zCarattere"/>
    <w:hidden/>
    <w:uiPriority w:val="99"/>
    <w:unhideWhenUsed/>
    <w:rsid w:val="00034142"/>
    <w:pPr>
      <w:pBdr>
        <w:top w:val="single" w:sz="6" w:space="1" w:color="auto"/>
      </w:pBdr>
      <w:jc w:val="center"/>
    </w:pPr>
    <w:rPr>
      <w:rFonts w:ascii="Arial" w:hAnsi="Arial" w:cs="Arial"/>
      <w:vanish/>
      <w:sz w:val="16"/>
      <w:szCs w:val="16"/>
      <w:lang w:eastAsia="zh-TW" w:bidi="he-IL"/>
    </w:rPr>
  </w:style>
  <w:style w:type="character" w:customStyle="1" w:styleId="Finemodulo-zCarattere">
    <w:name w:val="Fine modulo -z Carattere"/>
    <w:basedOn w:val="Caratterepredefinitoparagrafo"/>
    <w:link w:val="Finemodulo-z"/>
    <w:uiPriority w:val="99"/>
    <w:rsid w:val="00034142"/>
    <w:rPr>
      <w:rFonts w:ascii="Arial" w:hAnsi="Arial" w:cs="Arial"/>
      <w:vanish/>
      <w:sz w:val="16"/>
      <w:szCs w:val="16"/>
      <w:lang w:eastAsia="zh-TW" w:bidi="he-IL"/>
    </w:rPr>
  </w:style>
  <w:style w:type="character" w:customStyle="1" w:styleId="data-scheda">
    <w:name w:val="data-scheda"/>
    <w:basedOn w:val="Caratterepredefinitoparagrafo"/>
    <w:rsid w:val="00034142"/>
  </w:style>
  <w:style w:type="character" w:customStyle="1" w:styleId="cella1">
    <w:name w:val="cella1"/>
    <w:basedOn w:val="Caratterepredefinitoparagrafo"/>
    <w:rsid w:val="00034142"/>
  </w:style>
  <w:style w:type="character" w:customStyle="1" w:styleId="cella2">
    <w:name w:val="cella2"/>
    <w:basedOn w:val="Caratterepredefinitoparagrafo"/>
    <w:rsid w:val="00034142"/>
  </w:style>
  <w:style w:type="character" w:customStyle="1" w:styleId="newsocialtxt">
    <w:name w:val="newsocialtxt"/>
    <w:basedOn w:val="Caratterepredefinitoparagrafo"/>
    <w:rsid w:val="00034142"/>
  </w:style>
  <w:style w:type="character" w:customStyle="1" w:styleId="this-filtro">
    <w:name w:val="this-filtro"/>
    <w:basedOn w:val="Caratterepredefinitoparagrafo"/>
    <w:rsid w:val="00034142"/>
  </w:style>
  <w:style w:type="character" w:customStyle="1" w:styleId="sottotitipc">
    <w:name w:val="sottotit_ipc"/>
    <w:basedOn w:val="Caratterepredefinitoparagrafo"/>
    <w:rsid w:val="00034142"/>
  </w:style>
  <w:style w:type="character" w:customStyle="1" w:styleId="sottotitbagnoassistito">
    <w:name w:val="sottotit_bagnoassistito"/>
    <w:basedOn w:val="Caratterepredefinitoparagrafo"/>
    <w:rsid w:val="00034142"/>
  </w:style>
  <w:style w:type="character" w:customStyle="1" w:styleId="IntestazioneCarattere">
    <w:name w:val="Intestazione Carattere"/>
    <w:basedOn w:val="Caratterepredefinitoparagrafo"/>
    <w:link w:val="Intestazione"/>
    <w:uiPriority w:val="99"/>
    <w:rsid w:val="00034142"/>
  </w:style>
  <w:style w:type="character" w:customStyle="1" w:styleId="PidipaginaCarattere">
    <w:name w:val="Piè di pagina Carattere"/>
    <w:basedOn w:val="Caratterepredefinitoparagrafo"/>
    <w:link w:val="Pidipagina"/>
    <w:uiPriority w:val="99"/>
    <w:rsid w:val="0003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7386">
      <w:bodyDiv w:val="1"/>
      <w:marLeft w:val="0"/>
      <w:marRight w:val="0"/>
      <w:marTop w:val="0"/>
      <w:marBottom w:val="0"/>
      <w:divBdr>
        <w:top w:val="none" w:sz="0" w:space="0" w:color="auto"/>
        <w:left w:val="none" w:sz="0" w:space="0" w:color="auto"/>
        <w:bottom w:val="none" w:sz="0" w:space="0" w:color="auto"/>
        <w:right w:val="none" w:sz="0" w:space="0" w:color="auto"/>
      </w:divBdr>
    </w:div>
    <w:div w:id="172961556">
      <w:bodyDiv w:val="1"/>
      <w:marLeft w:val="0"/>
      <w:marRight w:val="0"/>
      <w:marTop w:val="0"/>
      <w:marBottom w:val="0"/>
      <w:divBdr>
        <w:top w:val="none" w:sz="0" w:space="0" w:color="auto"/>
        <w:left w:val="none" w:sz="0" w:space="0" w:color="auto"/>
        <w:bottom w:val="none" w:sz="0" w:space="0" w:color="auto"/>
        <w:right w:val="none" w:sz="0" w:space="0" w:color="auto"/>
      </w:divBdr>
      <w:divsChild>
        <w:div w:id="691494518">
          <w:marLeft w:val="0"/>
          <w:marRight w:val="0"/>
          <w:marTop w:val="0"/>
          <w:marBottom w:val="0"/>
          <w:divBdr>
            <w:top w:val="none" w:sz="0" w:space="0" w:color="auto"/>
            <w:left w:val="none" w:sz="0" w:space="0" w:color="auto"/>
            <w:bottom w:val="none" w:sz="0" w:space="0" w:color="auto"/>
            <w:right w:val="none" w:sz="0" w:space="0" w:color="auto"/>
          </w:divBdr>
          <w:divsChild>
            <w:div w:id="1407533489">
              <w:marLeft w:val="0"/>
              <w:marRight w:val="0"/>
              <w:marTop w:val="0"/>
              <w:marBottom w:val="0"/>
              <w:divBdr>
                <w:top w:val="none" w:sz="0" w:space="0" w:color="auto"/>
                <w:left w:val="none" w:sz="0" w:space="0" w:color="auto"/>
                <w:bottom w:val="none" w:sz="0" w:space="0" w:color="auto"/>
                <w:right w:val="none" w:sz="0" w:space="0" w:color="auto"/>
              </w:divBdr>
              <w:divsChild>
                <w:div w:id="1456174047">
                  <w:marLeft w:val="0"/>
                  <w:marRight w:val="0"/>
                  <w:marTop w:val="0"/>
                  <w:marBottom w:val="0"/>
                  <w:divBdr>
                    <w:top w:val="none" w:sz="0" w:space="0" w:color="auto"/>
                    <w:left w:val="none" w:sz="0" w:space="0" w:color="auto"/>
                    <w:bottom w:val="none" w:sz="0" w:space="0" w:color="auto"/>
                    <w:right w:val="none" w:sz="0" w:space="0" w:color="auto"/>
                  </w:divBdr>
                  <w:divsChild>
                    <w:div w:id="1510751042">
                      <w:marLeft w:val="0"/>
                      <w:marRight w:val="0"/>
                      <w:marTop w:val="0"/>
                      <w:marBottom w:val="0"/>
                      <w:divBdr>
                        <w:top w:val="none" w:sz="0" w:space="0" w:color="auto"/>
                        <w:left w:val="none" w:sz="0" w:space="0" w:color="auto"/>
                        <w:bottom w:val="none" w:sz="0" w:space="0" w:color="auto"/>
                        <w:right w:val="none" w:sz="0" w:space="0" w:color="auto"/>
                      </w:divBdr>
                    </w:div>
                    <w:div w:id="584074664">
                      <w:marLeft w:val="0"/>
                      <w:marRight w:val="0"/>
                      <w:marTop w:val="0"/>
                      <w:marBottom w:val="0"/>
                      <w:divBdr>
                        <w:top w:val="none" w:sz="0" w:space="0" w:color="auto"/>
                        <w:left w:val="none" w:sz="0" w:space="0" w:color="auto"/>
                        <w:bottom w:val="none" w:sz="0" w:space="0" w:color="auto"/>
                        <w:right w:val="none" w:sz="0" w:space="0" w:color="auto"/>
                      </w:divBdr>
                      <w:divsChild>
                        <w:div w:id="15133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1599">
              <w:marLeft w:val="0"/>
              <w:marRight w:val="0"/>
              <w:marTop w:val="0"/>
              <w:marBottom w:val="0"/>
              <w:divBdr>
                <w:top w:val="none" w:sz="0" w:space="0" w:color="auto"/>
                <w:left w:val="none" w:sz="0" w:space="0" w:color="auto"/>
                <w:bottom w:val="none" w:sz="0" w:space="0" w:color="auto"/>
                <w:right w:val="none" w:sz="0" w:space="0" w:color="auto"/>
              </w:divBdr>
              <w:divsChild>
                <w:div w:id="890071662">
                  <w:marLeft w:val="0"/>
                  <w:marRight w:val="0"/>
                  <w:marTop w:val="0"/>
                  <w:marBottom w:val="0"/>
                  <w:divBdr>
                    <w:top w:val="none" w:sz="0" w:space="0" w:color="auto"/>
                    <w:left w:val="none" w:sz="0" w:space="0" w:color="auto"/>
                    <w:bottom w:val="none" w:sz="0" w:space="0" w:color="auto"/>
                    <w:right w:val="none" w:sz="0" w:space="0" w:color="auto"/>
                  </w:divBdr>
                </w:div>
                <w:div w:id="476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4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ontegiulio.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tiz\Downloads\Redaziona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6381B-4B1A-284D-8A03-8B893ACA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\Users\fedtiz\Downloads\Redazionale.dot</Template>
  <TotalTime>16</TotalTime>
  <Pages>1</Pages>
  <Words>277</Words>
  <Characters>1583</Characters>
  <Application>Microsoft Macintosh Word</Application>
  <DocSecurity>0</DocSecurity>
  <Lines>13</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REGIA Srl</vt:lpstr>
      <vt:lpstr>REGIA Srl</vt:lpstr>
    </vt:vector>
  </TitlesOfParts>
  <Company/>
  <LinksUpToDate>false</LinksUpToDate>
  <CharactersWithSpaces>1857</CharactersWithSpaces>
  <SharedDoc>false</SharedDoc>
  <HLinks>
    <vt:vector size="12" baseType="variant">
      <vt:variant>
        <vt:i4>5439594</vt:i4>
      </vt:variant>
      <vt:variant>
        <vt:i4>0</vt:i4>
      </vt:variant>
      <vt:variant>
        <vt:i4>0</vt:i4>
      </vt:variant>
      <vt:variant>
        <vt:i4>5</vt:i4>
      </vt:variant>
      <vt:variant>
        <vt:lpwstr>http://www.pontegiulio.it</vt:lpwstr>
      </vt:variant>
      <vt:variant>
        <vt:lpwstr/>
      </vt:variant>
      <vt:variant>
        <vt:i4>1966132</vt:i4>
      </vt:variant>
      <vt:variant>
        <vt:i4>2454</vt:i4>
      </vt:variant>
      <vt:variant>
        <vt:i4>1025</vt:i4>
      </vt:variant>
      <vt:variant>
        <vt:i4>1</vt:i4>
      </vt:variant>
      <vt:variant>
        <vt:lpwstr>new_pg_logo_cyan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REGIA Srl</dc:title>
  <dc:creator>FEDELE TIZIANA</dc:creator>
  <cp:lastModifiedBy>tac comunicazione</cp:lastModifiedBy>
  <cp:revision>4</cp:revision>
  <dcterms:created xsi:type="dcterms:W3CDTF">2014-10-13T10:39:00Z</dcterms:created>
  <dcterms:modified xsi:type="dcterms:W3CDTF">2014-10-15T07:49:00Z</dcterms:modified>
</cp:coreProperties>
</file>