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02B9D" w14:textId="77777777" w:rsidR="00D1420A" w:rsidRPr="00C1224F" w:rsidRDefault="00D1420A" w:rsidP="00D1420A">
      <w:pPr>
        <w:widowControl w:val="0"/>
        <w:autoSpaceDE w:val="0"/>
        <w:autoSpaceDN w:val="0"/>
        <w:adjustRightInd w:val="0"/>
        <w:rPr>
          <w:rFonts w:cs="Times New Roman"/>
          <w:sz w:val="32"/>
          <w:szCs w:val="32"/>
        </w:rPr>
      </w:pPr>
    </w:p>
    <w:p w14:paraId="2435ED25" w14:textId="77777777" w:rsidR="00D1420A" w:rsidRPr="00C1224F" w:rsidRDefault="00D1420A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</w:p>
    <w:p w14:paraId="43D76661" w14:textId="77777777" w:rsidR="00C1224F" w:rsidRDefault="00C1224F" w:rsidP="00C1224F">
      <w:pPr>
        <w:widowControl w:val="0"/>
        <w:autoSpaceDE w:val="0"/>
        <w:autoSpaceDN w:val="0"/>
        <w:adjustRightInd w:val="0"/>
        <w:jc w:val="both"/>
        <w:rPr>
          <w:rFonts w:cs="Helvetica"/>
          <w:b/>
          <w:sz w:val="48"/>
          <w:szCs w:val="48"/>
        </w:rPr>
      </w:pPr>
    </w:p>
    <w:p w14:paraId="397F6B15" w14:textId="77777777" w:rsidR="00C1224F" w:rsidRDefault="00C1224F" w:rsidP="00C1224F">
      <w:pPr>
        <w:widowControl w:val="0"/>
        <w:autoSpaceDE w:val="0"/>
        <w:autoSpaceDN w:val="0"/>
        <w:adjustRightInd w:val="0"/>
        <w:jc w:val="both"/>
        <w:rPr>
          <w:rFonts w:cs="Helvetica"/>
          <w:b/>
          <w:sz w:val="48"/>
          <w:szCs w:val="48"/>
        </w:rPr>
      </w:pPr>
    </w:p>
    <w:p w14:paraId="683BE848" w14:textId="77777777" w:rsidR="00D1420A" w:rsidRPr="00C1224F" w:rsidRDefault="00C1224F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48"/>
          <w:szCs w:val="48"/>
        </w:rPr>
      </w:pPr>
      <w:proofErr w:type="spellStart"/>
      <w:r w:rsidRPr="00C1224F">
        <w:rPr>
          <w:rFonts w:cs="Helvetica"/>
          <w:b/>
          <w:sz w:val="48"/>
          <w:szCs w:val="48"/>
        </w:rPr>
        <w:t>Infinity</w:t>
      </w:r>
      <w:proofErr w:type="spellEnd"/>
      <w:r w:rsidRPr="00C1224F">
        <w:rPr>
          <w:rFonts w:cs="Helvetica"/>
          <w:b/>
          <w:sz w:val="48"/>
          <w:szCs w:val="48"/>
        </w:rPr>
        <w:t xml:space="preserve"> di </w:t>
      </w:r>
      <w:proofErr w:type="spellStart"/>
      <w:r w:rsidRPr="00C1224F">
        <w:rPr>
          <w:rFonts w:cs="Helvetica"/>
          <w:b/>
          <w:sz w:val="48"/>
          <w:szCs w:val="48"/>
        </w:rPr>
        <w:t>Planit</w:t>
      </w:r>
      <w:proofErr w:type="spellEnd"/>
      <w:r w:rsidRPr="00C1224F">
        <w:rPr>
          <w:rFonts w:cs="Helvetica"/>
          <w:b/>
          <w:sz w:val="48"/>
          <w:szCs w:val="48"/>
        </w:rPr>
        <w:t>: il mobile per ogni esigenza.</w:t>
      </w:r>
    </w:p>
    <w:p w14:paraId="5D4B0253" w14:textId="77777777" w:rsidR="00D1420A" w:rsidRPr="00C1224F" w:rsidRDefault="00D1420A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</w:p>
    <w:p w14:paraId="21A500C6" w14:textId="77777777" w:rsidR="00C1224F" w:rsidRDefault="00C1224F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</w:p>
    <w:p w14:paraId="521B5E81" w14:textId="77777777" w:rsidR="00C1224F" w:rsidRDefault="00C1224F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</w:p>
    <w:p w14:paraId="7F056C00" w14:textId="77777777" w:rsidR="00C1224F" w:rsidRPr="00C1224F" w:rsidRDefault="00C1224F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</w:p>
    <w:p w14:paraId="0E0D46D8" w14:textId="77777777" w:rsidR="00C1224F" w:rsidRDefault="00D1420A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  <w:r w:rsidRPr="00C1224F">
        <w:rPr>
          <w:rFonts w:cs="Times New Roman"/>
          <w:sz w:val="32"/>
          <w:szCs w:val="32"/>
        </w:rPr>
        <w:t xml:space="preserve">Non esistono limiti per progettare un mobile da bagno </w:t>
      </w:r>
      <w:proofErr w:type="spellStart"/>
      <w:r w:rsidRPr="00C1224F">
        <w:rPr>
          <w:rFonts w:cs="Times New Roman"/>
          <w:sz w:val="32"/>
          <w:szCs w:val="32"/>
        </w:rPr>
        <w:t>Infinity</w:t>
      </w:r>
      <w:proofErr w:type="spellEnd"/>
      <w:r w:rsidRPr="00C1224F">
        <w:rPr>
          <w:rFonts w:cs="Times New Roman"/>
          <w:sz w:val="32"/>
          <w:szCs w:val="32"/>
        </w:rPr>
        <w:t>, basta un’idea, un’esigenza particolare, uno spazio da riemp</w:t>
      </w:r>
      <w:r w:rsidR="00C1224F">
        <w:rPr>
          <w:rFonts w:cs="Times New Roman"/>
          <w:sz w:val="32"/>
          <w:szCs w:val="32"/>
        </w:rPr>
        <w:t>ire o la voglia di distinguersi;</w:t>
      </w:r>
      <w:r w:rsidRPr="00C1224F">
        <w:rPr>
          <w:rFonts w:cs="Times New Roman"/>
          <w:sz w:val="32"/>
          <w:szCs w:val="32"/>
        </w:rPr>
        <w:t xml:space="preserve"> con </w:t>
      </w:r>
      <w:proofErr w:type="spellStart"/>
      <w:r w:rsidRPr="00C1224F">
        <w:rPr>
          <w:rFonts w:cs="Times New Roman"/>
          <w:sz w:val="32"/>
          <w:szCs w:val="32"/>
        </w:rPr>
        <w:t>Infinity</w:t>
      </w:r>
      <w:proofErr w:type="spellEnd"/>
      <w:r w:rsidRPr="00C1224F">
        <w:rPr>
          <w:rFonts w:cs="Times New Roman"/>
          <w:sz w:val="32"/>
          <w:szCs w:val="32"/>
        </w:rPr>
        <w:t xml:space="preserve"> di PLANIT è possibile accontentare qualsiasi esigenza personalizzando e rendendo unica la stanza del bagno. </w:t>
      </w:r>
    </w:p>
    <w:p w14:paraId="2E639646" w14:textId="77777777" w:rsidR="00C1224F" w:rsidRDefault="00C1224F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</w:p>
    <w:p w14:paraId="3D88D20C" w14:textId="77777777" w:rsidR="00C1224F" w:rsidRDefault="00D1420A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  <w:r w:rsidRPr="00C1224F">
        <w:rPr>
          <w:rFonts w:cs="Times New Roman"/>
          <w:sz w:val="32"/>
          <w:szCs w:val="32"/>
        </w:rPr>
        <w:t xml:space="preserve">Costruiti artigianalmente, i mobili </w:t>
      </w:r>
      <w:proofErr w:type="spellStart"/>
      <w:r w:rsidRPr="00C1224F">
        <w:rPr>
          <w:rFonts w:cs="Times New Roman"/>
          <w:sz w:val="32"/>
          <w:szCs w:val="32"/>
        </w:rPr>
        <w:t>Infinity</w:t>
      </w:r>
      <w:proofErr w:type="spellEnd"/>
      <w:r w:rsidRPr="00C1224F">
        <w:rPr>
          <w:rFonts w:cs="Times New Roman"/>
          <w:sz w:val="32"/>
          <w:szCs w:val="32"/>
        </w:rPr>
        <w:t xml:space="preserve"> sono in </w:t>
      </w:r>
      <w:proofErr w:type="spellStart"/>
      <w:r w:rsidRPr="00C1224F">
        <w:rPr>
          <w:rFonts w:cs="Times New Roman"/>
          <w:sz w:val="32"/>
          <w:szCs w:val="32"/>
        </w:rPr>
        <w:t>Corian</w:t>
      </w:r>
      <w:proofErr w:type="spellEnd"/>
      <w:r w:rsidRPr="00C1224F">
        <w:rPr>
          <w:rFonts w:cs="Times New Roman"/>
          <w:sz w:val="32"/>
          <w:szCs w:val="32"/>
        </w:rPr>
        <w:t xml:space="preserve">®, materiale che da sicurezza perché è oltremodo resistente ad acqua, all’umidità </w:t>
      </w:r>
      <w:proofErr w:type="gramStart"/>
      <w:r w:rsidRPr="00C1224F">
        <w:rPr>
          <w:rFonts w:cs="Times New Roman"/>
          <w:sz w:val="32"/>
          <w:szCs w:val="32"/>
        </w:rPr>
        <w:t>ed</w:t>
      </w:r>
      <w:proofErr w:type="gramEnd"/>
      <w:r w:rsidRPr="00C1224F">
        <w:rPr>
          <w:rFonts w:cs="Times New Roman"/>
          <w:sz w:val="32"/>
          <w:szCs w:val="32"/>
        </w:rPr>
        <w:t xml:space="preserve"> ai graffi ed è antiba</w:t>
      </w:r>
      <w:r w:rsidR="00C1224F">
        <w:rPr>
          <w:rFonts w:cs="Times New Roman"/>
          <w:sz w:val="32"/>
          <w:szCs w:val="32"/>
        </w:rPr>
        <w:t>tterico, quindi molto igienico, ma ancora più importante al tatto è piacevole e da una sensazione di calore.</w:t>
      </w:r>
    </w:p>
    <w:p w14:paraId="44EEEF4D" w14:textId="77777777" w:rsidR="00C1224F" w:rsidRDefault="00C1224F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</w:p>
    <w:p w14:paraId="1D5F27C1" w14:textId="77777777" w:rsidR="00C1224F" w:rsidRDefault="00D1420A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  <w:proofErr w:type="spellStart"/>
      <w:r w:rsidRPr="00C1224F">
        <w:rPr>
          <w:rFonts w:cs="Times New Roman"/>
          <w:sz w:val="32"/>
          <w:szCs w:val="32"/>
        </w:rPr>
        <w:t>Infinity</w:t>
      </w:r>
      <w:proofErr w:type="spellEnd"/>
      <w:r w:rsidRPr="00C1224F">
        <w:rPr>
          <w:rFonts w:cs="Times New Roman"/>
          <w:sz w:val="32"/>
          <w:szCs w:val="32"/>
        </w:rPr>
        <w:t xml:space="preserve"> è fatto per durare nel tempo, </w:t>
      </w:r>
      <w:proofErr w:type="gramStart"/>
      <w:r w:rsidRPr="00C1224F">
        <w:rPr>
          <w:rFonts w:cs="Times New Roman"/>
          <w:sz w:val="32"/>
          <w:szCs w:val="32"/>
        </w:rPr>
        <w:t>infatti</w:t>
      </w:r>
      <w:proofErr w:type="gramEnd"/>
      <w:r w:rsidRPr="00C1224F">
        <w:rPr>
          <w:rFonts w:cs="Times New Roman"/>
          <w:sz w:val="32"/>
          <w:szCs w:val="32"/>
        </w:rPr>
        <w:t xml:space="preserve"> </w:t>
      </w:r>
      <w:proofErr w:type="spellStart"/>
      <w:r w:rsidRPr="00C1224F">
        <w:rPr>
          <w:rFonts w:cs="Times New Roman"/>
          <w:sz w:val="32"/>
          <w:szCs w:val="32"/>
        </w:rPr>
        <w:t>Corian</w:t>
      </w:r>
      <w:proofErr w:type="spellEnd"/>
      <w:r w:rsidRPr="00C1224F">
        <w:rPr>
          <w:rFonts w:cs="Times New Roman"/>
          <w:sz w:val="32"/>
          <w:szCs w:val="32"/>
        </w:rPr>
        <w:t xml:space="preserve">® è il materiale più resistente, non teme </w:t>
      </w:r>
      <w:proofErr w:type="spellStart"/>
      <w:r w:rsidRPr="00C1224F">
        <w:rPr>
          <w:rFonts w:cs="Times New Roman"/>
          <w:sz w:val="32"/>
          <w:szCs w:val="32"/>
        </w:rPr>
        <w:t>scalfiture</w:t>
      </w:r>
      <w:proofErr w:type="spellEnd"/>
      <w:r w:rsidRPr="00C1224F">
        <w:rPr>
          <w:rFonts w:cs="Times New Roman"/>
          <w:sz w:val="32"/>
          <w:szCs w:val="32"/>
        </w:rPr>
        <w:t xml:space="preserve"> e nel caso di piccoli graffi è subito ripristinabile c</w:t>
      </w:r>
      <w:r w:rsidR="00C1224F">
        <w:rPr>
          <w:rFonts w:cs="Times New Roman"/>
          <w:sz w:val="32"/>
          <w:szCs w:val="32"/>
        </w:rPr>
        <w:t>on una spugnetta scotch-</w:t>
      </w:r>
      <w:proofErr w:type="spellStart"/>
      <w:r w:rsidR="00C1224F">
        <w:rPr>
          <w:rFonts w:cs="Times New Roman"/>
          <w:sz w:val="32"/>
          <w:szCs w:val="32"/>
        </w:rPr>
        <w:t>brite</w:t>
      </w:r>
      <w:proofErr w:type="spellEnd"/>
      <w:r w:rsidR="00C1224F">
        <w:rPr>
          <w:rFonts w:cs="Times New Roman"/>
          <w:sz w:val="32"/>
          <w:szCs w:val="32"/>
        </w:rPr>
        <w:t>®.</w:t>
      </w:r>
    </w:p>
    <w:p w14:paraId="6684D53A" w14:textId="77777777" w:rsidR="00C1224F" w:rsidRDefault="00C1224F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</w:p>
    <w:p w14:paraId="10F5022B" w14:textId="77777777" w:rsidR="00D1420A" w:rsidRPr="00C1224F" w:rsidRDefault="00D1420A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  <w:r w:rsidRPr="00C1224F">
        <w:rPr>
          <w:rFonts w:cs="Times New Roman"/>
          <w:sz w:val="32"/>
          <w:szCs w:val="32"/>
        </w:rPr>
        <w:t xml:space="preserve">È inoltre naturalmente lucente e può essere richiesto in </w:t>
      </w:r>
      <w:proofErr w:type="gramStart"/>
      <w:r w:rsidRPr="00C1224F">
        <w:rPr>
          <w:rFonts w:cs="Times New Roman"/>
          <w:sz w:val="32"/>
          <w:szCs w:val="32"/>
        </w:rPr>
        <w:t>4</w:t>
      </w:r>
      <w:proofErr w:type="gramEnd"/>
      <w:r w:rsidRPr="00C1224F">
        <w:rPr>
          <w:rFonts w:cs="Times New Roman"/>
          <w:sz w:val="32"/>
          <w:szCs w:val="32"/>
        </w:rPr>
        <w:t xml:space="preserve"> modelli diversi, tutti su misura.</w:t>
      </w:r>
    </w:p>
    <w:p w14:paraId="2260D4E9" w14:textId="77777777" w:rsidR="00C1224F" w:rsidRDefault="00C1224F" w:rsidP="00C1224F">
      <w:pPr>
        <w:widowControl w:val="0"/>
        <w:autoSpaceDE w:val="0"/>
        <w:autoSpaceDN w:val="0"/>
        <w:adjustRightInd w:val="0"/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Il mobile </w:t>
      </w:r>
      <w:proofErr w:type="spellStart"/>
      <w:r>
        <w:rPr>
          <w:rFonts w:cs="Times New Roman"/>
          <w:sz w:val="32"/>
          <w:szCs w:val="32"/>
        </w:rPr>
        <w:t>Infinity</w:t>
      </w:r>
      <w:proofErr w:type="spellEnd"/>
      <w:r>
        <w:rPr>
          <w:rFonts w:cs="Times New Roman"/>
          <w:sz w:val="32"/>
          <w:szCs w:val="32"/>
        </w:rPr>
        <w:t xml:space="preserve"> 1</w:t>
      </w:r>
      <w:r w:rsidRPr="00C1224F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ha un</w:t>
      </w:r>
      <w:r w:rsidRPr="00C1224F">
        <w:rPr>
          <w:rFonts w:cs="Times New Roman"/>
          <w:sz w:val="32"/>
          <w:szCs w:val="32"/>
        </w:rPr>
        <w:t xml:space="preserve"> bordo laterale e superiore a 45° e fianchi laterali inclinati a 45°</w:t>
      </w:r>
      <w:r>
        <w:rPr>
          <w:rFonts w:cs="Times New Roman"/>
          <w:sz w:val="32"/>
          <w:szCs w:val="32"/>
        </w:rPr>
        <w:t>.</w:t>
      </w:r>
    </w:p>
    <w:p w14:paraId="77D4A557" w14:textId="77777777" w:rsidR="002C3EFC" w:rsidRDefault="002C3EFC" w:rsidP="00C1224F">
      <w:pPr>
        <w:jc w:val="both"/>
      </w:pPr>
    </w:p>
    <w:p w14:paraId="33D7EB60" w14:textId="77777777" w:rsidR="00C1224F" w:rsidRDefault="00C1224F" w:rsidP="00C1224F">
      <w:pPr>
        <w:jc w:val="both"/>
      </w:pPr>
    </w:p>
    <w:p w14:paraId="7D6D8395" w14:textId="77777777" w:rsidR="00C1224F" w:rsidRDefault="00C1224F" w:rsidP="00C1224F">
      <w:pPr>
        <w:spacing w:before="100" w:beforeAutospacing="1" w:after="100" w:afterAutospacing="1"/>
        <w:ind w:left="-284"/>
        <w:contextualSpacing/>
        <w:jc w:val="both"/>
        <w:rPr>
          <w:rFonts w:asciiTheme="majorHAnsi" w:hAnsiTheme="majorHAnsi"/>
        </w:rPr>
      </w:pPr>
    </w:p>
    <w:p w14:paraId="6D5DF6CB" w14:textId="77777777" w:rsidR="00C1224F" w:rsidRDefault="00C1224F" w:rsidP="00C1224F">
      <w:pPr>
        <w:spacing w:before="100" w:beforeAutospacing="1" w:after="100" w:afterAutospacing="1"/>
        <w:ind w:left="-284"/>
        <w:contextualSpacing/>
        <w:jc w:val="both"/>
        <w:rPr>
          <w:rFonts w:asciiTheme="majorHAnsi" w:hAnsiTheme="majorHAnsi"/>
        </w:rPr>
      </w:pPr>
    </w:p>
    <w:p w14:paraId="48D1B9C4" w14:textId="77777777" w:rsidR="00C1224F" w:rsidRDefault="00C1224F" w:rsidP="00C1224F">
      <w:pPr>
        <w:spacing w:before="100" w:beforeAutospacing="1" w:after="100" w:afterAutospacing="1"/>
        <w:ind w:left="-284"/>
        <w:contextualSpacing/>
        <w:jc w:val="both"/>
        <w:rPr>
          <w:rFonts w:asciiTheme="majorHAnsi" w:hAnsiTheme="majorHAnsi"/>
        </w:rPr>
      </w:pPr>
    </w:p>
    <w:p w14:paraId="30D05CF6" w14:textId="77777777" w:rsidR="00C1224F" w:rsidRDefault="00C1224F" w:rsidP="00C1224F">
      <w:pPr>
        <w:spacing w:before="100" w:beforeAutospacing="1" w:after="100" w:afterAutospacing="1"/>
        <w:ind w:left="-284"/>
        <w:contextualSpacing/>
        <w:jc w:val="both"/>
        <w:rPr>
          <w:rFonts w:asciiTheme="majorHAnsi" w:hAnsiTheme="majorHAnsi"/>
        </w:rPr>
      </w:pPr>
    </w:p>
    <w:p w14:paraId="448B0B27" w14:textId="77777777" w:rsidR="00C1224F" w:rsidRDefault="00C1224F" w:rsidP="00C1224F">
      <w:pPr>
        <w:spacing w:before="100" w:beforeAutospacing="1" w:after="100" w:afterAutospacing="1"/>
        <w:ind w:left="-284"/>
        <w:contextualSpacing/>
        <w:jc w:val="both"/>
        <w:rPr>
          <w:rFonts w:asciiTheme="majorHAnsi" w:hAnsiTheme="majorHAnsi"/>
        </w:rPr>
      </w:pPr>
    </w:p>
    <w:p w14:paraId="2537C371" w14:textId="77777777" w:rsidR="00C1224F" w:rsidRPr="002E2033" w:rsidRDefault="00C1224F" w:rsidP="00C1224F">
      <w:pPr>
        <w:spacing w:before="100" w:beforeAutospacing="1" w:after="100" w:afterAutospacing="1"/>
        <w:ind w:left="-284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43F68" wp14:editId="55F12D61">
                <wp:simplePos x="0" y="0"/>
                <wp:positionH relativeFrom="column">
                  <wp:posOffset>-114300</wp:posOffset>
                </wp:positionH>
                <wp:positionV relativeFrom="paragraph">
                  <wp:posOffset>433705</wp:posOffset>
                </wp:positionV>
                <wp:extent cx="6300470" cy="3086100"/>
                <wp:effectExtent l="0" t="0" r="24130" b="38100"/>
                <wp:wrapThrough wrapText="bothSides">
                  <wp:wrapPolygon edited="0">
                    <wp:start x="0" y="0"/>
                    <wp:lineTo x="0" y="21689"/>
                    <wp:lineTo x="21596" y="21689"/>
                    <wp:lineTo x="21596" y="0"/>
                    <wp:lineTo x="0" y="0"/>
                  </wp:wrapPolygon>
                </wp:wrapThrough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3086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50DE09" w14:textId="77777777" w:rsidR="00C1224F" w:rsidRPr="00B60C40" w:rsidRDefault="00C1224F" w:rsidP="00C1224F">
                            <w:pPr>
                              <w:jc w:val="both"/>
                            </w:pPr>
                            <w:proofErr w:type="gramStart"/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é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una delle più qualificate aziende italiane specializzate nella lavorazione di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 xml:space="preserve">Solid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Surface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- specialmente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di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DuPont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proofErr w:type="gram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. In oltre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</w:rPr>
                              <w:t>15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anni abbiamo imparato a trasformare e plasmare materiali esclusivi, investendo tempo ed energie per raggiungere la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perfezione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nei nostri prodotti. Per le nostre realizzazioni in Solid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Surface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impieghiamo compositi minerali ad alte prestazioni, in particolare il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b/>
                                <w:vertAlign w:val="superscrip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brevettato da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DuPont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™. Nascono così oggetti che coniugano eleganza e versatilità.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fa parte del circuito di laboratori certificati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DuPont</w:t>
                            </w:r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</w:rPr>
                              <w:t>TM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Corian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  <w:vertAlign w:val="superscript"/>
                              </w:rPr>
                              <w:t>®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Quality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Network e vanta numerose collaborazioni sia con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</w:rPr>
                              <w:t>prestigiosi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designer internazionali, sia con aziende del settore arredamento.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è una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manifattura industriale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, dove l’abilità artigiana si unisce a un elevato grado di efficienza tecnica e innovazione. Le maestranze di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</w:rPr>
                              <w:t>Planit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non sono solo preparate nella lavorazione e nell’assemblaggio dei prodotti esclusivi.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oltre al prodotto finito, fornisce sempre un servizio di consulenza nella scelta dei materiali e delle tecnologie disponibili per portare a termine anche il progetto più ambizioso. La flessibilità dei processi produttivi e gli impianti all’avanguardia ci permettono di realizzare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pezzi unici su misura,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ma anche prodotti in piccole serie.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PLANIT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è diventata una delle aziende leader nel proporre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arredi per il bagno</w:t>
                            </w:r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, con collezioni proprie di lavabi,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</w:rPr>
                              <w:t>piatti doccia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e vasche da bagno di alta gamma. Il </w:t>
                            </w:r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 xml:space="preserve">settore </w:t>
                            </w:r>
                            <w:proofErr w:type="spellStart"/>
                            <w:r w:rsidRPr="000F489A">
                              <w:rPr>
                                <w:rFonts w:ascii="Arial Narrow" w:hAnsi="Arial Narrow"/>
                                <w:b/>
                              </w:rPr>
                              <w:t>Contract</w:t>
                            </w:r>
                            <w:proofErr w:type="spell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rappresenta uno dei principali </w:t>
                            </w:r>
                            <w:proofErr w:type="gramStart"/>
                            <w:r w:rsidRPr="000F489A">
                              <w:rPr>
                                <w:rFonts w:ascii="Arial Narrow" w:hAnsi="Arial Narrow"/>
                              </w:rPr>
                              <w:t>settori</w:t>
                            </w:r>
                            <w:proofErr w:type="gramEnd"/>
                            <w:r w:rsidRPr="000F489A">
                              <w:rPr>
                                <w:rFonts w:ascii="Arial Narrow" w:hAnsi="Arial Narrow"/>
                              </w:rPr>
      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8.95pt;margin-top:34.15pt;width:496.1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" filled="f" strokeweight="1pt">
                <v:textbox inset=",7.2pt,,7.2pt">
                  <w:txbxContent>
                    <w:p w14:paraId="5650DE09" w14:textId="77777777" w:rsidR="00C1224F" w:rsidRPr="00B60C40" w:rsidRDefault="00C1224F" w:rsidP="00C1224F">
                      <w:pPr>
                        <w:jc w:val="both"/>
                      </w:pPr>
                      <w:proofErr w:type="gramStart"/>
                      <w:r w:rsidRPr="000F489A">
                        <w:rPr>
                          <w:rFonts w:ascii="Arial Narrow" w:hAnsi="Arial Narrow"/>
                          <w:b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é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una delle più qualificate aziende italiane specializzate nella lavorazione di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 xml:space="preserve">Solid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b/>
                        </w:rPr>
                        <w:t>Surface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- specialmente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Corian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vertAlign w:val="superscrip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di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DuPont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</w:rPr>
                        <w:t>TM</w:t>
                      </w:r>
                      <w:proofErr w:type="spellEnd"/>
                      <w:proofErr w:type="gramEnd"/>
                      <w:r w:rsidRPr="000F489A">
                        <w:rPr>
                          <w:rFonts w:ascii="Arial Narrow" w:hAnsi="Arial Narrow"/>
                        </w:rPr>
                        <w:t xml:space="preserve">. In oltre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</w:rPr>
                        <w:t>15</w:t>
                      </w:r>
                      <w:proofErr w:type="gramEnd"/>
                      <w:r w:rsidRPr="000F489A">
                        <w:rPr>
                          <w:rFonts w:ascii="Arial Narrow" w:hAnsi="Arial Narrow"/>
                        </w:rPr>
                        <w:t xml:space="preserve"> anni abbiamo imparato a trasformare e plasmare materiali esclusivi, investendo tempo ed energie per raggiungere la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perfezione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nei nostri prodotti. Per le nostre realizzazioni in Solid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Surface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impieghiamo compositi minerali ad alte prestazioni, in particolare il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b/>
                        </w:rPr>
                        <w:t>Corian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b/>
                          <w:vertAlign w:val="superscrip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brevettato da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DuPont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™. Nascono così oggetti che coniugano eleganza e versatilità.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fa parte del circuito di laboratori certificati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DuPont</w:t>
                      </w:r>
                      <w:r w:rsidRPr="000F489A">
                        <w:rPr>
                          <w:rFonts w:ascii="Arial Narrow" w:hAnsi="Arial Narrow"/>
                          <w:vertAlign w:val="superscript"/>
                        </w:rPr>
                        <w:t>TM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Corian</w:t>
                      </w:r>
                      <w:proofErr w:type="spellEnd"/>
                      <w:r w:rsidRPr="000F489A">
                        <w:rPr>
                          <w:rFonts w:ascii="Arial Narrow" w:hAnsi="Arial Narrow"/>
                          <w:vertAlign w:val="superscript"/>
                        </w:rPr>
                        <w:t>®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Quality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Network e vanta numerose collaborazioni sia con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</w:rPr>
                        <w:t>prestigiosi</w:t>
                      </w:r>
                      <w:proofErr w:type="gramEnd"/>
                      <w:r w:rsidRPr="000F489A">
                        <w:rPr>
                          <w:rFonts w:ascii="Arial Narrow" w:hAnsi="Arial Narrow"/>
                        </w:rPr>
                        <w:t xml:space="preserve"> designer internazionali, sia con aziende del settore arredamento.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è una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manifattura industriale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, dove l’abilità artigiana si unisce a un elevato grado di efficienza tecnica e innovazione. Le maestranze di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</w:rPr>
                        <w:t>Planit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non sono solo preparate nella lavorazione e nell’assemblaggio dei prodotti esclusivi.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oltre al prodotto finito, fornisce sempre un servizio di consulenza nella scelta dei materiali e delle tecnologie disponibili per portare a termine anche il progetto più ambizioso. La flessibilità dei processi produttivi e gli impianti all’avanguardia ci permettono di realizzare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pezzi unici su misura,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ma anche prodotti in piccole serie.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PLANIT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 è diventata una delle aziende leader nel proporre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>arredi per il bagno</w:t>
                      </w:r>
                      <w:r w:rsidRPr="000F489A">
                        <w:rPr>
                          <w:rFonts w:ascii="Arial Narrow" w:hAnsi="Arial Narrow"/>
                        </w:rPr>
                        <w:t xml:space="preserve">, con collezioni proprie di lavabi,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</w:rPr>
                        <w:t>piatti doccia</w:t>
                      </w:r>
                      <w:proofErr w:type="gramEnd"/>
                      <w:r w:rsidRPr="000F489A">
                        <w:rPr>
                          <w:rFonts w:ascii="Arial Narrow" w:hAnsi="Arial Narrow"/>
                        </w:rPr>
                        <w:t xml:space="preserve"> e vasche da bagno di alta gamma. Il </w:t>
                      </w:r>
                      <w:r w:rsidRPr="000F489A">
                        <w:rPr>
                          <w:rFonts w:ascii="Arial Narrow" w:hAnsi="Arial Narrow"/>
                          <w:b/>
                        </w:rPr>
                        <w:t xml:space="preserve">settore </w:t>
                      </w:r>
                      <w:proofErr w:type="spellStart"/>
                      <w:r w:rsidRPr="000F489A">
                        <w:rPr>
                          <w:rFonts w:ascii="Arial Narrow" w:hAnsi="Arial Narrow"/>
                          <w:b/>
                        </w:rPr>
                        <w:t>Contract</w:t>
                      </w:r>
                      <w:proofErr w:type="spellEnd"/>
                      <w:r w:rsidRPr="000F489A">
                        <w:rPr>
                          <w:rFonts w:ascii="Arial Narrow" w:hAnsi="Arial Narrow"/>
                        </w:rPr>
                        <w:t xml:space="preserve"> rappresenta uno dei principali </w:t>
                      </w:r>
                      <w:proofErr w:type="gramStart"/>
                      <w:r w:rsidRPr="000F489A">
                        <w:rPr>
                          <w:rFonts w:ascii="Arial Narrow" w:hAnsi="Arial Narrow"/>
                        </w:rPr>
                        <w:t>settori</w:t>
                      </w:r>
                      <w:proofErr w:type="gramEnd"/>
                      <w:r w:rsidRPr="000F489A">
                        <w:rPr>
                          <w:rFonts w:ascii="Arial Narrow" w:hAnsi="Arial Narrow"/>
                        </w:rPr>
                        <w:t xml:space="preserve"> commerciali dell’azienda. Gli allestimenti per gli ambienti pubblici comprendono gli arredi per hotel, bar e negozi, quelli per gli edifici pubblici e i prodotti per l’edilizia ospedaliera. A ciò si aggiungono piani di lavoro per le cucine realizzati per</w:t>
                      </w:r>
                      <w:r>
                        <w:rPr>
                          <w:rFonts w:ascii="Arial Narrow" w:hAnsi="Arial Narrow"/>
                        </w:rPr>
                        <w:t xml:space="preserve">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7518B95" w14:textId="77777777" w:rsidR="00C1224F" w:rsidRDefault="00C1224F" w:rsidP="00C1224F">
      <w:pPr>
        <w:widowControl w:val="0"/>
        <w:jc w:val="both"/>
        <w:rPr>
          <w:rFonts w:ascii="Arial" w:hAnsi="Arial" w:cs="Arial"/>
          <w:b/>
          <w:bCs/>
          <w:color w:val="000307"/>
        </w:rPr>
      </w:pPr>
    </w:p>
    <w:p w14:paraId="3E64C28C" w14:textId="77777777" w:rsidR="00C1224F" w:rsidRDefault="00C1224F" w:rsidP="00C1224F">
      <w:pPr>
        <w:widowControl w:val="0"/>
        <w:jc w:val="both"/>
        <w:rPr>
          <w:rFonts w:ascii="Arial" w:hAnsi="Arial" w:cs="Arial"/>
          <w:b/>
          <w:bCs/>
          <w:color w:val="000307"/>
        </w:rPr>
      </w:pPr>
      <w:bookmarkStart w:id="0" w:name="_GoBack"/>
      <w:bookmarkEnd w:id="0"/>
    </w:p>
    <w:p w14:paraId="3A885285" w14:textId="77777777" w:rsidR="00C1224F" w:rsidRDefault="00C1224F" w:rsidP="00C1224F">
      <w:pPr>
        <w:widowControl w:val="0"/>
        <w:jc w:val="both"/>
        <w:rPr>
          <w:rFonts w:ascii="Arial" w:hAnsi="Arial" w:cs="Arial"/>
          <w:b/>
          <w:bCs/>
          <w:color w:val="000307"/>
        </w:rPr>
      </w:pPr>
    </w:p>
    <w:p w14:paraId="1AD2941B" w14:textId="77777777" w:rsidR="00C1224F" w:rsidRDefault="00C1224F" w:rsidP="00C1224F">
      <w:pPr>
        <w:widowControl w:val="0"/>
        <w:jc w:val="both"/>
        <w:rPr>
          <w:rFonts w:ascii="Arial" w:hAnsi="Arial" w:cs="Arial"/>
          <w:b/>
          <w:bCs/>
          <w:color w:val="000307"/>
        </w:rPr>
      </w:pPr>
      <w:r w:rsidRPr="00970864">
        <w:rPr>
          <w:rFonts w:ascii="Arial" w:hAnsi="Arial" w:cs="Arial"/>
          <w:b/>
          <w:bCs/>
          <w:color w:val="000307"/>
        </w:rPr>
        <w:t>Per informazioni e immagini in alta risoluzione</w:t>
      </w:r>
      <w:r>
        <w:rPr>
          <w:rFonts w:ascii="Arial" w:hAnsi="Arial" w:cs="Arial"/>
          <w:b/>
          <w:bCs/>
          <w:color w:val="000307"/>
        </w:rPr>
        <w:t>:</w:t>
      </w:r>
    </w:p>
    <w:p w14:paraId="1B8896D8" w14:textId="77777777" w:rsidR="00C1224F" w:rsidRPr="00970864" w:rsidRDefault="00C1224F" w:rsidP="00C1224F">
      <w:pPr>
        <w:widowControl w:val="0"/>
        <w:jc w:val="both"/>
        <w:rPr>
          <w:rFonts w:ascii="Arial" w:hAnsi="Arial" w:cs="Arial"/>
          <w:color w:val="000307"/>
        </w:rPr>
      </w:pPr>
    </w:p>
    <w:p w14:paraId="620F9770" w14:textId="77777777" w:rsidR="00C1224F" w:rsidRPr="00970864" w:rsidRDefault="00C1224F" w:rsidP="00C1224F">
      <w:pPr>
        <w:widowControl w:val="0"/>
        <w:jc w:val="both"/>
        <w:rPr>
          <w:rFonts w:ascii="Arial" w:hAnsi="Arial" w:cs="Arial"/>
          <w:color w:val="000307"/>
        </w:rPr>
      </w:pPr>
      <w:r w:rsidRPr="00970864">
        <w:rPr>
          <w:rFonts w:ascii="Arial" w:hAnsi="Arial" w:cs="Arial"/>
          <w:bCs/>
          <w:color w:val="000307"/>
        </w:rPr>
        <w:t>Ufficio Stampa</w:t>
      </w:r>
    </w:p>
    <w:p w14:paraId="0B317BA8" w14:textId="77777777" w:rsidR="00C1224F" w:rsidRPr="00970864" w:rsidRDefault="00C1224F" w:rsidP="00C1224F">
      <w:pPr>
        <w:jc w:val="both"/>
        <w:rPr>
          <w:rFonts w:ascii="Arial" w:hAnsi="Arial" w:cs="Arial"/>
          <w:color w:val="000307"/>
        </w:rPr>
      </w:pPr>
      <w:proofErr w:type="gramStart"/>
      <w:r w:rsidRPr="00970864">
        <w:rPr>
          <w:rFonts w:ascii="Arial" w:hAnsi="Arial" w:cs="Arial"/>
          <w:b/>
          <w:color w:val="000307"/>
        </w:rPr>
        <w:t>tac</w:t>
      </w:r>
      <w:proofErr w:type="gramEnd"/>
      <w:r w:rsidRPr="00970864">
        <w:rPr>
          <w:rFonts w:ascii="Arial" w:hAnsi="Arial" w:cs="Arial"/>
          <w:b/>
          <w:color w:val="000307"/>
        </w:rPr>
        <w:t xml:space="preserve"> </w:t>
      </w:r>
      <w:proofErr w:type="spellStart"/>
      <w:r w:rsidRPr="00970864">
        <w:rPr>
          <w:rFonts w:ascii="Arial" w:hAnsi="Arial" w:cs="Arial"/>
          <w:b/>
          <w:color w:val="000307"/>
        </w:rPr>
        <w:t>comunic@zione</w:t>
      </w:r>
      <w:proofErr w:type="spellEnd"/>
      <w:r w:rsidRPr="00970864">
        <w:rPr>
          <w:rFonts w:ascii="Arial" w:hAnsi="Arial" w:cs="Arial"/>
          <w:color w:val="000307"/>
        </w:rPr>
        <w:t xml:space="preserve">  </w:t>
      </w:r>
      <w:proofErr w:type="spellStart"/>
      <w:r w:rsidRPr="00970864">
        <w:rPr>
          <w:rFonts w:ascii="Arial" w:hAnsi="Arial" w:cs="Arial"/>
          <w:color w:val="000307"/>
        </w:rPr>
        <w:t>milano|genova</w:t>
      </w:r>
      <w:proofErr w:type="spellEnd"/>
    </w:p>
    <w:p w14:paraId="046198F4" w14:textId="77777777" w:rsidR="00C1224F" w:rsidRPr="006106C6" w:rsidRDefault="00C1224F" w:rsidP="00C1224F">
      <w:pPr>
        <w:jc w:val="both"/>
        <w:rPr>
          <w:rFonts w:ascii="Arial" w:hAnsi="Arial" w:cs="Arial"/>
        </w:rPr>
      </w:pPr>
      <w:proofErr w:type="spellStart"/>
      <w:r w:rsidRPr="00970864">
        <w:rPr>
          <w:rFonts w:ascii="Arial" w:hAnsi="Arial" w:cs="Arial"/>
        </w:rPr>
        <w:t>tel</w:t>
      </w:r>
      <w:proofErr w:type="spellEnd"/>
      <w:r w:rsidRPr="00970864">
        <w:rPr>
          <w:rFonts w:ascii="Arial" w:hAnsi="Arial" w:cs="Arial"/>
        </w:rPr>
        <w:t xml:space="preserve"> +39 02 48517618 | 0185 351616 </w:t>
      </w:r>
      <w:hyperlink r:id="rId7" w:history="1">
        <w:r w:rsidRPr="00970864">
          <w:rPr>
            <w:rStyle w:val="Collegamentoipertestuale"/>
            <w:rFonts w:ascii="Arial" w:hAnsi="Arial" w:cs="Arial"/>
          </w:rPr>
          <w:t>press@taconline.it</w:t>
        </w:r>
      </w:hyperlink>
      <w:r w:rsidRPr="00970864">
        <w:rPr>
          <w:rFonts w:ascii="Arial" w:hAnsi="Arial" w:cs="Arial"/>
        </w:rPr>
        <w:t xml:space="preserve"> | www.taconline.i</w:t>
      </w:r>
      <w:r>
        <w:rPr>
          <w:rFonts w:ascii="Arial" w:hAnsi="Arial" w:cs="Arial"/>
        </w:rPr>
        <w:t>t</w:t>
      </w:r>
    </w:p>
    <w:p w14:paraId="2F356F9B" w14:textId="77777777" w:rsidR="00C1224F" w:rsidRPr="002E2033" w:rsidRDefault="00C1224F" w:rsidP="00C1224F">
      <w:pPr>
        <w:spacing w:before="100" w:beforeAutospacing="1" w:after="100" w:afterAutospacing="1"/>
        <w:contextualSpacing/>
        <w:jc w:val="both"/>
        <w:rPr>
          <w:rFonts w:asciiTheme="majorHAnsi" w:hAnsiTheme="majorHAnsi"/>
        </w:rPr>
      </w:pPr>
    </w:p>
    <w:p w14:paraId="3007522B" w14:textId="77777777" w:rsidR="00C1224F" w:rsidRPr="006106C6" w:rsidRDefault="00C1224F" w:rsidP="00C1224F">
      <w:pPr>
        <w:jc w:val="both"/>
        <w:rPr>
          <w:rFonts w:ascii="Arial" w:hAnsi="Arial" w:cs="Arial"/>
        </w:rPr>
      </w:pPr>
      <w:r w:rsidRPr="006106C6">
        <w:rPr>
          <w:rFonts w:ascii="Arial" w:hAnsi="Arial" w:cs="Arial"/>
          <w:b/>
        </w:rPr>
        <w:t xml:space="preserve">Per approfondimenti e </w:t>
      </w:r>
      <w:proofErr w:type="gramStart"/>
      <w:r w:rsidRPr="006106C6">
        <w:rPr>
          <w:rFonts w:ascii="Arial" w:hAnsi="Arial" w:cs="Arial"/>
          <w:b/>
        </w:rPr>
        <w:t>maggiori</w:t>
      </w:r>
      <w:proofErr w:type="gramEnd"/>
      <w:r w:rsidRPr="006106C6">
        <w:rPr>
          <w:rFonts w:ascii="Arial" w:hAnsi="Arial" w:cs="Arial"/>
          <w:b/>
        </w:rPr>
        <w:t xml:space="preserve"> informazioni:</w:t>
      </w:r>
    </w:p>
    <w:p w14:paraId="23E812B1" w14:textId="77777777" w:rsidR="00C1224F" w:rsidRPr="006106C6" w:rsidRDefault="00C1224F" w:rsidP="00C1224F">
      <w:pPr>
        <w:autoSpaceDE w:val="0"/>
        <w:autoSpaceDN w:val="0"/>
        <w:adjustRightInd w:val="0"/>
        <w:ind w:right="-217"/>
        <w:jc w:val="both"/>
        <w:rPr>
          <w:rFonts w:ascii="Arial" w:hAnsi="Arial" w:cs="Arial"/>
          <w:b/>
        </w:rPr>
      </w:pPr>
      <w:r w:rsidRPr="006106C6">
        <w:rPr>
          <w:rFonts w:ascii="Arial" w:hAnsi="Arial" w:cs="Arial"/>
          <w:b/>
        </w:rPr>
        <w:t xml:space="preserve">Silvia </w:t>
      </w:r>
      <w:proofErr w:type="spellStart"/>
      <w:r w:rsidRPr="006106C6">
        <w:rPr>
          <w:rFonts w:ascii="Arial" w:hAnsi="Arial" w:cs="Arial"/>
          <w:b/>
        </w:rPr>
        <w:t>Gabalin</w:t>
      </w:r>
      <w:proofErr w:type="spellEnd"/>
      <w:r w:rsidRPr="006106C6">
        <w:rPr>
          <w:rFonts w:ascii="Arial" w:hAnsi="Arial" w:cs="Arial"/>
          <w:b/>
        </w:rPr>
        <w:t xml:space="preserve"> c/o PLANIT </w:t>
      </w:r>
      <w:proofErr w:type="spellStart"/>
      <w:r w:rsidRPr="006106C6">
        <w:rPr>
          <w:rFonts w:ascii="Arial" w:hAnsi="Arial" w:cs="Arial"/>
          <w:b/>
        </w:rPr>
        <w:t>srl</w:t>
      </w:r>
      <w:proofErr w:type="spellEnd"/>
    </w:p>
    <w:p w14:paraId="1921C654" w14:textId="77777777" w:rsidR="00C1224F" w:rsidRPr="006106C6" w:rsidRDefault="00C1224F" w:rsidP="00C1224F">
      <w:pPr>
        <w:pStyle w:val="Nessunaspaziatura1"/>
        <w:jc w:val="both"/>
        <w:rPr>
          <w:rFonts w:ascii="Arial" w:hAnsi="Arial" w:cs="Arial"/>
          <w:lang w:val="it-IT"/>
        </w:rPr>
      </w:pPr>
      <w:r w:rsidRPr="006106C6">
        <w:rPr>
          <w:rFonts w:ascii="Arial" w:hAnsi="Arial" w:cs="Arial"/>
          <w:b/>
          <w:lang w:val="it-IT"/>
        </w:rPr>
        <w:t xml:space="preserve">Via Nazionale 61 – 39040 Ora (BZ) Italia - </w:t>
      </w:r>
      <w:r w:rsidRPr="006106C6">
        <w:rPr>
          <w:rFonts w:ascii="Arial" w:hAnsi="Arial" w:cs="Arial"/>
          <w:lang w:val="it-IT"/>
        </w:rPr>
        <w:t xml:space="preserve">Tel. +39 0471 811490 - Fax +39 0471 811494 - </w:t>
      </w:r>
      <w:hyperlink r:id="rId8" w:history="1">
        <w:r w:rsidRPr="006106C6">
          <w:rPr>
            <w:rStyle w:val="Collegamentoipertestuale"/>
            <w:rFonts w:ascii="Arial" w:hAnsi="Arial" w:cs="Arial"/>
            <w:lang w:val="it-IT"/>
          </w:rPr>
          <w:t>gabalin@planit.it</w:t>
        </w:r>
      </w:hyperlink>
      <w:r w:rsidRPr="006106C6">
        <w:rPr>
          <w:rFonts w:ascii="Arial" w:hAnsi="Arial" w:cs="Arial"/>
          <w:lang w:val="it-IT"/>
        </w:rPr>
        <w:t xml:space="preserve">  - </w:t>
      </w:r>
      <w:hyperlink r:id="rId9" w:history="1">
        <w:r w:rsidRPr="006106C6">
          <w:rPr>
            <w:rStyle w:val="Collegamentoipertestuale"/>
            <w:rFonts w:ascii="Arial" w:hAnsi="Arial" w:cs="Arial"/>
            <w:lang w:val="it-IT"/>
          </w:rPr>
          <w:t>www.planit.it</w:t>
        </w:r>
      </w:hyperlink>
      <w:r w:rsidRPr="006106C6">
        <w:rPr>
          <w:rFonts w:ascii="Arial" w:hAnsi="Arial" w:cs="Arial"/>
          <w:lang w:val="it-IT"/>
        </w:rPr>
        <w:t xml:space="preserve"> - Si può scaricare questo comunicato stampa su: </w:t>
      </w:r>
      <w:hyperlink r:id="rId10" w:history="1">
        <w:r w:rsidRPr="006106C6">
          <w:rPr>
            <w:rStyle w:val="Collegamentoipertestuale"/>
            <w:rFonts w:ascii="Arial" w:hAnsi="Arial" w:cs="Arial"/>
            <w:lang w:val="it-IT"/>
          </w:rPr>
          <w:t>www.taconline.it</w:t>
        </w:r>
      </w:hyperlink>
    </w:p>
    <w:p w14:paraId="3FC23691" w14:textId="77777777" w:rsidR="00C1224F" w:rsidRPr="00C1224F" w:rsidRDefault="00C1224F" w:rsidP="00C1224F">
      <w:pPr>
        <w:jc w:val="both"/>
      </w:pPr>
    </w:p>
    <w:sectPr w:rsidR="00C1224F" w:rsidRPr="00C1224F" w:rsidSect="001A2DF1">
      <w:headerReference w:type="default" r:id="rId11"/>
      <w:pgSz w:w="11901" w:h="16817"/>
      <w:pgMar w:top="992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C51B5" w14:textId="77777777" w:rsidR="00C1224F" w:rsidRDefault="00C1224F" w:rsidP="00C1224F">
      <w:r>
        <w:separator/>
      </w:r>
    </w:p>
  </w:endnote>
  <w:endnote w:type="continuationSeparator" w:id="0">
    <w:p w14:paraId="6C4C4EAA" w14:textId="77777777" w:rsidR="00C1224F" w:rsidRDefault="00C1224F" w:rsidP="00C1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6CFB6" w14:textId="77777777" w:rsidR="00C1224F" w:rsidRDefault="00C1224F" w:rsidP="00C1224F">
      <w:r>
        <w:separator/>
      </w:r>
    </w:p>
  </w:footnote>
  <w:footnote w:type="continuationSeparator" w:id="0">
    <w:p w14:paraId="32555BEF" w14:textId="77777777" w:rsidR="00C1224F" w:rsidRDefault="00C1224F" w:rsidP="00C122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F1C2F" w14:textId="77777777" w:rsidR="00C1224F" w:rsidRDefault="00C1224F" w:rsidP="00C1224F">
    <w:pPr>
      <w:pStyle w:val="Intestazione"/>
      <w:jc w:val="right"/>
    </w:pPr>
    <w:r>
      <w:rPr>
        <w:noProof/>
      </w:rPr>
      <w:drawing>
        <wp:inline distT="0" distB="0" distL="0" distR="0" wp14:anchorId="31CB97C6" wp14:editId="6A8A4A4A">
          <wp:extent cx="1854200" cy="431800"/>
          <wp:effectExtent l="0" t="0" r="0" b="0"/>
          <wp:docPr id="1" name="Immagine 1" descr="plan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0A"/>
    <w:rsid w:val="001A2DF1"/>
    <w:rsid w:val="002C3EFC"/>
    <w:rsid w:val="00AD29E2"/>
    <w:rsid w:val="00C1224F"/>
    <w:rsid w:val="00D1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97CF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22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1224F"/>
  </w:style>
  <w:style w:type="paragraph" w:styleId="Pidipagina">
    <w:name w:val="footer"/>
    <w:basedOn w:val="Normale"/>
    <w:link w:val="PidipaginaCarattere"/>
    <w:uiPriority w:val="99"/>
    <w:unhideWhenUsed/>
    <w:rsid w:val="00C122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22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24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1224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C1224F"/>
    <w:rPr>
      <w:color w:val="0000FF"/>
      <w:u w:val="single"/>
    </w:rPr>
  </w:style>
  <w:style w:type="paragraph" w:customStyle="1" w:styleId="Nessunaspaziatura1">
    <w:name w:val="Nessuna spaziatura1"/>
    <w:uiPriority w:val="1"/>
    <w:qFormat/>
    <w:rsid w:val="00C1224F"/>
    <w:rPr>
      <w:rFonts w:ascii="Calibri" w:eastAsia="Calibri" w:hAnsi="Calibri" w:cs="Times New Roman"/>
      <w:sz w:val="22"/>
      <w:szCs w:val="22"/>
      <w:lang w:val="de-D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22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1224F"/>
  </w:style>
  <w:style w:type="paragraph" w:styleId="Pidipagina">
    <w:name w:val="footer"/>
    <w:basedOn w:val="Normale"/>
    <w:link w:val="PidipaginaCarattere"/>
    <w:uiPriority w:val="99"/>
    <w:unhideWhenUsed/>
    <w:rsid w:val="00C122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122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24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1224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C1224F"/>
    <w:rPr>
      <w:color w:val="0000FF"/>
      <w:u w:val="single"/>
    </w:rPr>
  </w:style>
  <w:style w:type="paragraph" w:customStyle="1" w:styleId="Nessunaspaziatura1">
    <w:name w:val="Nessuna spaziatura1"/>
    <w:uiPriority w:val="1"/>
    <w:qFormat/>
    <w:rsid w:val="00C1224F"/>
    <w:rPr>
      <w:rFonts w:ascii="Calibri" w:eastAsia="Calibri" w:hAnsi="Calibri" w:cs="Times New Roman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ss@taconline.it" TargetMode="External"/><Relationship Id="rId8" Type="http://schemas.openxmlformats.org/officeDocument/2006/relationships/hyperlink" Target="mailto:gabalin@planit.it" TargetMode="External"/><Relationship Id="rId9" Type="http://schemas.openxmlformats.org/officeDocument/2006/relationships/hyperlink" Target="http://www.planit.it" TargetMode="External"/><Relationship Id="rId10" Type="http://schemas.openxmlformats.org/officeDocument/2006/relationships/hyperlink" Target="http://www.taconline.it/lang/it/azienda.php?id=RE00094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244</Words>
  <Characters>1392</Characters>
  <Application>Microsoft Macintosh Word</Application>
  <DocSecurity>0</DocSecurity>
  <Lines>11</Lines>
  <Paragraphs>3</Paragraphs>
  <ScaleCrop>false</ScaleCrop>
  <Company>TAC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2</cp:revision>
  <dcterms:created xsi:type="dcterms:W3CDTF">2014-12-15T11:07:00Z</dcterms:created>
  <dcterms:modified xsi:type="dcterms:W3CDTF">2014-12-17T09:36:00Z</dcterms:modified>
</cp:coreProperties>
</file>