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C3DA8" w14:textId="581AE6C2" w:rsidR="00970177" w:rsidRPr="00970177" w:rsidRDefault="00576ACC" w:rsidP="00970177">
      <w:pPr>
        <w:pStyle w:val="NormaleWeb"/>
        <w:spacing w:before="0" w:beforeAutospacing="0" w:after="0" w:afterAutospacing="0" w:line="330" w:lineRule="atLeast"/>
        <w:jc w:val="center"/>
        <w:rPr>
          <w:rFonts w:asciiTheme="majorHAnsi" w:eastAsia="Times New Roman" w:hAnsiTheme="majorHAnsi" w:cs="Arial"/>
          <w:b/>
          <w:bCs/>
          <w:caps/>
          <w:kern w:val="36"/>
          <w:sz w:val="32"/>
          <w:szCs w:val="32"/>
        </w:rPr>
      </w:pPr>
      <w:r w:rsidRPr="00970177">
        <w:rPr>
          <w:rFonts w:asciiTheme="majorHAnsi" w:eastAsia="Times New Roman" w:hAnsiTheme="majorHAnsi" w:cs="Arial"/>
          <w:b/>
          <w:bCs/>
          <w:caps/>
          <w:kern w:val="36"/>
          <w:sz w:val="32"/>
          <w:szCs w:val="32"/>
        </w:rPr>
        <w:t>FritsjUrgens + STARBUCKS</w:t>
      </w:r>
    </w:p>
    <w:p w14:paraId="681D7601" w14:textId="037B53D3" w:rsidR="00970177" w:rsidRPr="00817AE4" w:rsidRDefault="00576ACC" w:rsidP="00970177">
      <w:pPr>
        <w:pStyle w:val="NormaleWeb"/>
        <w:spacing w:before="0" w:beforeAutospacing="0" w:after="0" w:afterAutospacing="0" w:line="330" w:lineRule="atLeast"/>
        <w:jc w:val="center"/>
        <w:rPr>
          <w:rFonts w:asciiTheme="majorHAnsi" w:eastAsia="Times New Roman" w:hAnsiTheme="majorHAnsi"/>
          <w:b/>
          <w:i/>
          <w:color w:val="000000"/>
          <w:sz w:val="24"/>
          <w:szCs w:val="24"/>
        </w:rPr>
      </w:pPr>
      <w:r w:rsidRPr="00817AE4">
        <w:rPr>
          <w:rFonts w:asciiTheme="majorHAnsi" w:eastAsia="Times New Roman" w:hAnsiTheme="majorHAnsi"/>
          <w:b/>
          <w:i/>
          <w:color w:val="000000"/>
          <w:sz w:val="24"/>
          <w:szCs w:val="24"/>
        </w:rPr>
        <w:t>A Shanghai è stato inaugurato lo</w:t>
      </w:r>
      <w:r w:rsidR="00970177" w:rsidRPr="00817AE4">
        <w:rPr>
          <w:rFonts w:asciiTheme="majorHAnsi" w:eastAsia="Times New Roman" w:hAnsiTheme="majorHAnsi"/>
          <w:b/>
          <w:i/>
          <w:color w:val="000000"/>
          <w:sz w:val="24"/>
          <w:szCs w:val="24"/>
        </w:rPr>
        <w:t xml:space="preserve"> Starbucks più grande del mondo</w:t>
      </w:r>
      <w:r w:rsidR="00970177" w:rsidRPr="00817AE4">
        <w:rPr>
          <w:rFonts w:asciiTheme="majorHAnsi" w:eastAsia="Times New Roman" w:hAnsiTheme="majorHAnsi"/>
          <w:b/>
          <w:i/>
          <w:color w:val="000000"/>
          <w:sz w:val="24"/>
          <w:szCs w:val="24"/>
        </w:rPr>
        <w:br/>
      </w:r>
      <w:r w:rsidRPr="00817AE4">
        <w:rPr>
          <w:rFonts w:asciiTheme="majorHAnsi" w:eastAsia="Times New Roman" w:hAnsiTheme="majorHAnsi"/>
          <w:b/>
          <w:i/>
          <w:color w:val="000000"/>
          <w:sz w:val="24"/>
          <w:szCs w:val="24"/>
        </w:rPr>
        <w:t xml:space="preserve">con i sistemi </w:t>
      </w:r>
      <w:proofErr w:type="spellStart"/>
      <w:r w:rsidRPr="00817AE4">
        <w:rPr>
          <w:rFonts w:asciiTheme="majorHAnsi" w:eastAsia="Times New Roman" w:hAnsiTheme="majorHAnsi"/>
          <w:b/>
          <w:i/>
          <w:color w:val="000000"/>
          <w:sz w:val="24"/>
          <w:szCs w:val="24"/>
        </w:rPr>
        <w:t>FritsJurgens</w:t>
      </w:r>
      <w:proofErr w:type="spellEnd"/>
      <w:r w:rsidRPr="00817AE4">
        <w:rPr>
          <w:rFonts w:asciiTheme="majorHAnsi" w:eastAsia="Times New Roman" w:hAnsiTheme="majorHAnsi"/>
          <w:b/>
          <w:i/>
          <w:color w:val="000000"/>
          <w:sz w:val="24"/>
          <w:szCs w:val="24"/>
        </w:rPr>
        <w:t xml:space="preserve"> </w:t>
      </w:r>
      <w:proofErr w:type="gramStart"/>
      <w:r w:rsidRPr="00817AE4">
        <w:rPr>
          <w:rFonts w:asciiTheme="majorHAnsi" w:eastAsia="Times New Roman" w:hAnsiTheme="majorHAnsi"/>
          <w:b/>
          <w:i/>
          <w:color w:val="000000"/>
          <w:sz w:val="24"/>
          <w:szCs w:val="24"/>
        </w:rPr>
        <w:t>inside</w:t>
      </w:r>
      <w:proofErr w:type="gramEnd"/>
    </w:p>
    <w:p w14:paraId="6CCA7AF7" w14:textId="77777777" w:rsidR="00970177" w:rsidRPr="00970177" w:rsidRDefault="00970177" w:rsidP="00970177">
      <w:pPr>
        <w:pStyle w:val="NormaleWeb"/>
        <w:spacing w:before="0" w:beforeAutospacing="0" w:after="0" w:afterAutospacing="0" w:line="330" w:lineRule="atLeast"/>
        <w:jc w:val="center"/>
        <w:rPr>
          <w:rFonts w:asciiTheme="majorHAnsi" w:eastAsia="Times New Roman" w:hAnsiTheme="majorHAnsi"/>
          <w:i/>
          <w:sz w:val="24"/>
          <w:szCs w:val="24"/>
        </w:rPr>
      </w:pPr>
    </w:p>
    <w:p w14:paraId="2E3807A3" w14:textId="7641DF28" w:rsidR="00576ACC" w:rsidRPr="00970177" w:rsidRDefault="00576ACC" w:rsidP="00970177">
      <w:pPr>
        <w:pStyle w:val="NormaleWeb"/>
        <w:spacing w:before="0" w:beforeAutospacing="0" w:after="0" w:afterAutospacing="0" w:line="330" w:lineRule="atLeast"/>
        <w:jc w:val="center"/>
        <w:rPr>
          <w:rFonts w:asciiTheme="majorHAnsi" w:eastAsia="Times New Roman" w:hAnsiTheme="majorHAnsi" w:cs="Arial"/>
          <w:bCs/>
          <w:i/>
          <w:caps/>
          <w:kern w:val="36"/>
          <w:sz w:val="24"/>
          <w:szCs w:val="24"/>
        </w:rPr>
      </w:pPr>
      <w:r w:rsidRPr="00970177">
        <w:rPr>
          <w:rFonts w:asciiTheme="majorHAnsi" w:eastAsia="Times New Roman" w:hAnsiTheme="majorHAnsi"/>
          <w:i/>
          <w:sz w:val="24"/>
          <w:szCs w:val="24"/>
        </w:rPr>
        <w:t>Si tratta della secon</w:t>
      </w:r>
      <w:r w:rsidR="00817AE4">
        <w:rPr>
          <w:rFonts w:asciiTheme="majorHAnsi" w:eastAsia="Times New Roman" w:hAnsiTheme="majorHAnsi"/>
          <w:i/>
          <w:sz w:val="24"/>
          <w:szCs w:val="24"/>
        </w:rPr>
        <w:t xml:space="preserve">da </w:t>
      </w:r>
      <w:proofErr w:type="spellStart"/>
      <w:r w:rsidR="00817AE4">
        <w:rPr>
          <w:rFonts w:asciiTheme="majorHAnsi" w:eastAsia="Times New Roman" w:hAnsiTheme="majorHAnsi"/>
          <w:i/>
          <w:sz w:val="24"/>
          <w:szCs w:val="24"/>
        </w:rPr>
        <w:t>Reserve</w:t>
      </w:r>
      <w:proofErr w:type="spellEnd"/>
      <w:r w:rsidR="00817AE4">
        <w:rPr>
          <w:rFonts w:asciiTheme="majorHAnsi" w:eastAsia="Times New Roman" w:hAnsiTheme="majorHAnsi"/>
          <w:i/>
          <w:sz w:val="24"/>
          <w:szCs w:val="24"/>
        </w:rPr>
        <w:t xml:space="preserve"> </w:t>
      </w:r>
      <w:proofErr w:type="spellStart"/>
      <w:r w:rsidR="00817AE4">
        <w:rPr>
          <w:rFonts w:asciiTheme="majorHAnsi" w:eastAsia="Times New Roman" w:hAnsiTheme="majorHAnsi"/>
          <w:i/>
          <w:sz w:val="24"/>
          <w:szCs w:val="24"/>
        </w:rPr>
        <w:t>Roastery</w:t>
      </w:r>
      <w:proofErr w:type="spellEnd"/>
      <w:r w:rsidR="00817AE4">
        <w:rPr>
          <w:rFonts w:asciiTheme="majorHAnsi" w:eastAsia="Times New Roman" w:hAnsiTheme="majorHAnsi"/>
          <w:i/>
          <w:sz w:val="24"/>
          <w:szCs w:val="24"/>
        </w:rPr>
        <w:t xml:space="preserve"> del gruppo,</w:t>
      </w:r>
      <w:r w:rsidR="00970177" w:rsidRPr="00970177">
        <w:rPr>
          <w:rFonts w:asciiTheme="majorHAnsi" w:eastAsia="Times New Roman" w:hAnsiTheme="majorHAnsi"/>
          <w:i/>
          <w:sz w:val="24"/>
          <w:szCs w:val="24"/>
        </w:rPr>
        <w:br/>
      </w:r>
      <w:r w:rsidRPr="00970177">
        <w:rPr>
          <w:rFonts w:asciiTheme="majorHAnsi" w:eastAsia="Times New Roman" w:hAnsiTheme="majorHAnsi"/>
          <w:i/>
          <w:sz w:val="24"/>
          <w:szCs w:val="24"/>
        </w:rPr>
        <w:t>dopo quella sperimentale testata a Seattle</w:t>
      </w:r>
      <w:proofErr w:type="gramStart"/>
      <w:r w:rsidRPr="00970177">
        <w:rPr>
          <w:rFonts w:asciiTheme="majorHAnsi" w:eastAsia="Times New Roman" w:hAnsiTheme="majorHAnsi"/>
          <w:i/>
          <w:sz w:val="24"/>
          <w:szCs w:val="24"/>
        </w:rPr>
        <w:t>,</w:t>
      </w:r>
      <w:proofErr w:type="gramEnd"/>
      <w:r w:rsidRPr="00970177">
        <w:rPr>
          <w:rFonts w:asciiTheme="majorHAnsi" w:eastAsia="Times New Roman" w:hAnsiTheme="majorHAnsi"/>
          <w:i/>
          <w:sz w:val="24"/>
          <w:szCs w:val="24"/>
        </w:rPr>
        <w:t xml:space="preserve"> </w:t>
      </w:r>
      <w:r w:rsidR="00970177" w:rsidRPr="00970177">
        <w:rPr>
          <w:rFonts w:asciiTheme="majorHAnsi" w:eastAsia="Times New Roman" w:hAnsiTheme="majorHAnsi"/>
          <w:i/>
          <w:sz w:val="24"/>
          <w:szCs w:val="24"/>
        </w:rPr>
        <w:br/>
      </w:r>
      <w:proofErr w:type="gramStart"/>
      <w:r w:rsidRPr="00970177">
        <w:rPr>
          <w:rFonts w:asciiTheme="majorHAnsi" w:eastAsia="Times New Roman" w:hAnsiTheme="majorHAnsi"/>
          <w:i/>
          <w:sz w:val="24"/>
          <w:szCs w:val="24"/>
        </w:rPr>
        <w:t>e</w:t>
      </w:r>
      <w:proofErr w:type="gramEnd"/>
      <w:r w:rsidRPr="00970177">
        <w:rPr>
          <w:rFonts w:asciiTheme="majorHAnsi" w:eastAsia="Times New Roman" w:hAnsiTheme="majorHAnsi"/>
          <w:i/>
          <w:sz w:val="24"/>
          <w:szCs w:val="24"/>
        </w:rPr>
        <w:t xml:space="preserve"> comprende al suo interno anche porte pivotanti con sistemi </w:t>
      </w:r>
      <w:proofErr w:type="spellStart"/>
      <w:r w:rsidRPr="00970177">
        <w:rPr>
          <w:rFonts w:asciiTheme="majorHAnsi" w:eastAsia="Times New Roman" w:hAnsiTheme="majorHAnsi"/>
          <w:i/>
          <w:sz w:val="24"/>
          <w:szCs w:val="24"/>
        </w:rPr>
        <w:t>FritsJurgens</w:t>
      </w:r>
      <w:proofErr w:type="spellEnd"/>
      <w:r w:rsidRPr="00970177">
        <w:rPr>
          <w:rFonts w:asciiTheme="majorHAnsi" w:eastAsia="Times New Roman" w:hAnsiTheme="majorHAnsi"/>
          <w:i/>
          <w:sz w:val="24"/>
          <w:szCs w:val="24"/>
        </w:rPr>
        <w:t>.</w:t>
      </w:r>
    </w:p>
    <w:p w14:paraId="3689D474" w14:textId="77777777" w:rsidR="00576ACC" w:rsidRDefault="00576ACC" w:rsidP="00576ACC">
      <w:pPr>
        <w:pStyle w:val="Standaard"/>
        <w:rPr>
          <w:rFonts w:asciiTheme="majorHAnsi" w:eastAsia="Times New Roman" w:hAnsiTheme="majorHAnsi" w:cs="Arial"/>
          <w:color w:val="auto"/>
          <w:sz w:val="24"/>
          <w:szCs w:val="24"/>
        </w:rPr>
      </w:pPr>
    </w:p>
    <w:p w14:paraId="5792ACB7" w14:textId="77777777" w:rsidR="00817AE4" w:rsidRPr="00970177" w:rsidRDefault="00817AE4" w:rsidP="00576ACC">
      <w:pPr>
        <w:pStyle w:val="Standaard"/>
        <w:rPr>
          <w:rFonts w:asciiTheme="majorHAnsi" w:eastAsia="Times New Roman" w:hAnsiTheme="majorHAnsi" w:cs="Arial"/>
          <w:color w:val="auto"/>
          <w:sz w:val="24"/>
          <w:szCs w:val="24"/>
        </w:rPr>
      </w:pPr>
    </w:p>
    <w:p w14:paraId="60A8309E" w14:textId="77777777" w:rsidR="00576ACC" w:rsidRPr="00970177" w:rsidRDefault="00576ACC" w:rsidP="00576ACC">
      <w:pPr>
        <w:jc w:val="both"/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  <w:lang w:val="it-IT"/>
        </w:rPr>
      </w:pPr>
      <w:r w:rsidRPr="00970177">
        <w:rPr>
          <w:rStyle w:val="apple-converted-space"/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  <w:lang w:val="it-IT"/>
        </w:rPr>
        <w:t xml:space="preserve">Starbucks </w:t>
      </w:r>
      <w:r w:rsidRPr="00970177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  <w:lang w:val="it-IT"/>
        </w:rPr>
        <w:t xml:space="preserve">chiama e l’Olanda risponde, direttamente dalla sede di </w:t>
      </w:r>
      <w:proofErr w:type="spellStart"/>
      <w:r w:rsidRPr="00970177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  <w:lang w:val="it-IT"/>
        </w:rPr>
        <w:t>Kolham</w:t>
      </w:r>
      <w:proofErr w:type="spellEnd"/>
      <w:r w:rsidRPr="00970177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  <w:lang w:val="it-IT"/>
        </w:rPr>
        <w:t xml:space="preserve"> di </w:t>
      </w:r>
      <w:proofErr w:type="spellStart"/>
      <w:r w:rsidRPr="00970177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  <w:lang w:val="it-IT"/>
        </w:rPr>
        <w:t>FritsJurgens</w:t>
      </w:r>
      <w:proofErr w:type="spellEnd"/>
      <w:r w:rsidRPr="00970177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  <w:lang w:val="it-IT"/>
        </w:rPr>
        <w:t>.</w:t>
      </w:r>
    </w:p>
    <w:p w14:paraId="2F5E0C5E" w14:textId="77777777" w:rsidR="00576ACC" w:rsidRPr="00970177" w:rsidRDefault="00576ACC" w:rsidP="00576ACC">
      <w:pPr>
        <w:jc w:val="both"/>
        <w:rPr>
          <w:rFonts w:asciiTheme="majorHAnsi" w:hAnsiTheme="majorHAnsi" w:cs="Arial"/>
          <w:color w:val="000000"/>
          <w:sz w:val="22"/>
          <w:szCs w:val="22"/>
          <w:lang w:val="it-IT"/>
        </w:rPr>
      </w:pPr>
      <w:r w:rsidRPr="00970177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  <w:lang w:val="it-IT"/>
        </w:rPr>
        <w:t>Il colosso internazionale delle caffetterie,</w:t>
      </w:r>
      <w:r w:rsidRPr="00970177">
        <w:rPr>
          <w:rStyle w:val="apple-converted-space"/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  <w:lang w:val="it-IT"/>
        </w:rPr>
        <w:t> i</w:t>
      </w:r>
      <w:r w:rsidRPr="00970177">
        <w:rPr>
          <w:rFonts w:asciiTheme="majorHAnsi" w:hAnsiTheme="majorHAnsi" w:cs="Arial"/>
          <w:color w:val="000000"/>
          <w:sz w:val="22"/>
          <w:szCs w:val="22"/>
          <w:lang w:val="it-IT"/>
        </w:rPr>
        <w:t>n attesa dell’approdo italiano in quel di Milano, e delle aperture a quanto pare già in programma a Roma,</w:t>
      </w:r>
      <w:r w:rsidRPr="00970177">
        <w:rPr>
          <w:rStyle w:val="apple-converted-space"/>
          <w:rFonts w:asciiTheme="majorHAnsi" w:hAnsiTheme="majorHAnsi" w:cs="Arial"/>
          <w:color w:val="000000"/>
          <w:sz w:val="22"/>
          <w:szCs w:val="22"/>
          <w:lang w:val="it-IT"/>
        </w:rPr>
        <w:t> </w:t>
      </w:r>
      <w:hyperlink r:id="rId8" w:history="1">
        <w:r w:rsidRPr="00970177">
          <w:rPr>
            <w:rStyle w:val="Enfasigrassetto"/>
            <w:rFonts w:asciiTheme="majorHAnsi" w:hAnsiTheme="majorHAnsi" w:cs="Arial"/>
            <w:color w:val="000000"/>
            <w:sz w:val="22"/>
            <w:szCs w:val="22"/>
            <w:lang w:val="it-IT"/>
          </w:rPr>
          <w:t>Starbucks</w:t>
        </w:r>
      </w:hyperlink>
      <w:r w:rsidRPr="00970177">
        <w:rPr>
          <w:rStyle w:val="apple-converted-space"/>
          <w:rFonts w:asciiTheme="majorHAnsi" w:hAnsiTheme="majorHAnsi" w:cs="Arial"/>
          <w:color w:val="000000"/>
          <w:sz w:val="22"/>
          <w:szCs w:val="22"/>
          <w:lang w:val="it-IT"/>
        </w:rPr>
        <w:t> </w:t>
      </w:r>
      <w:r w:rsidRPr="00970177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ha inaugurato in Cina, e per la precisione a Shanghai, la sua caffetteria più grande di sempre. </w:t>
      </w:r>
    </w:p>
    <w:p w14:paraId="460D4C5D" w14:textId="77777777" w:rsidR="00576ACC" w:rsidRPr="00970177" w:rsidRDefault="00576ACC" w:rsidP="00576AC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70177">
        <w:rPr>
          <w:rFonts w:asciiTheme="majorHAnsi" w:hAnsiTheme="majorHAnsi" w:cs="Arial"/>
          <w:color w:val="000000"/>
          <w:sz w:val="22"/>
          <w:szCs w:val="22"/>
        </w:rPr>
        <w:t>Qui i clienti possono scoprire ancora di più dei processi che portano il caffè dalla terra alla propria</w:t>
      </w:r>
      <w:r w:rsidRPr="00970177">
        <w:rPr>
          <w:rFonts w:ascii="Arial" w:hAnsi="Arial" w:cs="Arial"/>
          <w:color w:val="000000"/>
          <w:sz w:val="22"/>
          <w:szCs w:val="22"/>
        </w:rPr>
        <w:t xml:space="preserve"> tazza attraverso una speciale </w:t>
      </w:r>
      <w:proofErr w:type="spellStart"/>
      <w:r w:rsidRPr="00970177">
        <w:rPr>
          <w:rFonts w:ascii="Arial" w:hAnsi="Arial" w:cs="Arial"/>
          <w:color w:val="000000"/>
          <w:sz w:val="22"/>
          <w:szCs w:val="22"/>
        </w:rPr>
        <w:t>app</w:t>
      </w:r>
      <w:proofErr w:type="spellEnd"/>
      <w:r w:rsidRPr="00970177">
        <w:rPr>
          <w:rFonts w:ascii="Arial" w:hAnsi="Arial" w:cs="Arial"/>
          <w:color w:val="000000"/>
          <w:sz w:val="22"/>
          <w:szCs w:val="22"/>
        </w:rPr>
        <w:t xml:space="preserve"> per la</w:t>
      </w:r>
      <w:r w:rsidRPr="00970177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970177">
        <w:rPr>
          <w:rStyle w:val="Enfasigrassetto"/>
          <w:rFonts w:ascii="Arial" w:hAnsi="Arial" w:cs="Arial"/>
          <w:color w:val="000000"/>
          <w:sz w:val="22"/>
          <w:szCs w:val="22"/>
        </w:rPr>
        <w:t>realtà aumentata</w:t>
      </w:r>
      <w:r w:rsidRPr="009701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. </w:t>
      </w:r>
      <w:r w:rsidRPr="00970177">
        <w:rPr>
          <w:rFonts w:ascii="Arial" w:hAnsi="Arial" w:cs="Arial"/>
          <w:color w:val="000000"/>
          <w:sz w:val="22"/>
          <w:szCs w:val="22"/>
        </w:rPr>
        <w:t xml:space="preserve">Inquadrando le </w:t>
      </w:r>
      <w:r w:rsidRPr="00970177">
        <w:rPr>
          <w:rFonts w:ascii="Arial" w:hAnsi="Arial" w:cs="Arial"/>
          <w:sz w:val="22"/>
          <w:szCs w:val="22"/>
        </w:rPr>
        <w:t>diverse zone del locale, è possibile consultare informazioni aggiuntive su tostatura, miscele e segreti della preparazione.</w:t>
      </w:r>
    </w:p>
    <w:p w14:paraId="073759F0" w14:textId="77777777" w:rsidR="00576ACC" w:rsidRPr="00970177" w:rsidRDefault="00576ACC" w:rsidP="00576ACC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718210F8" w14:textId="77777777" w:rsidR="00576ACC" w:rsidRPr="00970177" w:rsidRDefault="00576ACC" w:rsidP="00576ACC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it-IT"/>
        </w:rPr>
      </w:pPr>
      <w:r w:rsidRPr="00970177">
        <w:rPr>
          <w:rFonts w:ascii="Arial" w:hAnsi="Arial" w:cs="Arial"/>
          <w:sz w:val="22"/>
          <w:szCs w:val="22"/>
          <w:lang w:val="it-IT"/>
        </w:rPr>
        <w:t xml:space="preserve">Si tratta del secondo esemplare al mondo di </w:t>
      </w:r>
      <w:proofErr w:type="spellStart"/>
      <w:r w:rsidRPr="00970177">
        <w:rPr>
          <w:rFonts w:ascii="Arial" w:hAnsi="Arial" w:cs="Arial"/>
          <w:sz w:val="22"/>
          <w:szCs w:val="22"/>
          <w:lang w:val="it-IT"/>
        </w:rPr>
        <w:t>Reserve</w:t>
      </w:r>
      <w:proofErr w:type="spellEnd"/>
      <w:r w:rsidRPr="0097017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70177">
        <w:rPr>
          <w:rFonts w:ascii="Arial" w:hAnsi="Arial" w:cs="Arial"/>
          <w:sz w:val="22"/>
          <w:szCs w:val="22"/>
          <w:lang w:val="it-IT"/>
        </w:rPr>
        <w:t>Roastery</w:t>
      </w:r>
      <w:proofErr w:type="spellEnd"/>
      <w:r w:rsidRPr="00970177">
        <w:rPr>
          <w:rFonts w:ascii="Arial" w:hAnsi="Arial" w:cs="Arial"/>
          <w:sz w:val="22"/>
          <w:szCs w:val="22"/>
          <w:lang w:val="it-IT"/>
        </w:rPr>
        <w:t>, il format di locali di categoria premium inaugurato nel 2014 a Seattle:</w:t>
      </w:r>
      <w:r w:rsidRPr="00970177">
        <w:rPr>
          <w:rStyle w:val="apple-converted-space"/>
          <w:rFonts w:ascii="Arial" w:hAnsi="Arial" w:cs="Arial"/>
          <w:sz w:val="22"/>
          <w:szCs w:val="22"/>
          <w:lang w:val="it-IT"/>
        </w:rPr>
        <w:t> </w:t>
      </w:r>
      <w:r w:rsidRPr="00970177">
        <w:rPr>
          <w:rStyle w:val="Enfasigrassetto"/>
          <w:rFonts w:ascii="Arial" w:hAnsi="Arial" w:cs="Arial"/>
          <w:sz w:val="22"/>
          <w:szCs w:val="22"/>
          <w:lang w:val="it-IT"/>
        </w:rPr>
        <w:t>uno spazio di 2.700 metri quadrati</w:t>
      </w:r>
      <w:r w:rsidRPr="00970177">
        <w:rPr>
          <w:rStyle w:val="apple-converted-space"/>
          <w:rFonts w:ascii="Arial" w:hAnsi="Arial" w:cs="Arial"/>
          <w:sz w:val="22"/>
          <w:szCs w:val="22"/>
          <w:lang w:val="it-IT"/>
        </w:rPr>
        <w:t> </w:t>
      </w:r>
      <w:r w:rsidRPr="00970177">
        <w:rPr>
          <w:rFonts w:ascii="Arial" w:hAnsi="Arial" w:cs="Arial"/>
          <w:sz w:val="22"/>
          <w:szCs w:val="22"/>
          <w:lang w:val="it-IT"/>
        </w:rPr>
        <w:t xml:space="preserve">dedicato all’esperienza del caffè in senso lato, con tanto di bancone più lungo della storia di Starbucks (ben 27 metri), un’area interamente dedicata alla degustazione di tè artigianali e un mastodontico soffitto ricoperto con </w:t>
      </w:r>
      <w:proofErr w:type="gramStart"/>
      <w:r w:rsidRPr="00970177">
        <w:rPr>
          <w:rFonts w:ascii="Arial" w:hAnsi="Arial" w:cs="Arial"/>
          <w:sz w:val="22"/>
          <w:szCs w:val="22"/>
          <w:lang w:val="it-IT"/>
        </w:rPr>
        <w:t>10</w:t>
      </w:r>
      <w:proofErr w:type="gramEnd"/>
      <w:r w:rsidRPr="00970177">
        <w:rPr>
          <w:rFonts w:ascii="Arial" w:hAnsi="Arial" w:cs="Arial"/>
          <w:sz w:val="22"/>
          <w:szCs w:val="22"/>
          <w:lang w:val="it-IT"/>
        </w:rPr>
        <w:t xml:space="preserve"> mila esagoni di legno intagliati a mano.</w:t>
      </w:r>
    </w:p>
    <w:p w14:paraId="25D1F08F" w14:textId="77777777" w:rsidR="00576ACC" w:rsidRPr="00970177" w:rsidRDefault="00576ACC" w:rsidP="00576ACC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206582C" w14:textId="26603AC0" w:rsidR="00576ACC" w:rsidRPr="00970177" w:rsidRDefault="00576ACC" w:rsidP="00576ACC">
      <w:pPr>
        <w:pStyle w:val="Normale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970177">
        <w:rPr>
          <w:rFonts w:ascii="Arial" w:hAnsi="Arial" w:cs="Arial"/>
          <w:sz w:val="22"/>
          <w:szCs w:val="22"/>
        </w:rPr>
        <w:t>Ma</w:t>
      </w:r>
      <w:proofErr w:type="gramEnd"/>
      <w:r w:rsidRPr="00970177">
        <w:rPr>
          <w:rStyle w:val="apple-converted-space"/>
          <w:rFonts w:ascii="Arial" w:hAnsi="Arial" w:cs="Arial"/>
          <w:sz w:val="22"/>
          <w:szCs w:val="22"/>
        </w:rPr>
        <w:t> </w:t>
      </w:r>
      <w:r w:rsidRPr="00970177">
        <w:rPr>
          <w:rStyle w:val="Enfasigrassetto"/>
          <w:rFonts w:ascii="Arial" w:hAnsi="Arial" w:cs="Arial"/>
          <w:sz w:val="22"/>
          <w:szCs w:val="22"/>
        </w:rPr>
        <w:t>c’è anche un po’ di Olanda,</w:t>
      </w:r>
      <w:r w:rsidRPr="00970177">
        <w:rPr>
          <w:rStyle w:val="apple-converted-space"/>
          <w:rFonts w:ascii="Arial" w:hAnsi="Arial" w:cs="Arial"/>
          <w:sz w:val="22"/>
          <w:szCs w:val="22"/>
        </w:rPr>
        <w:t> </w:t>
      </w:r>
      <w:r w:rsidRPr="00970177">
        <w:rPr>
          <w:rFonts w:ascii="Arial" w:hAnsi="Arial" w:cs="Arial"/>
          <w:sz w:val="22"/>
          <w:szCs w:val="22"/>
        </w:rPr>
        <w:t>in questa maxi-caffetteria. Al</w:t>
      </w:r>
      <w:r w:rsidRPr="00970177">
        <w:rPr>
          <w:rFonts w:ascii="Arial" w:eastAsia="Times New Roman" w:hAnsi="Arial" w:cs="Arial"/>
          <w:sz w:val="22"/>
          <w:szCs w:val="22"/>
        </w:rPr>
        <w:t xml:space="preserve"> primo piano dello Starbucks più grande del mondo, le pareti di design, alte quasi 3 metri e realizzate come divisorio fra lo spazio principale del deposito e </w:t>
      </w:r>
      <w:proofErr w:type="gramStart"/>
      <w:r w:rsidRPr="00970177">
        <w:rPr>
          <w:rFonts w:ascii="Arial" w:eastAsia="Times New Roman" w:hAnsi="Arial" w:cs="Arial"/>
          <w:sz w:val="22"/>
          <w:szCs w:val="22"/>
        </w:rPr>
        <w:t>un locale riunione</w:t>
      </w:r>
      <w:proofErr w:type="gramEnd"/>
      <w:r w:rsidRPr="00970177">
        <w:rPr>
          <w:rFonts w:ascii="Arial" w:eastAsia="Times New Roman" w:hAnsi="Arial" w:cs="Arial"/>
          <w:sz w:val="22"/>
          <w:szCs w:val="22"/>
        </w:rPr>
        <w:t>, sono in realtà delle porte pivota</w:t>
      </w:r>
      <w:r w:rsidR="006108C0" w:rsidRPr="00970177">
        <w:rPr>
          <w:rFonts w:ascii="Arial" w:eastAsia="Times New Roman" w:hAnsi="Arial" w:cs="Arial"/>
          <w:sz w:val="22"/>
          <w:szCs w:val="22"/>
        </w:rPr>
        <w:t xml:space="preserve">nti, all’occorrenza schermo per proiezioni </w:t>
      </w:r>
      <w:r w:rsidRPr="00970177">
        <w:rPr>
          <w:rFonts w:ascii="Arial" w:eastAsia="Times New Roman" w:hAnsi="Arial" w:cs="Arial"/>
          <w:sz w:val="22"/>
          <w:szCs w:val="22"/>
        </w:rPr>
        <w:t xml:space="preserve">durante i sales </w:t>
      </w:r>
      <w:proofErr w:type="spellStart"/>
      <w:r w:rsidRPr="00970177">
        <w:rPr>
          <w:rFonts w:ascii="Arial" w:eastAsia="Times New Roman" w:hAnsi="Arial" w:cs="Arial"/>
          <w:sz w:val="22"/>
          <w:szCs w:val="22"/>
        </w:rPr>
        <w:t>meetings</w:t>
      </w:r>
      <w:proofErr w:type="spellEnd"/>
      <w:r w:rsidRPr="00970177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487148A1" w14:textId="77777777" w:rsidR="00576ACC" w:rsidRPr="00970177" w:rsidRDefault="00576ACC" w:rsidP="00576ACC">
      <w:pPr>
        <w:pStyle w:val="NormaleWeb"/>
        <w:spacing w:before="0" w:beforeAutospacing="0" w:after="0" w:afterAutospacing="0"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 w:frame="1"/>
        </w:rPr>
      </w:pPr>
      <w:r w:rsidRPr="00970177">
        <w:rPr>
          <w:rFonts w:ascii="Arial" w:eastAsia="Times New Roman" w:hAnsi="Arial" w:cs="Arial"/>
          <w:sz w:val="22"/>
          <w:szCs w:val="22"/>
        </w:rPr>
        <w:t xml:space="preserve">Montano i sistemi (System 3) di </w:t>
      </w:r>
      <w:proofErr w:type="spellStart"/>
      <w:r w:rsidRPr="00970177">
        <w:rPr>
          <w:rFonts w:ascii="Arial" w:eastAsia="Times New Roman" w:hAnsi="Arial" w:cs="Arial"/>
          <w:sz w:val="22"/>
          <w:szCs w:val="22"/>
        </w:rPr>
        <w:t>FritsJurgens</w:t>
      </w:r>
      <w:proofErr w:type="spellEnd"/>
      <w:r w:rsidRPr="00970177">
        <w:rPr>
          <w:rFonts w:ascii="Arial" w:eastAsia="Times New Roman" w:hAnsi="Arial" w:cs="Arial"/>
          <w:sz w:val="22"/>
          <w:szCs w:val="22"/>
        </w:rPr>
        <w:t xml:space="preserve"> </w:t>
      </w:r>
      <w:r w:rsidRPr="00970177">
        <w:rPr>
          <w:rFonts w:ascii="Arial" w:hAnsi="Arial" w:cs="Arial"/>
          <w:b/>
          <w:sz w:val="22"/>
          <w:szCs w:val="22"/>
        </w:rPr>
        <w:t>che non richiedono l'inserimento di dispositivi architettonici nel pavimento e nel soffitto</w:t>
      </w:r>
      <w:r w:rsidRPr="00970177">
        <w:rPr>
          <w:rFonts w:ascii="Arial" w:hAnsi="Arial" w:cs="Arial"/>
          <w:sz w:val="22"/>
          <w:szCs w:val="22"/>
        </w:rPr>
        <w:t>.</w:t>
      </w:r>
      <w:r w:rsidRPr="00970177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</w:rPr>
        <w:t xml:space="preserve"> </w:t>
      </w:r>
    </w:p>
    <w:p w14:paraId="3CFC2E9E" w14:textId="77777777" w:rsidR="00576ACC" w:rsidRPr="00970177" w:rsidRDefault="00576ACC" w:rsidP="00576ACC">
      <w:pPr>
        <w:pStyle w:val="Normale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</w:rPr>
      </w:pPr>
      <w:r w:rsidRPr="00970177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 xml:space="preserve">La porta pivotante o porta a bilico by </w:t>
      </w:r>
      <w:proofErr w:type="spellStart"/>
      <w:r w:rsidRPr="00970177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>FritsJurgens</w:t>
      </w:r>
      <w:proofErr w:type="spellEnd"/>
      <w:r w:rsidRPr="00970177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 xml:space="preserve"> è simbolo di perfezione nascosta: cerniere a scomparsa e un asse verticale invisibile che permette alla porta di aprirsi sia verso l’interno </w:t>
      </w:r>
      <w:proofErr w:type="gramStart"/>
      <w:r w:rsidRPr="00970177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>che</w:t>
      </w:r>
      <w:proofErr w:type="gramEnd"/>
      <w:r w:rsidRPr="00970177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 xml:space="preserve"> verso l’esterno. </w:t>
      </w:r>
      <w:r w:rsidRPr="00970177">
        <w:rPr>
          <w:rFonts w:ascii="Arial" w:eastAsia="Times New Roman" w:hAnsi="Arial" w:cs="Arial"/>
          <w:spacing w:val="5"/>
          <w:sz w:val="22"/>
          <w:szCs w:val="22"/>
          <w:shd w:val="clear" w:color="auto" w:fill="FEFEFE"/>
        </w:rPr>
        <w:t xml:space="preserve">Questa parete girevole – invisibile da chiusa – quando è aperta determina fortemente il concetto di spazio. </w:t>
      </w:r>
    </w:p>
    <w:p w14:paraId="319543FB" w14:textId="77777777" w:rsidR="00576ACC" w:rsidRPr="00970177" w:rsidRDefault="00576ACC" w:rsidP="00576ACC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</w:pPr>
    </w:p>
    <w:p w14:paraId="465DD331" w14:textId="77777777" w:rsidR="00576ACC" w:rsidRPr="00970177" w:rsidRDefault="00576ACC" w:rsidP="00576A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</w:pPr>
      <w:r w:rsidRPr="00970177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 xml:space="preserve">L'azienda GID, responsabile della progettazione </w:t>
      </w:r>
      <w:proofErr w:type="gramStart"/>
      <w:r w:rsidRPr="00970177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>delle</w:t>
      </w:r>
      <w:proofErr w:type="gramEnd"/>
      <w:r w:rsidRPr="00970177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 xml:space="preserve"> ante girevoli in legno e di alcune porte d'ingresso che pesano fino a </w:t>
      </w:r>
      <w:r w:rsidRPr="00970177">
        <w:rPr>
          <w:rFonts w:ascii="Arial" w:eastAsia="Times New Roman" w:hAnsi="Arial" w:cs="Arial"/>
          <w:sz w:val="22"/>
          <w:szCs w:val="22"/>
          <w:highlight w:val="yellow"/>
          <w:bdr w:val="none" w:sz="0" w:space="0" w:color="auto"/>
          <w:lang w:val="it-IT" w:eastAsia="it-IT"/>
        </w:rPr>
        <w:t>500 kg</w:t>
      </w:r>
      <w:r w:rsidRPr="00970177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 xml:space="preserve"> all’interno di Starbucks </w:t>
      </w:r>
      <w:proofErr w:type="spellStart"/>
      <w:r w:rsidRPr="00970177">
        <w:rPr>
          <w:rFonts w:ascii="Arial" w:eastAsia="Times New Roman" w:hAnsi="Arial" w:cs="Arial"/>
          <w:bCs/>
          <w:sz w:val="22"/>
          <w:szCs w:val="22"/>
          <w:lang w:val="it-IT"/>
        </w:rPr>
        <w:t>Re</w:t>
      </w:r>
      <w:bookmarkStart w:id="0" w:name="_GoBack"/>
      <w:bookmarkEnd w:id="0"/>
      <w:r w:rsidRPr="00970177">
        <w:rPr>
          <w:rFonts w:ascii="Arial" w:eastAsia="Times New Roman" w:hAnsi="Arial" w:cs="Arial"/>
          <w:bCs/>
          <w:sz w:val="22"/>
          <w:szCs w:val="22"/>
          <w:lang w:val="it-IT"/>
        </w:rPr>
        <w:t>serve</w:t>
      </w:r>
      <w:proofErr w:type="spellEnd"/>
      <w:r w:rsidRPr="00970177">
        <w:rPr>
          <w:rFonts w:ascii="Arial" w:eastAsia="Times New Roman" w:hAnsi="Arial" w:cs="Arial"/>
          <w:bCs/>
          <w:sz w:val="22"/>
          <w:szCs w:val="22"/>
          <w:lang w:val="it-IT"/>
        </w:rPr>
        <w:t xml:space="preserve"> </w:t>
      </w:r>
      <w:proofErr w:type="spellStart"/>
      <w:r w:rsidRPr="00970177">
        <w:rPr>
          <w:rFonts w:ascii="Arial" w:eastAsia="Times New Roman" w:hAnsi="Arial" w:cs="Arial"/>
          <w:bCs/>
          <w:sz w:val="22"/>
          <w:szCs w:val="22"/>
          <w:lang w:val="it-IT"/>
        </w:rPr>
        <w:t>Roastery</w:t>
      </w:r>
      <w:proofErr w:type="spellEnd"/>
      <w:r w:rsidRPr="00970177">
        <w:rPr>
          <w:rFonts w:ascii="Arial" w:eastAsia="Times New Roman" w:hAnsi="Arial" w:cs="Arial"/>
          <w:bCs/>
          <w:sz w:val="22"/>
          <w:szCs w:val="22"/>
          <w:lang w:val="it-IT"/>
        </w:rPr>
        <w:t xml:space="preserve">, </w:t>
      </w:r>
      <w:r w:rsidRPr="00970177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 xml:space="preserve">ha proposto diverse soluzioni progettuali tra le quali quella che prevedeva l’utilizzo dei sistemi </w:t>
      </w:r>
      <w:proofErr w:type="spellStart"/>
      <w:r w:rsidRPr="00970177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>FritsJurgens</w:t>
      </w:r>
      <w:proofErr w:type="spellEnd"/>
      <w:r w:rsidRPr="00970177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 xml:space="preserve"> per porte pivotanti. </w:t>
      </w:r>
    </w:p>
    <w:p w14:paraId="187BE4EE" w14:textId="77777777" w:rsidR="00576ACC" w:rsidRPr="00970177" w:rsidRDefault="00576ACC" w:rsidP="00576A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</w:pPr>
    </w:p>
    <w:p w14:paraId="640A480A" w14:textId="5247C513" w:rsidR="00576ACC" w:rsidRPr="00970177" w:rsidRDefault="00576ACC" w:rsidP="00576A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it-IT"/>
        </w:rPr>
      </w:pPr>
      <w:r w:rsidRPr="00970177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 xml:space="preserve">Il sistema pivot System </w:t>
      </w:r>
      <w:proofErr w:type="gramStart"/>
      <w:r w:rsidRPr="00970177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>3</w:t>
      </w:r>
      <w:proofErr w:type="gramEnd"/>
      <w:r w:rsidRPr="00970177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>, è stato quindi selezionato e installato al centro dei pannelli che ruotano a 360 °con</w:t>
      </w:r>
      <w:r w:rsidRPr="00970177">
        <w:rPr>
          <w:rFonts w:ascii="Arial" w:hAnsi="Arial" w:cs="Arial"/>
          <w:sz w:val="22"/>
          <w:szCs w:val="22"/>
          <w:lang w:val="it-IT"/>
        </w:rPr>
        <w:t xml:space="preserve"> tre funzioni: rotazione, chiusura e posizioni di fermo su ogni 90°. La cerniera consente dunque alla porta di compiere una rotazione completa e di fermarsi </w:t>
      </w:r>
      <w:proofErr w:type="gramStart"/>
      <w:r w:rsidRPr="00970177">
        <w:rPr>
          <w:rFonts w:ascii="Arial" w:hAnsi="Arial" w:cs="Arial"/>
          <w:sz w:val="22"/>
          <w:szCs w:val="22"/>
          <w:lang w:val="it-IT"/>
        </w:rPr>
        <w:t>ad</w:t>
      </w:r>
      <w:proofErr w:type="gramEnd"/>
      <w:r w:rsidRPr="00970177">
        <w:rPr>
          <w:rFonts w:ascii="Arial" w:hAnsi="Arial" w:cs="Arial"/>
          <w:sz w:val="22"/>
          <w:szCs w:val="22"/>
          <w:lang w:val="it-IT"/>
        </w:rPr>
        <w:t xml:space="preserve"> ogni quarto di cerchio. System </w:t>
      </w:r>
      <w:proofErr w:type="gramStart"/>
      <w:r w:rsidRPr="00970177">
        <w:rPr>
          <w:rFonts w:ascii="Arial" w:hAnsi="Arial" w:cs="Arial"/>
          <w:sz w:val="22"/>
          <w:szCs w:val="22"/>
          <w:lang w:val="it-IT"/>
        </w:rPr>
        <w:t>3</w:t>
      </w:r>
      <w:proofErr w:type="gramEnd"/>
      <w:r w:rsidRPr="00970177">
        <w:rPr>
          <w:rFonts w:ascii="Arial" w:hAnsi="Arial" w:cs="Arial"/>
          <w:sz w:val="22"/>
          <w:szCs w:val="22"/>
          <w:lang w:val="it-IT"/>
        </w:rPr>
        <w:t xml:space="preserve">, grazie al suo design innovativo, richiede solo un leggero tocco per muovere la porta. La rotazione è garantita dalla struttura a molla brevettata. </w:t>
      </w:r>
      <w:proofErr w:type="gramStart"/>
      <w:r w:rsidRPr="00970177">
        <w:rPr>
          <w:rFonts w:ascii="Arial" w:hAnsi="Arial" w:cs="Arial"/>
          <w:sz w:val="22"/>
          <w:szCs w:val="22"/>
          <w:lang w:val="it-IT"/>
        </w:rPr>
        <w:t>A partire da</w:t>
      </w:r>
      <w:proofErr w:type="gramEnd"/>
      <w:r w:rsidRPr="00970177">
        <w:rPr>
          <w:rFonts w:ascii="Arial" w:hAnsi="Arial" w:cs="Arial"/>
          <w:sz w:val="22"/>
          <w:szCs w:val="22"/>
          <w:lang w:val="it-IT"/>
        </w:rPr>
        <w:t xml:space="preserve"> 45º, la porta descrive una rotazione automatica verso la successiva posizione di fermo, </w:t>
      </w:r>
      <w:r w:rsidR="006108C0" w:rsidRPr="00970177">
        <w:rPr>
          <w:rFonts w:ascii="Arial" w:hAnsi="Arial" w:cs="Arial"/>
          <w:sz w:val="22"/>
          <w:szCs w:val="22"/>
          <w:lang w:val="it-IT"/>
        </w:rPr>
        <w:t>n</w:t>
      </w:r>
      <w:r w:rsidRPr="00970177">
        <w:rPr>
          <w:rFonts w:ascii="Arial" w:hAnsi="Arial" w:cs="Arial"/>
          <w:sz w:val="22"/>
          <w:szCs w:val="22"/>
          <w:lang w:val="it-IT"/>
        </w:rPr>
        <w:t>ella direzione e secondo la potenza con cui viene spinta. La porta raggiunge poi la posizione di fermo in due oscillazioni.</w:t>
      </w:r>
    </w:p>
    <w:p w14:paraId="797A8FB4" w14:textId="77777777" w:rsidR="00576ACC" w:rsidRDefault="00576ACC" w:rsidP="00576A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</w:pPr>
    </w:p>
    <w:p w14:paraId="1F0DF781" w14:textId="77777777" w:rsidR="00817AE4" w:rsidRDefault="00817AE4" w:rsidP="00576A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</w:pPr>
    </w:p>
    <w:p w14:paraId="75DCDB63" w14:textId="77777777" w:rsidR="00817AE4" w:rsidRDefault="00817AE4" w:rsidP="00576A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</w:pPr>
    </w:p>
    <w:p w14:paraId="34D968C4" w14:textId="77777777" w:rsidR="00817AE4" w:rsidRPr="00970177" w:rsidRDefault="00817AE4" w:rsidP="00576A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</w:pPr>
    </w:p>
    <w:p w14:paraId="6DE7F80E" w14:textId="77777777" w:rsidR="00576ACC" w:rsidRPr="00970177" w:rsidRDefault="00576ACC" w:rsidP="00576A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it-IT"/>
        </w:rPr>
      </w:pPr>
      <w:r w:rsidRPr="00970177">
        <w:rPr>
          <w:rFonts w:ascii="Arial" w:hAnsi="Arial" w:cs="Arial"/>
          <w:b/>
          <w:sz w:val="22"/>
          <w:szCs w:val="22"/>
          <w:lang w:val="it-IT"/>
        </w:rPr>
        <w:t xml:space="preserve">La scelta di Starbucks è conferma del fatto che si sta diffondendo sempre di più la consapevolezza che l’inserimento di una porta pivotante in un ambiente </w:t>
      </w:r>
      <w:r w:rsidRPr="00970177">
        <w:rPr>
          <w:rFonts w:ascii="Arial" w:hAnsi="Arial" w:cs="Arial"/>
          <w:sz w:val="22"/>
          <w:szCs w:val="22"/>
          <w:lang w:val="it-IT"/>
        </w:rPr>
        <w:t>possa essere la</w:t>
      </w:r>
      <w:r w:rsidRPr="00970177">
        <w:rPr>
          <w:rFonts w:ascii="Arial" w:hAnsi="Arial" w:cs="Arial"/>
          <w:sz w:val="22"/>
          <w:szCs w:val="22"/>
          <w:u w:color="000000"/>
          <w:lang w:val="it-IT"/>
        </w:rPr>
        <w:t xml:space="preserve"> soluzione funzionale e veramente elegante </w:t>
      </w:r>
      <w:r w:rsidRPr="00970177">
        <w:rPr>
          <w:rFonts w:ascii="Arial" w:hAnsi="Arial" w:cs="Arial"/>
          <w:sz w:val="22"/>
          <w:szCs w:val="22"/>
          <w:lang w:val="it-IT"/>
        </w:rPr>
        <w:t xml:space="preserve">in grado di influenzare la percezione dello spazio. </w:t>
      </w:r>
      <w:r w:rsidRPr="00970177">
        <w:rPr>
          <w:rFonts w:ascii="Arial" w:hAnsi="Arial" w:cs="Arial"/>
          <w:b/>
          <w:sz w:val="22"/>
          <w:szCs w:val="22"/>
          <w:u w:color="000000"/>
          <w:lang w:val="it-IT"/>
        </w:rPr>
        <w:t>L</w:t>
      </w:r>
      <w:r w:rsidRPr="00970177">
        <w:rPr>
          <w:rFonts w:ascii="Arial" w:hAnsi="Arial" w:cs="Arial"/>
          <w:b/>
          <w:sz w:val="22"/>
          <w:szCs w:val="22"/>
          <w:lang w:val="it-IT"/>
        </w:rPr>
        <w:t xml:space="preserve">a portata del meccanismo, </w:t>
      </w:r>
      <w:r w:rsidRPr="00970177">
        <w:rPr>
          <w:rFonts w:ascii="Arial" w:hAnsi="Arial" w:cs="Arial"/>
          <w:sz w:val="22"/>
          <w:szCs w:val="22"/>
          <w:lang w:val="it-IT"/>
        </w:rPr>
        <w:t xml:space="preserve">integrato totalmente all’interno della porta così da rendere superfluo l’uso di un chiudiporta a pavimento, consente di supportare porte realizzate in materiali come il ferro, il marmo, il mosaico, il cemento, fino </w:t>
      </w:r>
      <w:proofErr w:type="gramStart"/>
      <w:r w:rsidRPr="00970177">
        <w:rPr>
          <w:rFonts w:ascii="Arial" w:hAnsi="Arial" w:cs="Arial"/>
          <w:sz w:val="22"/>
          <w:szCs w:val="22"/>
          <w:lang w:val="it-IT"/>
        </w:rPr>
        <w:t>ad</w:t>
      </w:r>
      <w:proofErr w:type="gramEnd"/>
      <w:r w:rsidRPr="00970177">
        <w:rPr>
          <w:rFonts w:ascii="Arial" w:hAnsi="Arial" w:cs="Arial"/>
          <w:sz w:val="22"/>
          <w:szCs w:val="22"/>
          <w:lang w:val="it-IT"/>
        </w:rPr>
        <w:t xml:space="preserve"> oggi impensabili da realizzare.</w:t>
      </w:r>
    </w:p>
    <w:p w14:paraId="7724211A" w14:textId="77777777" w:rsidR="00576ACC" w:rsidRPr="00970177" w:rsidRDefault="00576ACC" w:rsidP="00576A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</w:pPr>
    </w:p>
    <w:p w14:paraId="4016D190" w14:textId="77777777" w:rsidR="00576ACC" w:rsidRPr="00970177" w:rsidRDefault="00576ACC" w:rsidP="00576A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</w:pPr>
      <w:r w:rsidRPr="00970177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 xml:space="preserve">La Cina di Starbucks è un mercato in rapida crescita con un negozio in apertura ogni </w:t>
      </w:r>
      <w:proofErr w:type="gramStart"/>
      <w:r w:rsidRPr="00970177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>15</w:t>
      </w:r>
      <w:proofErr w:type="gramEnd"/>
      <w:r w:rsidRPr="00970177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 xml:space="preserve"> ore, segnando immensa opportunità in tutto il paese che è senza pari per qualsiasi altro marchio globale dei consumatori. Da 2020, l'azienda si pone un obiettivo di 5.000 negozi in tutto il paese. </w:t>
      </w:r>
    </w:p>
    <w:p w14:paraId="4672698A" w14:textId="77777777" w:rsidR="00576ACC" w:rsidRPr="00970177" w:rsidRDefault="00576ACC" w:rsidP="00576A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it-IT"/>
        </w:rPr>
      </w:pPr>
      <w:r w:rsidRPr="00970177">
        <w:rPr>
          <w:rFonts w:ascii="Arial" w:hAnsi="Arial" w:cs="Arial"/>
          <w:b/>
          <w:bCs/>
          <w:sz w:val="22"/>
          <w:szCs w:val="22"/>
          <w:lang w:val="it-IT"/>
        </w:rPr>
        <w:t xml:space="preserve">Con questo progetto, </w:t>
      </w:r>
      <w:proofErr w:type="spellStart"/>
      <w:r w:rsidRPr="00970177">
        <w:rPr>
          <w:rFonts w:ascii="Arial" w:eastAsia="Times New Roman" w:hAnsi="Arial" w:cs="Arial"/>
          <w:b/>
          <w:i/>
          <w:sz w:val="22"/>
          <w:szCs w:val="22"/>
          <w:lang w:val="it-IT"/>
        </w:rPr>
        <w:t>FritsJurgens</w:t>
      </w:r>
      <w:proofErr w:type="spellEnd"/>
      <w:r w:rsidRPr="00970177">
        <w:rPr>
          <w:rFonts w:ascii="Arial" w:eastAsia="Times New Roman" w:hAnsi="Arial" w:cs="Arial"/>
          <w:b/>
          <w:i/>
          <w:sz w:val="22"/>
          <w:szCs w:val="22"/>
          <w:lang w:val="it-IT"/>
        </w:rPr>
        <w:t>®</w:t>
      </w:r>
      <w:r w:rsidRPr="00970177">
        <w:rPr>
          <w:rFonts w:ascii="Arial" w:eastAsia="Times New Roman" w:hAnsi="Arial" w:cs="Arial"/>
          <w:i/>
          <w:sz w:val="22"/>
          <w:szCs w:val="22"/>
          <w:lang w:val="it-IT"/>
        </w:rPr>
        <w:t xml:space="preserve"> </w:t>
      </w:r>
      <w:r w:rsidRPr="00970177">
        <w:rPr>
          <w:rFonts w:ascii="Arial" w:hAnsi="Arial" w:cs="Arial"/>
          <w:sz w:val="22"/>
          <w:szCs w:val="22"/>
          <w:lang w:val="it-IT"/>
        </w:rPr>
        <w:t xml:space="preserve">diventa partner strategico per importanti forniture in ambito contract e per ogni altra espressione progettuale. </w:t>
      </w:r>
    </w:p>
    <w:p w14:paraId="2E47A003" w14:textId="77777777" w:rsidR="00576ACC" w:rsidRPr="00970177" w:rsidRDefault="00576ACC" w:rsidP="00576A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</w:pPr>
      <w:r w:rsidRPr="00970177">
        <w:rPr>
          <w:rFonts w:ascii="Arial" w:hAnsi="Arial" w:cs="Arial"/>
          <w:sz w:val="22"/>
          <w:szCs w:val="22"/>
          <w:lang w:val="it-IT"/>
        </w:rPr>
        <w:t>Grazie al lavoro di un team</w:t>
      </w:r>
      <w:r w:rsidRPr="00970177">
        <w:rPr>
          <w:rFonts w:asciiTheme="minorHAnsi" w:hAnsiTheme="minorHAnsi" w:cs="Helvetica"/>
          <w:sz w:val="22"/>
          <w:szCs w:val="22"/>
          <w:lang w:val="it-IT"/>
        </w:rPr>
        <w:t xml:space="preserve"> di professionisti e tecnici che, interfacciandosi con architetti e progettisti, offre le migliori soluzioni </w:t>
      </w:r>
      <w:proofErr w:type="spellStart"/>
      <w:r w:rsidRPr="00970177">
        <w:rPr>
          <w:rFonts w:asciiTheme="minorHAnsi" w:hAnsiTheme="minorHAnsi" w:cs="Helvetica"/>
          <w:sz w:val="22"/>
          <w:szCs w:val="22"/>
          <w:lang w:val="it-IT"/>
        </w:rPr>
        <w:t>customizzate</w:t>
      </w:r>
      <w:proofErr w:type="spellEnd"/>
      <w:r w:rsidRPr="00970177">
        <w:rPr>
          <w:rFonts w:asciiTheme="minorHAnsi" w:hAnsiTheme="minorHAnsi" w:cs="Helvetica"/>
          <w:sz w:val="22"/>
          <w:szCs w:val="22"/>
          <w:lang w:val="it-IT"/>
        </w:rPr>
        <w:t>, in termini estetici e funzionali.</w:t>
      </w:r>
    </w:p>
    <w:p w14:paraId="7C00A24A" w14:textId="77777777" w:rsidR="00576ACC" w:rsidRPr="00B37C77" w:rsidRDefault="00576ACC" w:rsidP="00576ACC">
      <w:pPr>
        <w:jc w:val="both"/>
        <w:rPr>
          <w:rFonts w:asciiTheme="majorHAnsi" w:eastAsia="Times New Roman" w:hAnsiTheme="majorHAnsi" w:cs="Arial"/>
          <w:bdr w:val="none" w:sz="0" w:space="0" w:color="auto" w:frame="1"/>
          <w:lang w:val="it-IT"/>
        </w:rPr>
      </w:pPr>
      <w:r w:rsidRPr="00B37C77">
        <w:rPr>
          <w:rFonts w:asciiTheme="majorHAnsi" w:eastAsia="Times New Roman" w:hAnsiTheme="majorHAnsi" w:cs="Arial"/>
          <w:color w:val="444444"/>
          <w:bdr w:val="none" w:sz="0" w:space="0" w:color="auto" w:frame="1"/>
          <w:lang w:val="it-IT"/>
        </w:rPr>
        <w:br/>
      </w:r>
      <w:proofErr w:type="gramStart"/>
      <w:r w:rsidRPr="00B37C77">
        <w:rPr>
          <w:rStyle w:val="Enfasigrassetto"/>
          <w:rFonts w:asciiTheme="majorHAnsi" w:eastAsia="Times New Roman" w:hAnsiTheme="majorHAnsi" w:cs="Arial"/>
          <w:bdr w:val="none" w:sz="0" w:space="0" w:color="auto" w:frame="1"/>
          <w:lang w:val="it-IT"/>
        </w:rPr>
        <w:t>News</w:t>
      </w:r>
      <w:proofErr w:type="gramEnd"/>
      <w:r w:rsidRPr="00B37C77">
        <w:rPr>
          <w:rStyle w:val="Enfasigrassetto"/>
          <w:rFonts w:asciiTheme="majorHAnsi" w:eastAsia="Times New Roman" w:hAnsiTheme="majorHAnsi" w:cs="Arial"/>
          <w:bdr w:val="none" w:sz="0" w:space="0" w:color="auto" w:frame="1"/>
          <w:lang w:val="it-IT"/>
        </w:rPr>
        <w:t xml:space="preserve"> 4 post:</w:t>
      </w:r>
      <w:r w:rsidRPr="00B37C77">
        <w:rPr>
          <w:rStyle w:val="apple-converted-space"/>
          <w:rFonts w:asciiTheme="majorHAnsi" w:eastAsia="Times New Roman" w:hAnsiTheme="majorHAnsi" w:cs="Arial"/>
          <w:bdr w:val="none" w:sz="0" w:space="0" w:color="auto" w:frame="1"/>
          <w:lang w:val="it-IT"/>
        </w:rPr>
        <w:t> </w:t>
      </w:r>
      <w:r w:rsidRPr="00B37C77">
        <w:rPr>
          <w:rFonts w:asciiTheme="majorHAnsi" w:eastAsia="Times New Roman" w:hAnsiTheme="majorHAnsi" w:cs="Arial"/>
          <w:bdr w:val="none" w:sz="0" w:space="0" w:color="auto" w:frame="1"/>
          <w:lang w:val="it-IT"/>
        </w:rPr>
        <w:t>#</w:t>
      </w:r>
      <w:proofErr w:type="spellStart"/>
      <w:r w:rsidRPr="00B37C77">
        <w:rPr>
          <w:rFonts w:asciiTheme="majorHAnsi" w:eastAsia="Times New Roman" w:hAnsiTheme="majorHAnsi" w:cs="Arial"/>
          <w:bdr w:val="none" w:sz="0" w:space="0" w:color="auto" w:frame="1"/>
          <w:lang w:val="it-IT"/>
        </w:rPr>
        <w:t>FritsJurgens</w:t>
      </w:r>
      <w:proofErr w:type="spellEnd"/>
      <w:r w:rsidRPr="00B37C77">
        <w:rPr>
          <w:rFonts w:asciiTheme="majorHAnsi" w:eastAsia="Times New Roman" w:hAnsiTheme="majorHAnsi" w:cs="Arial"/>
          <w:bdr w:val="none" w:sz="0" w:space="0" w:color="auto" w:frame="1"/>
          <w:lang w:val="it-IT"/>
        </w:rPr>
        <w:t>, #</w:t>
      </w:r>
      <w:proofErr w:type="spellStart"/>
      <w:r w:rsidRPr="00B37C77">
        <w:rPr>
          <w:rFonts w:asciiTheme="majorHAnsi" w:eastAsia="Times New Roman" w:hAnsiTheme="majorHAnsi" w:cs="Arial"/>
          <w:bdr w:val="none" w:sz="0" w:space="0" w:color="auto" w:frame="1"/>
          <w:lang w:val="it-IT"/>
        </w:rPr>
        <w:t>starbucks</w:t>
      </w:r>
      <w:proofErr w:type="spellEnd"/>
      <w:r w:rsidRPr="00B37C77">
        <w:rPr>
          <w:rFonts w:asciiTheme="majorHAnsi" w:eastAsia="Times New Roman" w:hAnsiTheme="majorHAnsi" w:cs="Arial"/>
          <w:bdr w:val="none" w:sz="0" w:space="0" w:color="auto" w:frame="1"/>
          <w:lang w:val="it-IT"/>
        </w:rPr>
        <w:t xml:space="preserve"> #</w:t>
      </w:r>
      <w:proofErr w:type="spellStart"/>
      <w:r w:rsidRPr="00B37C77">
        <w:rPr>
          <w:rFonts w:asciiTheme="majorHAnsi" w:eastAsia="Times New Roman" w:hAnsiTheme="majorHAnsi" w:cs="Arial"/>
          <w:bdr w:val="none" w:sz="0" w:space="0" w:color="auto" w:frame="1"/>
          <w:lang w:val="it-IT"/>
        </w:rPr>
        <w:t>shangai</w:t>
      </w:r>
      <w:proofErr w:type="spellEnd"/>
      <w:r w:rsidRPr="00B37C77">
        <w:rPr>
          <w:rFonts w:asciiTheme="majorHAnsi" w:eastAsia="Times New Roman" w:hAnsiTheme="majorHAnsi" w:cs="Arial"/>
          <w:bdr w:val="none" w:sz="0" w:space="0" w:color="auto" w:frame="1"/>
          <w:lang w:val="it-IT"/>
        </w:rPr>
        <w:t xml:space="preserve"> #System3 che coniuga #design e #funzionalità per infinite soluzioni d’arredo.</w:t>
      </w:r>
    </w:p>
    <w:p w14:paraId="3F5EF163" w14:textId="77777777" w:rsidR="00576ACC" w:rsidRDefault="00576ACC" w:rsidP="00576ACC">
      <w:pPr>
        <w:rPr>
          <w:rFonts w:asciiTheme="majorHAnsi" w:eastAsia="Times New Roman" w:hAnsiTheme="majorHAnsi"/>
          <w:spacing w:val="-2"/>
          <w:bdr w:val="none" w:sz="0" w:space="0" w:color="auto"/>
          <w:shd w:val="clear" w:color="auto" w:fill="FFFFFF"/>
          <w:lang w:val="it-IT" w:eastAsia="it-IT"/>
        </w:rPr>
      </w:pPr>
      <w:r w:rsidRPr="00C1265F">
        <w:rPr>
          <w:rFonts w:asciiTheme="majorHAnsi" w:eastAsia="Times New Roman" w:hAnsiTheme="majorHAnsi"/>
          <w:spacing w:val="-2"/>
          <w:bdr w:val="none" w:sz="0" w:space="0" w:color="auto"/>
          <w:shd w:val="clear" w:color="auto" w:fill="FFFFFF"/>
          <w:lang w:val="it-IT" w:eastAsia="it-IT"/>
        </w:rPr>
        <w:t> </w:t>
      </w:r>
      <w:hyperlink r:id="rId9" w:history="1">
        <w:r w:rsidRPr="00C1265F">
          <w:rPr>
            <w:rFonts w:asciiTheme="majorHAnsi" w:eastAsia="Times New Roman" w:hAnsiTheme="majorHAnsi"/>
            <w:spacing w:val="-2"/>
            <w:bdr w:val="none" w:sz="0" w:space="0" w:color="auto"/>
            <w:lang w:val="it-IT" w:eastAsia="it-IT"/>
          </w:rPr>
          <w:t>#</w:t>
        </w:r>
        <w:proofErr w:type="spellStart"/>
        <w:r w:rsidRPr="00C1265F">
          <w:rPr>
            <w:rFonts w:asciiTheme="majorHAnsi" w:eastAsia="Times New Roman" w:hAnsiTheme="majorHAnsi"/>
            <w:spacing w:val="-2"/>
            <w:bdr w:val="none" w:sz="0" w:space="0" w:color="auto"/>
            <w:lang w:val="it-IT" w:eastAsia="it-IT"/>
          </w:rPr>
          <w:t>fritsjurgens</w:t>
        </w:r>
        <w:proofErr w:type="spellEnd"/>
      </w:hyperlink>
      <w:r w:rsidRPr="00C1265F">
        <w:rPr>
          <w:rFonts w:asciiTheme="majorHAnsi" w:eastAsia="Times New Roman" w:hAnsiTheme="majorHAnsi"/>
          <w:spacing w:val="-2"/>
          <w:bdr w:val="none" w:sz="0" w:space="0" w:color="auto"/>
          <w:shd w:val="clear" w:color="auto" w:fill="FFFFFF"/>
          <w:lang w:val="it-IT" w:eastAsia="it-IT"/>
        </w:rPr>
        <w:t> </w:t>
      </w:r>
      <w:hyperlink r:id="rId10" w:history="1">
        <w:r w:rsidRPr="00C1265F">
          <w:rPr>
            <w:rFonts w:asciiTheme="majorHAnsi" w:eastAsia="Times New Roman" w:hAnsiTheme="majorHAnsi"/>
            <w:spacing w:val="-2"/>
            <w:bdr w:val="none" w:sz="0" w:space="0" w:color="auto"/>
            <w:lang w:val="it-IT" w:eastAsia="it-IT"/>
          </w:rPr>
          <w:t>#</w:t>
        </w:r>
        <w:proofErr w:type="spellStart"/>
        <w:r w:rsidRPr="00C1265F">
          <w:rPr>
            <w:rFonts w:asciiTheme="majorHAnsi" w:eastAsia="Times New Roman" w:hAnsiTheme="majorHAnsi"/>
            <w:spacing w:val="-2"/>
            <w:bdr w:val="none" w:sz="0" w:space="0" w:color="auto"/>
            <w:lang w:val="it-IT" w:eastAsia="it-IT"/>
          </w:rPr>
          <w:t>systemm</w:t>
        </w:r>
      </w:hyperlink>
      <w:hyperlink r:id="rId11" w:history="1">
        <w:r w:rsidRPr="00C1265F">
          <w:rPr>
            <w:rFonts w:asciiTheme="majorHAnsi" w:eastAsia="Times New Roman" w:hAnsiTheme="majorHAnsi"/>
            <w:spacing w:val="-2"/>
            <w:bdr w:val="none" w:sz="0" w:space="0" w:color="auto"/>
            <w:lang w:val="it-IT" w:eastAsia="it-IT"/>
          </w:rPr>
          <w:t>#pivotdoors</w:t>
        </w:r>
        <w:proofErr w:type="spellEnd"/>
      </w:hyperlink>
      <w:r w:rsidRPr="00C1265F">
        <w:rPr>
          <w:rFonts w:asciiTheme="majorHAnsi" w:eastAsia="Times New Roman" w:hAnsiTheme="majorHAnsi"/>
          <w:spacing w:val="-2"/>
          <w:bdr w:val="none" w:sz="0" w:space="0" w:color="auto"/>
          <w:shd w:val="clear" w:color="auto" w:fill="FFFFFF"/>
          <w:lang w:val="it-IT" w:eastAsia="it-IT"/>
        </w:rPr>
        <w:t>  </w:t>
      </w:r>
    </w:p>
    <w:p w14:paraId="385F2A39" w14:textId="77777777" w:rsidR="00576ACC" w:rsidRPr="008565C7" w:rsidRDefault="00576ACC" w:rsidP="00576ACC">
      <w:pPr>
        <w:rPr>
          <w:rFonts w:asciiTheme="majorHAnsi" w:eastAsia="Times New Roman" w:hAnsiTheme="majorHAnsi"/>
          <w:spacing w:val="-2"/>
          <w:bdr w:val="none" w:sz="0" w:space="0" w:color="auto"/>
          <w:shd w:val="clear" w:color="auto" w:fill="FFFFFF"/>
          <w:lang w:val="it-IT" w:eastAsia="it-IT"/>
        </w:rPr>
      </w:pPr>
      <w:r w:rsidRPr="008565C7">
        <w:rPr>
          <w:rFonts w:ascii="Helvetica" w:eastAsia="Times New Roman" w:hAnsi="Helvetica"/>
          <w:b/>
          <w:bCs/>
          <w:caps/>
          <w:color w:val="A87846"/>
          <w:spacing w:val="30"/>
          <w:sz w:val="27"/>
          <w:szCs w:val="27"/>
          <w:bdr w:val="none" w:sz="0" w:space="0" w:color="auto"/>
          <w:shd w:val="clear" w:color="auto" w:fill="333132"/>
          <w:lang w:val="it-IT" w:eastAsia="it-IT"/>
        </w:rPr>
        <w:t>#STARBUCKSRESERVE</w:t>
      </w:r>
    </w:p>
    <w:p w14:paraId="35E39C95" w14:textId="77777777" w:rsidR="00576ACC" w:rsidRDefault="00576ACC" w:rsidP="00576ACC">
      <w:pPr>
        <w:rPr>
          <w:rFonts w:asciiTheme="majorHAnsi" w:eastAsia="Times New Roman" w:hAnsiTheme="majorHAnsi" w:cs="Arial"/>
          <w:bdr w:val="none" w:sz="0" w:space="0" w:color="auto" w:frame="1"/>
          <w:lang w:val="it-IT"/>
        </w:rPr>
      </w:pPr>
    </w:p>
    <w:p w14:paraId="166CA02A" w14:textId="60492613" w:rsidR="00970177" w:rsidRPr="00970177" w:rsidRDefault="00970177" w:rsidP="00970177">
      <w:pPr>
        <w:rPr>
          <w:rFonts w:asciiTheme="majorHAnsi" w:eastAsia="Times New Roman" w:hAnsiTheme="majorHAnsi" w:cs="Arial"/>
          <w:b/>
          <w:bdr w:val="none" w:sz="0" w:space="0" w:color="auto" w:frame="1"/>
          <w:lang w:val="it-IT"/>
        </w:rPr>
      </w:pPr>
      <w:r w:rsidRPr="00970177">
        <w:rPr>
          <w:rFonts w:asciiTheme="majorHAnsi" w:eastAsia="Times New Roman" w:hAnsiTheme="majorHAnsi" w:cs="Arial"/>
          <w:b/>
          <w:bdr w:val="none" w:sz="0" w:space="0" w:color="auto" w:frame="1"/>
          <w:lang w:val="it-IT"/>
        </w:rPr>
        <w:t>FUORISALONE</w:t>
      </w:r>
    </w:p>
    <w:p w14:paraId="74EECE82" w14:textId="0D0CC0AA" w:rsidR="00970177" w:rsidRDefault="00817AE4" w:rsidP="00970177">
      <w:pPr>
        <w:rPr>
          <w:rFonts w:ascii="Arial" w:eastAsia="Times New Roman" w:hAnsi="Arial" w:cs="Arial"/>
          <w:b/>
          <w:bCs/>
          <w:sz w:val="25"/>
          <w:szCs w:val="25"/>
          <w:lang w:val="it-IT" w:eastAsia="it-IT"/>
        </w:rPr>
      </w:pPr>
      <w:hyperlink r:id="rId12" w:history="1">
        <w:proofErr w:type="spellStart"/>
        <w:r w:rsidR="00970177" w:rsidRPr="00E772CC">
          <w:rPr>
            <w:rStyle w:val="Collegamentoipertestuale"/>
            <w:rFonts w:ascii="Arial" w:eastAsia="Times New Roman" w:hAnsi="Arial" w:cs="Arial"/>
            <w:b/>
            <w:bCs/>
            <w:sz w:val="25"/>
            <w:szCs w:val="25"/>
            <w:lang w:val="it-IT" w:eastAsia="it-IT"/>
          </w:rPr>
          <w:t>Masterly</w:t>
        </w:r>
        <w:proofErr w:type="spellEnd"/>
        <w:r w:rsidR="00970177" w:rsidRPr="00E772CC">
          <w:rPr>
            <w:rStyle w:val="Collegamentoipertestuale"/>
            <w:rFonts w:ascii="Arial" w:eastAsia="Times New Roman" w:hAnsi="Arial" w:cs="Arial"/>
            <w:b/>
            <w:bCs/>
            <w:sz w:val="25"/>
            <w:szCs w:val="25"/>
            <w:lang w:val="it-IT" w:eastAsia="it-IT"/>
          </w:rPr>
          <w:t xml:space="preserve"> – The </w:t>
        </w:r>
        <w:proofErr w:type="spellStart"/>
        <w:r w:rsidR="00970177" w:rsidRPr="00E772CC">
          <w:rPr>
            <w:rStyle w:val="Collegamentoipertestuale"/>
            <w:rFonts w:ascii="Arial" w:eastAsia="Times New Roman" w:hAnsi="Arial" w:cs="Arial"/>
            <w:b/>
            <w:bCs/>
            <w:sz w:val="25"/>
            <w:szCs w:val="25"/>
            <w:lang w:val="it-IT" w:eastAsia="it-IT"/>
          </w:rPr>
          <w:t>Dutch</w:t>
        </w:r>
        <w:proofErr w:type="spellEnd"/>
        <w:r w:rsidR="00970177" w:rsidRPr="00E772CC">
          <w:rPr>
            <w:rStyle w:val="Collegamentoipertestuale"/>
            <w:rFonts w:ascii="Arial" w:eastAsia="Times New Roman" w:hAnsi="Arial" w:cs="Arial"/>
            <w:b/>
            <w:bCs/>
            <w:sz w:val="25"/>
            <w:szCs w:val="25"/>
            <w:lang w:val="it-IT" w:eastAsia="it-IT"/>
          </w:rPr>
          <w:t xml:space="preserve"> in Milano</w:t>
        </w:r>
      </w:hyperlink>
      <w:r w:rsidR="00970177" w:rsidRPr="00E772CC">
        <w:rPr>
          <w:rFonts w:ascii="Arial" w:eastAsia="Times New Roman" w:hAnsi="Arial" w:cs="Arial"/>
          <w:lang w:val="it-IT" w:eastAsia="it-IT"/>
        </w:rPr>
        <w:br/>
        <w:t>Palazzo Francesco Turati</w:t>
      </w:r>
      <w:r w:rsidR="00970177" w:rsidRPr="00E772CC">
        <w:rPr>
          <w:rFonts w:ascii="Arial" w:eastAsia="Times New Roman" w:hAnsi="Arial" w:cs="Arial"/>
          <w:lang w:val="it-IT" w:eastAsia="it-IT"/>
        </w:rPr>
        <w:br/>
        <w:t>Via Meravigli 7, Milano</w:t>
      </w:r>
      <w:r w:rsidR="00970177" w:rsidRPr="00E772CC">
        <w:rPr>
          <w:rFonts w:ascii="Arial" w:eastAsia="Times New Roman" w:hAnsi="Arial" w:cs="Arial"/>
          <w:lang w:val="it-IT" w:eastAsia="it-IT"/>
        </w:rPr>
        <w:br/>
      </w:r>
    </w:p>
    <w:p w14:paraId="3D47F3C1" w14:textId="1CE0C322" w:rsidR="00970177" w:rsidRPr="00970177" w:rsidRDefault="00970177" w:rsidP="00970177">
      <w:pPr>
        <w:rPr>
          <w:rFonts w:ascii="Arial" w:eastAsia="Times New Roman" w:hAnsi="Arial" w:cs="Arial"/>
          <w:b/>
          <w:bCs/>
          <w:sz w:val="25"/>
          <w:szCs w:val="25"/>
          <w:lang w:val="it-IT" w:eastAsia="it-IT"/>
        </w:rPr>
      </w:pPr>
      <w:r>
        <w:rPr>
          <w:rFonts w:ascii="Arial" w:eastAsia="Times New Roman" w:hAnsi="Arial" w:cs="Arial"/>
          <w:b/>
          <w:bCs/>
          <w:sz w:val="25"/>
          <w:szCs w:val="25"/>
          <w:lang w:val="it-IT" w:eastAsia="it-IT"/>
        </w:rPr>
        <w:t xml:space="preserve">Lunedì 16 </w:t>
      </w:r>
      <w:proofErr w:type="gramStart"/>
      <w:r>
        <w:rPr>
          <w:rFonts w:ascii="Arial" w:eastAsia="Times New Roman" w:hAnsi="Arial" w:cs="Arial"/>
          <w:b/>
          <w:bCs/>
          <w:sz w:val="25"/>
          <w:szCs w:val="25"/>
          <w:lang w:val="it-IT" w:eastAsia="it-IT"/>
        </w:rPr>
        <w:t>Aprile</w:t>
      </w:r>
      <w:proofErr w:type="gramEnd"/>
      <w:r>
        <w:rPr>
          <w:rFonts w:ascii="Arial" w:eastAsia="Times New Roman" w:hAnsi="Arial" w:cs="Arial"/>
          <w:b/>
          <w:bCs/>
          <w:sz w:val="25"/>
          <w:szCs w:val="25"/>
          <w:lang w:val="it-IT" w:eastAsia="it-IT"/>
        </w:rPr>
        <w:t xml:space="preserve"> 2018</w:t>
      </w:r>
    </w:p>
    <w:p w14:paraId="0875375C" w14:textId="77777777" w:rsidR="00970177" w:rsidRDefault="00970177" w:rsidP="0097017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72CC">
        <w:rPr>
          <w:rStyle w:val="Enfasigrassetto"/>
          <w:rFonts w:ascii="Arial" w:hAnsi="Arial" w:cs="Arial"/>
          <w:iCs/>
          <w:sz w:val="22"/>
          <w:szCs w:val="22"/>
        </w:rPr>
        <w:t>Press Preview</w:t>
      </w:r>
      <w:r w:rsidRPr="00E772CC">
        <w:rPr>
          <w:rFonts w:ascii="Arial" w:hAnsi="Arial" w:cs="Arial"/>
          <w:sz w:val="22"/>
          <w:szCs w:val="22"/>
        </w:rPr>
        <w:br/>
        <w:t>16:00 - 19:00</w:t>
      </w:r>
    </w:p>
    <w:p w14:paraId="33251979" w14:textId="77777777" w:rsidR="00970177" w:rsidRPr="00E772CC" w:rsidRDefault="00970177" w:rsidP="0097017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4EFF6A" w14:textId="77777777" w:rsidR="00970177" w:rsidRDefault="00970177" w:rsidP="00970177">
      <w:pPr>
        <w:rPr>
          <w:rFonts w:ascii="Arial" w:hAnsi="Arial" w:cs="Arial"/>
          <w:iCs/>
        </w:rPr>
      </w:pPr>
      <w:proofErr w:type="spellStart"/>
      <w:r w:rsidRPr="00E772CC">
        <w:rPr>
          <w:rStyle w:val="Enfasigrassetto"/>
          <w:rFonts w:ascii="Arial" w:hAnsi="Arial" w:cs="Arial"/>
        </w:rPr>
        <w:t>Martedi</w:t>
      </w:r>
      <w:proofErr w:type="spellEnd"/>
      <w:r w:rsidRPr="00E772CC">
        <w:rPr>
          <w:rStyle w:val="Enfasigrassetto"/>
          <w:rFonts w:ascii="Arial" w:hAnsi="Arial" w:cs="Arial"/>
        </w:rPr>
        <w:t xml:space="preserve"> 17 </w:t>
      </w:r>
      <w:proofErr w:type="spellStart"/>
      <w:r w:rsidRPr="00E772CC">
        <w:rPr>
          <w:rStyle w:val="Enfasigrassetto"/>
          <w:rFonts w:ascii="Arial" w:hAnsi="Arial" w:cs="Arial"/>
        </w:rPr>
        <w:t>Aprile</w:t>
      </w:r>
      <w:proofErr w:type="spellEnd"/>
      <w:r w:rsidRPr="00E772CC">
        <w:rPr>
          <w:rStyle w:val="Enfasigrassetto"/>
          <w:rFonts w:ascii="Arial" w:hAnsi="Arial" w:cs="Arial"/>
        </w:rPr>
        <w:t xml:space="preserve"> 2018</w:t>
      </w:r>
      <w:r w:rsidRPr="00E772CC">
        <w:rPr>
          <w:rFonts w:ascii="Arial" w:hAnsi="Arial" w:cs="Arial"/>
        </w:rPr>
        <w:br/>
      </w:r>
      <w:r w:rsidRPr="00E772CC">
        <w:rPr>
          <w:rStyle w:val="Enfasigrassetto"/>
          <w:rFonts w:ascii="Arial" w:hAnsi="Arial" w:cs="Arial"/>
          <w:iCs/>
        </w:rPr>
        <w:t>Opening Cocktail</w:t>
      </w:r>
      <w:r w:rsidRPr="00E772CC">
        <w:rPr>
          <w:rStyle w:val="apple-converted-space"/>
          <w:rFonts w:ascii="Arial" w:hAnsi="Arial" w:cs="Arial"/>
          <w:iCs/>
        </w:rPr>
        <w:t> </w:t>
      </w:r>
      <w:r w:rsidRPr="00E772CC">
        <w:rPr>
          <w:rFonts w:ascii="Arial" w:hAnsi="Arial" w:cs="Arial"/>
          <w:iCs/>
        </w:rPr>
        <w:t xml:space="preserve">con </w:t>
      </w:r>
      <w:proofErr w:type="spellStart"/>
      <w:r w:rsidRPr="00E772CC">
        <w:rPr>
          <w:rFonts w:ascii="Arial" w:hAnsi="Arial" w:cs="Arial"/>
          <w:iCs/>
        </w:rPr>
        <w:t>i</w:t>
      </w:r>
      <w:proofErr w:type="spellEnd"/>
      <w:r w:rsidRPr="00E772CC">
        <w:rPr>
          <w:rFonts w:ascii="Arial" w:hAnsi="Arial" w:cs="Arial"/>
          <w:iCs/>
        </w:rPr>
        <w:t xml:space="preserve"> designers (</w:t>
      </w:r>
      <w:proofErr w:type="spellStart"/>
      <w:r w:rsidRPr="00E772CC">
        <w:rPr>
          <w:rFonts w:ascii="Arial" w:hAnsi="Arial" w:cs="Arial"/>
          <w:iCs/>
        </w:rPr>
        <w:t>su</w:t>
      </w:r>
      <w:proofErr w:type="spellEnd"/>
      <w:r w:rsidRPr="00E772CC">
        <w:rPr>
          <w:rFonts w:ascii="Arial" w:hAnsi="Arial" w:cs="Arial"/>
          <w:iCs/>
        </w:rPr>
        <w:t xml:space="preserve"> </w:t>
      </w:r>
      <w:proofErr w:type="spellStart"/>
      <w:r w:rsidRPr="00E772CC">
        <w:rPr>
          <w:rFonts w:ascii="Arial" w:hAnsi="Arial" w:cs="Arial"/>
          <w:iCs/>
        </w:rPr>
        <w:t>invito</w:t>
      </w:r>
      <w:proofErr w:type="spellEnd"/>
      <w:r w:rsidRPr="00E772CC">
        <w:rPr>
          <w:rFonts w:ascii="Arial" w:hAnsi="Arial" w:cs="Arial"/>
          <w:iCs/>
        </w:rPr>
        <w:t>)</w:t>
      </w:r>
    </w:p>
    <w:p w14:paraId="00B3626B" w14:textId="77777777" w:rsidR="00970177" w:rsidRDefault="00970177" w:rsidP="00970177">
      <w:pPr>
        <w:rPr>
          <w:rFonts w:ascii="Arial" w:hAnsi="Arial" w:cs="Arial"/>
          <w:iCs/>
        </w:rPr>
      </w:pPr>
    </w:p>
    <w:p w14:paraId="7CD3408A" w14:textId="77777777" w:rsidR="00970177" w:rsidRPr="00970177" w:rsidRDefault="00970177" w:rsidP="00970177">
      <w:pPr>
        <w:rPr>
          <w:rFonts w:ascii="Arial" w:hAnsi="Arial" w:cs="Arial"/>
          <w:b/>
          <w:iCs/>
        </w:rPr>
      </w:pPr>
      <w:proofErr w:type="spellStart"/>
      <w:r w:rsidRPr="00970177">
        <w:rPr>
          <w:rFonts w:ascii="Arial" w:hAnsi="Arial" w:cs="Arial"/>
          <w:b/>
          <w:iCs/>
        </w:rPr>
        <w:t>Mercoledì</w:t>
      </w:r>
      <w:proofErr w:type="spellEnd"/>
      <w:r w:rsidRPr="00970177">
        <w:rPr>
          <w:rFonts w:ascii="Arial" w:hAnsi="Arial" w:cs="Arial"/>
          <w:b/>
          <w:iCs/>
        </w:rPr>
        <w:t xml:space="preserve"> 18 </w:t>
      </w:r>
      <w:proofErr w:type="spellStart"/>
      <w:r w:rsidRPr="00970177">
        <w:rPr>
          <w:rFonts w:ascii="Arial" w:hAnsi="Arial" w:cs="Arial"/>
          <w:b/>
          <w:iCs/>
        </w:rPr>
        <w:t>Aprile</w:t>
      </w:r>
      <w:proofErr w:type="spellEnd"/>
      <w:r w:rsidRPr="00970177">
        <w:rPr>
          <w:rFonts w:ascii="Arial" w:hAnsi="Arial" w:cs="Arial"/>
          <w:b/>
          <w:iCs/>
        </w:rPr>
        <w:t xml:space="preserve"> 2018</w:t>
      </w:r>
    </w:p>
    <w:p w14:paraId="18CD16CF" w14:textId="77777777" w:rsidR="00912E1C" w:rsidRDefault="00970177" w:rsidP="00970177">
      <w:pPr>
        <w:rPr>
          <w:rFonts w:ascii="Arial" w:hAnsi="Arial" w:cs="Arial"/>
          <w:iCs/>
        </w:rPr>
      </w:pPr>
      <w:r w:rsidRPr="00C55FAA">
        <w:rPr>
          <w:rFonts w:ascii="Arial" w:hAnsi="Arial" w:cs="Arial"/>
          <w:b/>
          <w:iCs/>
        </w:rPr>
        <w:t>Party</w:t>
      </w:r>
      <w:r>
        <w:rPr>
          <w:rFonts w:ascii="Arial" w:hAnsi="Arial" w:cs="Arial"/>
          <w:iCs/>
        </w:rPr>
        <w:t xml:space="preserve"> 5vie</w:t>
      </w:r>
      <w:r w:rsidR="00912E1C">
        <w:rPr>
          <w:rFonts w:ascii="Arial" w:hAnsi="Arial" w:cs="Arial"/>
          <w:iCs/>
        </w:rPr>
        <w:t xml:space="preserve"> </w:t>
      </w:r>
    </w:p>
    <w:p w14:paraId="77FACBBA" w14:textId="30F8C52B" w:rsidR="00576ACC" w:rsidRPr="00817AE4" w:rsidRDefault="00912E1C" w:rsidP="00970177">
      <w:pPr>
        <w:rPr>
          <w:rFonts w:ascii="Arial" w:eastAsia="Times New Roman" w:hAnsi="Arial" w:cs="Arial"/>
          <w:lang w:val="it-IT" w:eastAsia="it-IT"/>
        </w:rPr>
      </w:pPr>
      <w:r>
        <w:rPr>
          <w:rFonts w:ascii="Arial" w:hAnsi="Arial" w:cs="Arial"/>
          <w:iCs/>
        </w:rPr>
        <w:t>18.00 – 22.00</w:t>
      </w:r>
      <w:r w:rsidR="00970177" w:rsidRPr="00E772CC">
        <w:rPr>
          <w:rFonts w:ascii="Arial" w:hAnsi="Arial" w:cs="Arial"/>
        </w:rPr>
        <w:br/>
      </w:r>
      <w:r w:rsidR="00970177" w:rsidRPr="00E772CC">
        <w:rPr>
          <w:rFonts w:ascii="Arial" w:eastAsia="Times New Roman" w:hAnsi="Arial" w:cs="Arial"/>
          <w:lang w:val="it-IT" w:eastAsia="it-IT"/>
        </w:rPr>
        <w:br/>
      </w:r>
      <w:r w:rsidR="00970177" w:rsidRPr="00E772CC">
        <w:rPr>
          <w:rFonts w:ascii="Arial" w:eastAsia="Times New Roman" w:hAnsi="Arial" w:cs="Arial"/>
          <w:b/>
          <w:bCs/>
          <w:lang w:val="it-IT" w:eastAsia="it-IT"/>
        </w:rPr>
        <w:t xml:space="preserve">Orari di aperture </w:t>
      </w:r>
      <w:proofErr w:type="gramStart"/>
      <w:r w:rsidR="00970177" w:rsidRPr="00E772CC">
        <w:rPr>
          <w:rFonts w:ascii="Arial" w:eastAsia="Times New Roman" w:hAnsi="Arial" w:cs="Arial"/>
          <w:b/>
          <w:bCs/>
          <w:lang w:val="it-IT" w:eastAsia="it-IT"/>
        </w:rPr>
        <w:t>durante</w:t>
      </w:r>
      <w:proofErr w:type="gramEnd"/>
      <w:r w:rsidR="00970177" w:rsidRPr="00E772CC">
        <w:rPr>
          <w:rFonts w:ascii="Arial" w:eastAsia="Times New Roman" w:hAnsi="Arial" w:cs="Arial"/>
          <w:b/>
          <w:bCs/>
          <w:lang w:val="it-IT" w:eastAsia="it-IT"/>
        </w:rPr>
        <w:t xml:space="preserve"> il Salone del Mobile 2018 (17-22 Aprile)</w:t>
      </w:r>
      <w:r w:rsidR="00970177" w:rsidRPr="00E772CC">
        <w:rPr>
          <w:rFonts w:ascii="Arial" w:eastAsia="Times New Roman" w:hAnsi="Arial" w:cs="Arial"/>
          <w:lang w:val="it-IT" w:eastAsia="it-IT"/>
        </w:rPr>
        <w:br/>
      </w:r>
      <w:proofErr w:type="spellStart"/>
      <w:r w:rsidR="00970177" w:rsidRPr="00E772CC">
        <w:rPr>
          <w:rFonts w:ascii="Arial" w:eastAsia="Times New Roman" w:hAnsi="Arial" w:cs="Arial"/>
          <w:lang w:val="it-IT" w:eastAsia="it-IT"/>
        </w:rPr>
        <w:t>Daily</w:t>
      </w:r>
      <w:proofErr w:type="spellEnd"/>
      <w:r w:rsidR="00970177" w:rsidRPr="00E772CC">
        <w:rPr>
          <w:rFonts w:ascii="Arial" w:eastAsia="Times New Roman" w:hAnsi="Arial" w:cs="Arial"/>
          <w:lang w:val="it-IT" w:eastAsia="it-IT"/>
        </w:rPr>
        <w:t xml:space="preserve"> 11.00 - 19.00</w:t>
      </w:r>
      <w:r w:rsidR="00970177" w:rsidRPr="00E772CC">
        <w:rPr>
          <w:rFonts w:ascii="Arial" w:eastAsia="Times New Roman" w:hAnsi="Arial" w:cs="Arial"/>
          <w:lang w:val="it-IT" w:eastAsia="it-IT"/>
        </w:rPr>
        <w:br/>
      </w:r>
      <w:r w:rsidR="00970177" w:rsidRPr="00E772CC">
        <w:rPr>
          <w:rFonts w:ascii="Arial" w:eastAsia="Times New Roman" w:hAnsi="Arial" w:cs="Arial"/>
          <w:lang w:val="it-IT" w:eastAsia="it-IT"/>
        </w:rPr>
        <w:br/>
      </w:r>
    </w:p>
    <w:p w14:paraId="6B66A956" w14:textId="7CEFFC3A" w:rsidR="00576ACC" w:rsidRPr="00B37C77" w:rsidRDefault="00970177" w:rsidP="00576ACC">
      <w:pPr>
        <w:jc w:val="both"/>
        <w:rPr>
          <w:rFonts w:asciiTheme="majorHAnsi" w:eastAsia="Times New Roman" w:hAnsiTheme="majorHAnsi"/>
          <w:bdr w:val="none" w:sz="0" w:space="0" w:color="auto" w:frame="1"/>
          <w:lang w:val="it-IT"/>
        </w:rPr>
      </w:pPr>
      <w:r w:rsidRPr="00632970">
        <w:rPr>
          <w:rFonts w:asciiTheme="majorHAnsi" w:hAnsiTheme="maj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04C85" wp14:editId="1DAC2B5E">
                <wp:simplePos x="0" y="0"/>
                <wp:positionH relativeFrom="column">
                  <wp:posOffset>3543300</wp:posOffset>
                </wp:positionH>
                <wp:positionV relativeFrom="paragraph">
                  <wp:posOffset>67310</wp:posOffset>
                </wp:positionV>
                <wp:extent cx="1689735" cy="175704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75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2B8D54" w14:textId="77777777" w:rsidR="00C55FAA" w:rsidRPr="00B37C77" w:rsidRDefault="00C55FAA" w:rsidP="00576ACC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b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B37C77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it-IT"/>
                              </w:rPr>
                              <w:t>FritsJurgens</w:t>
                            </w:r>
                            <w:proofErr w:type="spellEnd"/>
                            <w:r w:rsidRPr="00B37C77">
                              <w:rPr>
                                <w:rFonts w:asciiTheme="majorHAnsi" w:hAnsiTheme="majorHAnsi" w:cs="Times"/>
                                <w:b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 xml:space="preserve"> Italia </w:t>
                            </w:r>
                            <w:proofErr w:type="spellStart"/>
                            <w:r w:rsidRPr="00B37C77">
                              <w:rPr>
                                <w:rFonts w:asciiTheme="majorHAnsi" w:hAnsiTheme="majorHAnsi" w:cs="Times"/>
                                <w:b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>Srl</w:t>
                            </w:r>
                            <w:proofErr w:type="spellEnd"/>
                          </w:p>
                          <w:p w14:paraId="60D9B484" w14:textId="77777777" w:rsidR="00C55FAA" w:rsidRPr="00B37C77" w:rsidRDefault="00C55FAA" w:rsidP="00576ACC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37C77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 xml:space="preserve">Via Marsilio </w:t>
                            </w:r>
                            <w:proofErr w:type="spellStart"/>
                            <w:r w:rsidRPr="00B37C77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>Ficino</w:t>
                            </w:r>
                            <w:proofErr w:type="spellEnd"/>
                            <w:r w:rsidRPr="00B37C77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 xml:space="preserve"> 22</w:t>
                            </w:r>
                          </w:p>
                          <w:p w14:paraId="1AEF2677" w14:textId="77777777" w:rsidR="00C55FAA" w:rsidRPr="00E70515" w:rsidRDefault="00C55FAA" w:rsidP="00576ACC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b/>
                                <w:bCs/>
                                <w:noProof/>
                                <w:color w:val="222222"/>
                                <w:spacing w:val="40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</w:rPr>
                              <w:t>50132 Firenze</w:t>
                            </w:r>
                          </w:p>
                          <w:p w14:paraId="63A35608" w14:textId="77777777" w:rsidR="00C55FAA" w:rsidRPr="00B37C77" w:rsidRDefault="00C55FAA" w:rsidP="00576ACC">
                            <w:pPr>
                              <w:pStyle w:val="HoofdtekstA"/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B37C77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B37C77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  <w:t> +39 055 0640290</w:t>
                            </w:r>
                          </w:p>
                          <w:p w14:paraId="0C285098" w14:textId="77777777" w:rsidR="00C55FAA" w:rsidRPr="00B37C77" w:rsidRDefault="00C55FAA" w:rsidP="00576ACC">
                            <w:pPr>
                              <w:pStyle w:val="HoofdtekstA"/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37C77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  <w:t>info@fritsjurgens.com</w:t>
                            </w:r>
                          </w:p>
                          <w:p w14:paraId="01A888FA" w14:textId="77777777" w:rsidR="00C55FAA" w:rsidRPr="00B37C77" w:rsidRDefault="00C55FAA" w:rsidP="00576ACC">
                            <w:pPr>
                              <w:pStyle w:val="HoofdtekstA"/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www.fritsjurgens.com</w:t>
                            </w:r>
                            <w:proofErr w:type="gramEnd"/>
                            <w:r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/it/</w:t>
                            </w:r>
                          </w:p>
                          <w:p w14:paraId="399B8350" w14:textId="77777777" w:rsidR="00C55FAA" w:rsidRPr="00B37C77" w:rsidRDefault="00C55FAA" w:rsidP="00576ACC">
                            <w:pPr>
                              <w:pStyle w:val="HoofdtekstA"/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E095926" w14:textId="77777777" w:rsidR="00C55FAA" w:rsidRPr="00B37C77" w:rsidRDefault="00C55FAA" w:rsidP="00576ACC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37C77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FritsJurgens</w:t>
                            </w:r>
                            <w:proofErr w:type="spellEnd"/>
                            <w:r w:rsidRPr="00B37C77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Headquarters:</w:t>
                            </w:r>
                          </w:p>
                          <w:p w14:paraId="67ADD7E0" w14:textId="77777777" w:rsidR="00C55FAA" w:rsidRPr="00E70515" w:rsidRDefault="00C55FAA" w:rsidP="00576ACC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A. Einsteinlaan 1</w:t>
                            </w:r>
                          </w:p>
                          <w:p w14:paraId="133F9ABF" w14:textId="77777777" w:rsidR="00C55FAA" w:rsidRPr="00E70515" w:rsidRDefault="00C55FAA" w:rsidP="00576ACC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9615 </w:t>
                            </w:r>
                            <w:proofErr w:type="spellStart"/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Kolham</w:t>
                            </w:r>
                            <w:proofErr w:type="spellEnd"/>
                            <w:r w:rsidRPr="00E705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Paesi</w:t>
                            </w:r>
                            <w:proofErr w:type="spellEnd"/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Bassi</w:t>
                            </w:r>
                            <w:proofErr w:type="spellEnd"/>
                          </w:p>
                          <w:p w14:paraId="0A205A38" w14:textId="77777777" w:rsidR="00C55FAA" w:rsidRPr="00E70515" w:rsidRDefault="00C55FAA" w:rsidP="00576ACC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+31 (0)598 34 </w:t>
                            </w:r>
                            <w:proofErr w:type="spellStart"/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34</w:t>
                            </w:r>
                            <w:proofErr w:type="spellEnd"/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10</w:t>
                            </w:r>
                          </w:p>
                          <w:p w14:paraId="1631DF1A" w14:textId="77777777" w:rsidR="00C55FAA" w:rsidRPr="00E70515" w:rsidRDefault="00C55FAA" w:rsidP="00576ACC">
                            <w:pPr>
                              <w:pStyle w:val="HoofdtekstA"/>
                              <w:rPr>
                                <w:rFonts w:ascii="Avenir Next Regular" w:hAnsi="Avenir Next Regula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79pt;margin-top:5.3pt;width:133.05pt;height:138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" filled="f" stroked="f">
                <v:textbox style="mso-fit-shape-to-text:t">
                  <w:txbxContent>
                    <w:p w14:paraId="4B2B8D54" w14:textId="77777777" w:rsidR="00C55FAA" w:rsidRPr="00B37C77" w:rsidRDefault="00C55FAA" w:rsidP="00576ACC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b/>
                          <w:kern w:val="1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B37C77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18"/>
                          <w:szCs w:val="18"/>
                          <w:lang w:val="it-IT"/>
                        </w:rPr>
                        <w:t>FritsJurgens</w:t>
                      </w:r>
                      <w:proofErr w:type="spellEnd"/>
                      <w:r w:rsidRPr="00B37C77">
                        <w:rPr>
                          <w:rFonts w:asciiTheme="majorHAnsi" w:hAnsiTheme="majorHAnsi" w:cs="Times"/>
                          <w:b/>
                          <w:kern w:val="1"/>
                          <w:sz w:val="18"/>
                          <w:szCs w:val="18"/>
                          <w:lang w:val="it-IT"/>
                        </w:rPr>
                        <w:t xml:space="preserve"> Italia </w:t>
                      </w:r>
                      <w:proofErr w:type="spellStart"/>
                      <w:r w:rsidRPr="00B37C77">
                        <w:rPr>
                          <w:rFonts w:asciiTheme="majorHAnsi" w:hAnsiTheme="majorHAnsi" w:cs="Times"/>
                          <w:b/>
                          <w:kern w:val="1"/>
                          <w:sz w:val="18"/>
                          <w:szCs w:val="18"/>
                          <w:lang w:val="it-IT"/>
                        </w:rPr>
                        <w:t>Srl</w:t>
                      </w:r>
                      <w:proofErr w:type="spellEnd"/>
                    </w:p>
                    <w:p w14:paraId="60D9B484" w14:textId="77777777" w:rsidR="00C55FAA" w:rsidRPr="00B37C77" w:rsidRDefault="00C55FAA" w:rsidP="00576ACC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it-IT"/>
                        </w:rPr>
                      </w:pPr>
                      <w:r w:rsidRPr="00B37C77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it-IT"/>
                        </w:rPr>
                        <w:t xml:space="preserve">Via Marsilio </w:t>
                      </w:r>
                      <w:proofErr w:type="spellStart"/>
                      <w:r w:rsidRPr="00B37C77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it-IT"/>
                        </w:rPr>
                        <w:t>Ficino</w:t>
                      </w:r>
                      <w:proofErr w:type="spellEnd"/>
                      <w:r w:rsidRPr="00B37C77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it-IT"/>
                        </w:rPr>
                        <w:t xml:space="preserve"> 22</w:t>
                      </w:r>
                    </w:p>
                    <w:p w14:paraId="1AEF2677" w14:textId="77777777" w:rsidR="00C55FAA" w:rsidRPr="00E70515" w:rsidRDefault="00C55FAA" w:rsidP="00576ACC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b/>
                          <w:bCs/>
                          <w:noProof/>
                          <w:color w:val="222222"/>
                          <w:spacing w:val="40"/>
                          <w:kern w:val="1"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</w:rPr>
                        <w:t>50132 Firenze</w:t>
                      </w:r>
                    </w:p>
                    <w:p w14:paraId="63A35608" w14:textId="77777777" w:rsidR="00C55FAA" w:rsidRPr="00B37C77" w:rsidRDefault="00C55FAA" w:rsidP="00576ACC">
                      <w:pPr>
                        <w:pStyle w:val="HoofdtekstA"/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 w:rsidRPr="00B37C77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en-US"/>
                        </w:rPr>
                        <w:t>tel</w:t>
                      </w:r>
                      <w:proofErr w:type="spellEnd"/>
                      <w:proofErr w:type="gramEnd"/>
                      <w:r w:rsidRPr="00B37C77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en-US"/>
                        </w:rPr>
                        <w:t> +39 055 0640290</w:t>
                      </w:r>
                    </w:p>
                    <w:p w14:paraId="0C285098" w14:textId="77777777" w:rsidR="00C55FAA" w:rsidRPr="00B37C77" w:rsidRDefault="00C55FAA" w:rsidP="00576ACC">
                      <w:pPr>
                        <w:pStyle w:val="HoofdtekstA"/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en-US"/>
                        </w:rPr>
                      </w:pPr>
                      <w:r w:rsidRPr="00B37C77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en-US"/>
                        </w:rPr>
                        <w:t>info@fritsjurgens.com</w:t>
                      </w:r>
                    </w:p>
                    <w:p w14:paraId="01A888FA" w14:textId="77777777" w:rsidR="00C55FAA" w:rsidRPr="00B37C77" w:rsidRDefault="00C55FAA" w:rsidP="00576ACC">
                      <w:pPr>
                        <w:pStyle w:val="HoofdtekstA"/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B37C77">
                        <w:rPr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www.fritsjurgens.com</w:t>
                      </w:r>
                      <w:proofErr w:type="gramEnd"/>
                      <w:r w:rsidRPr="00B37C77">
                        <w:rPr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/it/</w:t>
                      </w:r>
                    </w:p>
                    <w:p w14:paraId="399B8350" w14:textId="77777777" w:rsidR="00C55FAA" w:rsidRPr="00B37C77" w:rsidRDefault="00C55FAA" w:rsidP="00576ACC">
                      <w:pPr>
                        <w:pStyle w:val="HoofdtekstA"/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</w:pPr>
                    </w:p>
                    <w:p w14:paraId="1E095926" w14:textId="77777777" w:rsidR="00C55FAA" w:rsidRPr="00B37C77" w:rsidRDefault="00C55FAA" w:rsidP="00576ACC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proofErr w:type="spellStart"/>
                      <w:r w:rsidRPr="00B37C77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18"/>
                          <w:szCs w:val="18"/>
                        </w:rPr>
                        <w:t>FritsJurgens</w:t>
                      </w:r>
                      <w:proofErr w:type="spellEnd"/>
                      <w:r w:rsidRPr="00B37C77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18"/>
                          <w:szCs w:val="18"/>
                        </w:rPr>
                        <w:t xml:space="preserve"> Headquarters:</w:t>
                      </w:r>
                    </w:p>
                    <w:p w14:paraId="67ADD7E0" w14:textId="77777777" w:rsidR="00C55FAA" w:rsidRPr="00E70515" w:rsidRDefault="00C55FAA" w:rsidP="00576ACC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  <w:lang w:val="nl-NL"/>
                        </w:rPr>
                      </w:pPr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A. Einsteinlaan 1</w:t>
                      </w:r>
                    </w:p>
                    <w:p w14:paraId="133F9ABF" w14:textId="77777777" w:rsidR="00C55FAA" w:rsidRPr="00E70515" w:rsidRDefault="00C55FAA" w:rsidP="00576ACC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 xml:space="preserve">9615 </w:t>
                      </w:r>
                      <w:proofErr w:type="spellStart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Kolham</w:t>
                      </w:r>
                      <w:proofErr w:type="spellEnd"/>
                      <w:r w:rsidRPr="00E705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Paesi</w:t>
                      </w:r>
                      <w:proofErr w:type="spellEnd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Bassi</w:t>
                      </w:r>
                      <w:proofErr w:type="spellEnd"/>
                    </w:p>
                    <w:p w14:paraId="0A205A38" w14:textId="77777777" w:rsidR="00C55FAA" w:rsidRPr="00E70515" w:rsidRDefault="00C55FAA" w:rsidP="00576ACC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tel</w:t>
                      </w:r>
                      <w:proofErr w:type="spellEnd"/>
                      <w:proofErr w:type="gramEnd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+31 (0)598 34 </w:t>
                      </w:r>
                      <w:proofErr w:type="spellStart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34</w:t>
                      </w:r>
                      <w:proofErr w:type="spellEnd"/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10</w:t>
                      </w:r>
                    </w:p>
                    <w:p w14:paraId="1631DF1A" w14:textId="77777777" w:rsidR="00C55FAA" w:rsidRPr="00E70515" w:rsidRDefault="00C55FAA" w:rsidP="00576ACC">
                      <w:pPr>
                        <w:pStyle w:val="HoofdtekstA"/>
                        <w:rPr>
                          <w:rFonts w:ascii="Avenir Next Regular" w:hAnsi="Avenir Next Regular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32970">
        <w:rPr>
          <w:rFonts w:asciiTheme="majorHAnsi" w:hAnsi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4E40E" wp14:editId="7DE4F6E0">
                <wp:simplePos x="0" y="0"/>
                <wp:positionH relativeFrom="column">
                  <wp:posOffset>-114300</wp:posOffset>
                </wp:positionH>
                <wp:positionV relativeFrom="paragraph">
                  <wp:posOffset>67310</wp:posOffset>
                </wp:positionV>
                <wp:extent cx="2043430" cy="777875"/>
                <wp:effectExtent l="0" t="0" r="0" b="952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48AA3C" w14:textId="77777777" w:rsidR="00C55FAA" w:rsidRPr="00E70515" w:rsidRDefault="00C55FAA" w:rsidP="00576ACC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UFFICIO STAMPA e PR</w:t>
                            </w:r>
                          </w:p>
                          <w:p w14:paraId="08B785B5" w14:textId="77777777" w:rsidR="00C55FAA" w:rsidRPr="00B37C77" w:rsidRDefault="00C55FAA" w:rsidP="00576ACC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gramStart"/>
                            <w:r w:rsidRPr="00B37C77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it-IT"/>
                              </w:rPr>
                              <w:t>tac</w:t>
                            </w:r>
                            <w:proofErr w:type="gramEnd"/>
                            <w:r w:rsidRPr="00B37C77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B37C77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it-IT"/>
                              </w:rPr>
                              <w:t>comunic@zione</w:t>
                            </w:r>
                            <w:proofErr w:type="spellEnd"/>
                            <w:r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  <w:t>milano|genova</w:t>
                            </w:r>
                            <w:proofErr w:type="spellEnd"/>
                          </w:p>
                          <w:p w14:paraId="0391364B" w14:textId="77777777" w:rsidR="00C55FAA" w:rsidRPr="00B37C77" w:rsidRDefault="00C55FAA" w:rsidP="00576ACC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  <w:t>tel</w:t>
                            </w:r>
                            <w:proofErr w:type="spellEnd"/>
                            <w:r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  <w:t xml:space="preserve"> +39 02 48517618 | 0185 351616 </w:t>
                            </w:r>
                          </w:p>
                          <w:p w14:paraId="74DC7DEF" w14:textId="77777777" w:rsidR="00C55FAA" w:rsidRPr="00B37C77" w:rsidRDefault="00817AE4" w:rsidP="00576ACC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</w:pPr>
                            <w:hyperlink r:id="rId13" w:history="1">
                              <w:r w:rsidR="00C55FAA" w:rsidRPr="00B37C77">
                                <w:rPr>
                                  <w:rStyle w:val="Collegamentoipertestuale"/>
                                  <w:rFonts w:asciiTheme="majorHAnsi" w:hAnsiTheme="majorHAnsi"/>
                                  <w:sz w:val="18"/>
                                  <w:szCs w:val="18"/>
                                  <w:lang w:val="it-IT"/>
                                </w:rPr>
                                <w:t>press@taconline.it</w:t>
                              </w:r>
                            </w:hyperlink>
                            <w:r w:rsidR="00C55FAA"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  <w:t xml:space="preserve"> | </w:t>
                            </w:r>
                            <w:hyperlink r:id="rId14" w:history="1">
                              <w:r w:rsidR="00C55FAA" w:rsidRPr="00B37C77">
                                <w:rPr>
                                  <w:rStyle w:val="Collegamentoipertestuale"/>
                                  <w:rFonts w:asciiTheme="majorHAnsi" w:hAnsiTheme="majorHAnsi"/>
                                  <w:sz w:val="18"/>
                                  <w:szCs w:val="18"/>
                                  <w:lang w:val="it-IT"/>
                                </w:rPr>
                                <w:t>www.taconline.it</w:t>
                              </w:r>
                            </w:hyperlink>
                          </w:p>
                          <w:p w14:paraId="49D83DD9" w14:textId="77777777" w:rsidR="00C55FAA" w:rsidRPr="00B37C77" w:rsidRDefault="00C55FAA" w:rsidP="00576ACC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" o:spid="_x0000_s1027" type="#_x0000_t202" style="position:absolute;left:0;text-align:left;margin-left:-8.95pt;margin-top:5.3pt;width:160.9pt;height:61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" filled="f" stroked="f">
                <v:textbox style="mso-fit-shape-to-text:t">
                  <w:txbxContent>
                    <w:p w14:paraId="1248AA3C" w14:textId="77777777" w:rsidR="00C55FAA" w:rsidRPr="00E70515" w:rsidRDefault="00C55FAA" w:rsidP="00576ACC">
                      <w:pPr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UFFICIO STAMPA e PR</w:t>
                      </w:r>
                    </w:p>
                    <w:p w14:paraId="08B785B5" w14:textId="77777777" w:rsidR="00C55FAA" w:rsidRPr="00B37C77" w:rsidRDefault="00C55FAA" w:rsidP="00576ACC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</w:pPr>
                      <w:proofErr w:type="gramStart"/>
                      <w:r w:rsidRPr="00B37C77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it-IT"/>
                        </w:rPr>
                        <w:t>tac</w:t>
                      </w:r>
                      <w:proofErr w:type="gramEnd"/>
                      <w:r w:rsidRPr="00B37C77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B37C77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it-IT"/>
                        </w:rPr>
                        <w:t>comunic@zione</w:t>
                      </w:r>
                      <w:proofErr w:type="spellEnd"/>
                      <w:r w:rsidRPr="00B37C77"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B37C77"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  <w:t>milano|genova</w:t>
                      </w:r>
                      <w:proofErr w:type="spellEnd"/>
                    </w:p>
                    <w:p w14:paraId="0391364B" w14:textId="77777777" w:rsidR="00C55FAA" w:rsidRPr="00B37C77" w:rsidRDefault="00C55FAA" w:rsidP="00576ACC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B37C77"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  <w:t>tel</w:t>
                      </w:r>
                      <w:proofErr w:type="spellEnd"/>
                      <w:r w:rsidRPr="00B37C77"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  <w:t xml:space="preserve"> +39 02 48517618 | 0185 351616 </w:t>
                      </w:r>
                    </w:p>
                    <w:p w14:paraId="74DC7DEF" w14:textId="77777777" w:rsidR="00C55FAA" w:rsidRPr="00B37C77" w:rsidRDefault="00C55FAA" w:rsidP="00576ACC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</w:pPr>
                      <w:hyperlink r:id="rId15" w:history="1">
                        <w:r w:rsidRPr="00B37C77">
                          <w:rPr>
                            <w:rStyle w:val="Collegamentoipertestuale"/>
                            <w:rFonts w:asciiTheme="majorHAnsi" w:hAnsiTheme="majorHAnsi"/>
                            <w:sz w:val="18"/>
                            <w:szCs w:val="18"/>
                            <w:lang w:val="it-IT"/>
                          </w:rPr>
                          <w:t>press@taconline.it</w:t>
                        </w:r>
                      </w:hyperlink>
                      <w:r w:rsidRPr="00B37C77"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  <w:t xml:space="preserve"> | </w:t>
                      </w:r>
                      <w:hyperlink r:id="rId16" w:history="1">
                        <w:r w:rsidRPr="00B37C77">
                          <w:rPr>
                            <w:rStyle w:val="Collegamentoipertestuale"/>
                            <w:rFonts w:asciiTheme="majorHAnsi" w:hAnsiTheme="majorHAnsi"/>
                            <w:sz w:val="18"/>
                            <w:szCs w:val="18"/>
                            <w:lang w:val="it-IT"/>
                          </w:rPr>
                          <w:t>www.taconline.it</w:t>
                        </w:r>
                      </w:hyperlink>
                    </w:p>
                    <w:p w14:paraId="49D83DD9" w14:textId="77777777" w:rsidR="00C55FAA" w:rsidRPr="00B37C77" w:rsidRDefault="00C55FAA" w:rsidP="00576ACC">
                      <w:pPr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9AA169" w14:textId="77777777" w:rsidR="00576ACC" w:rsidRDefault="00576ACC" w:rsidP="00576A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3C2F4410" w14:textId="77777777" w:rsidR="00576ACC" w:rsidRDefault="00576ACC" w:rsidP="00576A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  <w:r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  <w:t xml:space="preserve"> </w:t>
      </w:r>
    </w:p>
    <w:p w14:paraId="7C52EAA8" w14:textId="77777777" w:rsidR="00576ACC" w:rsidRDefault="00576ACC" w:rsidP="00576A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14012EDD" w14:textId="0A3A5D20" w:rsidR="00576ACC" w:rsidRDefault="00576ACC" w:rsidP="00576A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0C6F8345" w14:textId="77777777" w:rsidR="00576ACC" w:rsidRDefault="00576ACC" w:rsidP="00576A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19E22A39" w14:textId="77777777" w:rsidR="00576ACC" w:rsidRPr="00B37C77" w:rsidRDefault="00576ACC" w:rsidP="00576A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eastAsia="Times New Roman" w:hAnsiTheme="majorHAnsi"/>
          <w:spacing w:val="8"/>
          <w:sz w:val="18"/>
          <w:szCs w:val="18"/>
          <w:bdr w:val="none" w:sz="0" w:space="0" w:color="auto"/>
          <w:lang w:val="it-IT"/>
        </w:rPr>
      </w:pPr>
    </w:p>
    <w:p w14:paraId="147A90E5" w14:textId="77777777" w:rsidR="00576ACC" w:rsidRPr="00B37C77" w:rsidRDefault="00576ACC" w:rsidP="00576ACC">
      <w:pPr>
        <w:jc w:val="both"/>
        <w:rPr>
          <w:rFonts w:asciiTheme="majorHAnsi" w:eastAsia="Arial" w:hAnsiTheme="majorHAnsi"/>
          <w:b/>
          <w:sz w:val="18"/>
          <w:szCs w:val="18"/>
          <w:lang w:val="it-IT"/>
        </w:rPr>
      </w:pPr>
    </w:p>
    <w:p w14:paraId="3D155FE8" w14:textId="77777777" w:rsidR="00576ACC" w:rsidRPr="00B37C77" w:rsidRDefault="00576ACC" w:rsidP="00576ACC">
      <w:pPr>
        <w:jc w:val="both"/>
        <w:rPr>
          <w:rFonts w:asciiTheme="majorHAnsi" w:eastAsia="Arial" w:hAnsiTheme="majorHAnsi"/>
          <w:b/>
          <w:sz w:val="18"/>
          <w:szCs w:val="18"/>
          <w:lang w:val="it-IT"/>
        </w:rPr>
      </w:pPr>
      <w:r w:rsidRPr="00B37C77">
        <w:rPr>
          <w:rFonts w:asciiTheme="majorHAnsi" w:eastAsia="Arial" w:hAnsiTheme="majorHAnsi"/>
          <w:b/>
          <w:sz w:val="18"/>
          <w:szCs w:val="18"/>
          <w:lang w:val="it-IT"/>
        </w:rPr>
        <w:t>Nota per la redazione:</w:t>
      </w:r>
    </w:p>
    <w:p w14:paraId="780D2264" w14:textId="77777777" w:rsidR="00576ACC" w:rsidRPr="00B37C77" w:rsidRDefault="00576ACC" w:rsidP="00576ACC">
      <w:pPr>
        <w:jc w:val="both"/>
        <w:rPr>
          <w:rFonts w:asciiTheme="majorHAnsi" w:eastAsia="Arial" w:hAnsiTheme="majorHAnsi"/>
          <w:sz w:val="18"/>
          <w:szCs w:val="18"/>
          <w:lang w:val="it-IT"/>
        </w:rPr>
      </w:pPr>
      <w:r w:rsidRPr="00B37C77">
        <w:rPr>
          <w:rFonts w:asciiTheme="majorHAnsi" w:eastAsia="Arial" w:hAnsiTheme="majorHAnsi"/>
          <w:sz w:val="18"/>
          <w:szCs w:val="18"/>
          <w:lang w:val="it-IT"/>
        </w:rPr>
        <w:t xml:space="preserve">Per </w:t>
      </w:r>
      <w:proofErr w:type="gramStart"/>
      <w:r w:rsidRPr="00B37C77">
        <w:rPr>
          <w:rFonts w:asciiTheme="majorHAnsi" w:eastAsia="Arial" w:hAnsiTheme="majorHAnsi"/>
          <w:sz w:val="18"/>
          <w:szCs w:val="18"/>
          <w:lang w:val="it-IT"/>
        </w:rPr>
        <w:t>ulteriori</w:t>
      </w:r>
      <w:proofErr w:type="gramEnd"/>
      <w:r w:rsidRPr="00B37C77">
        <w:rPr>
          <w:rFonts w:asciiTheme="majorHAnsi" w:eastAsia="Arial" w:hAnsiTheme="majorHAnsi"/>
          <w:sz w:val="18"/>
          <w:szCs w:val="18"/>
          <w:lang w:val="it-IT"/>
        </w:rPr>
        <w:t xml:space="preserve"> informazioni, </w:t>
      </w:r>
    </w:p>
    <w:p w14:paraId="51B60B0D" w14:textId="3BF72703" w:rsidR="00C80616" w:rsidRPr="00912E1C" w:rsidRDefault="00576ACC" w:rsidP="00912E1C">
      <w:pPr>
        <w:jc w:val="both"/>
        <w:rPr>
          <w:rFonts w:asciiTheme="majorHAnsi" w:hAnsiTheme="majorHAnsi" w:cs="Calibri"/>
          <w:b/>
          <w:bCs/>
          <w:sz w:val="26"/>
          <w:szCs w:val="26"/>
          <w:lang w:val="it-IT"/>
        </w:rPr>
      </w:pPr>
      <w:proofErr w:type="gramStart"/>
      <w:r w:rsidRPr="00B37C77">
        <w:rPr>
          <w:rFonts w:asciiTheme="majorHAnsi" w:eastAsia="Arial" w:hAnsiTheme="majorHAnsi"/>
          <w:b/>
          <w:sz w:val="18"/>
          <w:szCs w:val="18"/>
          <w:lang w:val="it-IT"/>
        </w:rPr>
        <w:t>www.taconline.it</w:t>
      </w:r>
      <w:proofErr w:type="gramEnd"/>
    </w:p>
    <w:sectPr w:rsidR="00C80616" w:rsidRPr="00912E1C" w:rsidSect="00817AE4">
      <w:headerReference w:type="default" r:id="rId17"/>
      <w:pgSz w:w="11900" w:h="16820"/>
      <w:pgMar w:top="1134" w:right="1701" w:bottom="567" w:left="1701" w:header="568" w:footer="110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606AB2" w15:done="0"/>
  <w15:commentEx w15:paraId="344FF867" w15:done="0"/>
  <w15:commentEx w15:paraId="36004985" w15:done="0"/>
  <w15:commentEx w15:paraId="7C1C521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A8D8" w14:textId="77777777" w:rsidR="00C55FAA" w:rsidRDefault="00C55FAA">
      <w:r>
        <w:separator/>
      </w:r>
    </w:p>
  </w:endnote>
  <w:endnote w:type="continuationSeparator" w:id="0">
    <w:p w14:paraId="69579897" w14:textId="77777777" w:rsidR="00C55FAA" w:rsidRDefault="00C5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C7345" w14:textId="77777777" w:rsidR="00C55FAA" w:rsidRDefault="00C55FAA">
      <w:r>
        <w:separator/>
      </w:r>
    </w:p>
  </w:footnote>
  <w:footnote w:type="continuationSeparator" w:id="0">
    <w:p w14:paraId="4170E927" w14:textId="77777777" w:rsidR="00C55FAA" w:rsidRDefault="00C55F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10FA" w14:textId="515D97F9" w:rsidR="00C55FAA" w:rsidRDefault="00817AE4" w:rsidP="00817AE4">
    <w:pPr>
      <w:pStyle w:val="Standa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0F161" wp14:editId="710C85AE">
              <wp:simplePos x="0" y="0"/>
              <wp:positionH relativeFrom="column">
                <wp:posOffset>4229100</wp:posOffset>
              </wp:positionH>
              <wp:positionV relativeFrom="paragraph">
                <wp:posOffset>130810</wp:posOffset>
              </wp:positionV>
              <wp:extent cx="1257300" cy="457200"/>
              <wp:effectExtent l="0" t="0" r="1270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0E9C0A78" w14:textId="77777777" w:rsidR="00817AE4" w:rsidRPr="00E0459C" w:rsidRDefault="00817AE4" w:rsidP="00817AE4">
                          <w:pPr>
                            <w:pStyle w:val="Standaard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8"/>
                              <w:szCs w:val="18"/>
                              <w:u w:color="000000"/>
                            </w:rPr>
                          </w:pPr>
                          <w:r w:rsidRPr="00E0459C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8"/>
                              <w:szCs w:val="18"/>
                              <w:u w:color="000000"/>
                            </w:rPr>
                            <w:t xml:space="preserve">Informazioni stampa </w:t>
                          </w:r>
                        </w:p>
                        <w:p w14:paraId="134A5D5C" w14:textId="77777777" w:rsidR="00817AE4" w:rsidRPr="00E0459C" w:rsidRDefault="00817AE4" w:rsidP="00817AE4">
                          <w:pPr>
                            <w:pStyle w:val="Standaard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8"/>
                              <w:szCs w:val="18"/>
                              <w:u w:color="000000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8"/>
                              <w:szCs w:val="18"/>
                              <w:u w:color="000000"/>
                            </w:rPr>
                            <w:t>Febbraio</w:t>
                          </w:r>
                          <w:r w:rsidRPr="00E0459C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8"/>
                              <w:szCs w:val="18"/>
                              <w:u w:color="000000"/>
                            </w:rPr>
                            <w:t xml:space="preserve"> 2018</w:t>
                          </w:r>
                        </w:p>
                        <w:p w14:paraId="26EC5C01" w14:textId="77777777" w:rsidR="00817AE4" w:rsidRDefault="00817AE4" w:rsidP="00817AE4">
                          <w:pPr>
                            <w:pStyle w:val="Intestazione"/>
                            <w:pBdr>
                              <w:top w:val="nil"/>
                            </w:pBdr>
                            <w:ind w:left="-284"/>
                          </w:pPr>
                        </w:p>
                        <w:p w14:paraId="47452AD0" w14:textId="77777777" w:rsidR="00817AE4" w:rsidRDefault="00817AE4"/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8" type="#_x0000_t202" style="position:absolute;margin-left:333pt;margin-top:10.3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" filled="f" stroked="f" strokeweight=".5pt">
              <v:textbox inset="4pt,4pt,4pt,4pt">
                <w:txbxContent>
                  <w:p w14:paraId="0E9C0A78" w14:textId="77777777" w:rsidR="00817AE4" w:rsidRPr="00E0459C" w:rsidRDefault="00817AE4" w:rsidP="00817AE4">
                    <w:pPr>
                      <w:pStyle w:val="Standaard"/>
                      <w:rPr>
                        <w:rFonts w:ascii="Arial" w:hAnsi="Arial" w:cs="Arial"/>
                        <w:bCs/>
                        <w:color w:val="000000" w:themeColor="text1"/>
                        <w:sz w:val="18"/>
                        <w:szCs w:val="18"/>
                        <w:u w:color="000000"/>
                      </w:rPr>
                    </w:pPr>
                    <w:r w:rsidRPr="00E0459C">
                      <w:rPr>
                        <w:rFonts w:ascii="Arial" w:hAnsi="Arial" w:cs="Arial"/>
                        <w:bCs/>
                        <w:color w:val="000000" w:themeColor="text1"/>
                        <w:sz w:val="18"/>
                        <w:szCs w:val="18"/>
                        <w:u w:color="000000"/>
                      </w:rPr>
                      <w:t xml:space="preserve">Informazioni stampa </w:t>
                    </w:r>
                  </w:p>
                  <w:p w14:paraId="134A5D5C" w14:textId="77777777" w:rsidR="00817AE4" w:rsidRPr="00E0459C" w:rsidRDefault="00817AE4" w:rsidP="00817AE4">
                    <w:pPr>
                      <w:pStyle w:val="Standaard"/>
                      <w:rPr>
                        <w:rFonts w:ascii="Arial" w:hAnsi="Arial" w:cs="Arial"/>
                        <w:bCs/>
                        <w:color w:val="000000" w:themeColor="text1"/>
                        <w:sz w:val="18"/>
                        <w:szCs w:val="18"/>
                        <w:u w:color="000000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 w:themeColor="text1"/>
                        <w:sz w:val="18"/>
                        <w:szCs w:val="18"/>
                        <w:u w:color="000000"/>
                      </w:rPr>
                      <w:t>Febbraio</w:t>
                    </w:r>
                    <w:r w:rsidRPr="00E0459C">
                      <w:rPr>
                        <w:rFonts w:ascii="Arial" w:hAnsi="Arial" w:cs="Arial"/>
                        <w:bCs/>
                        <w:color w:val="000000" w:themeColor="text1"/>
                        <w:sz w:val="18"/>
                        <w:szCs w:val="18"/>
                        <w:u w:color="000000"/>
                      </w:rPr>
                      <w:t xml:space="preserve"> 2018</w:t>
                    </w:r>
                  </w:p>
                  <w:p w14:paraId="26EC5C01" w14:textId="77777777" w:rsidR="00817AE4" w:rsidRDefault="00817AE4" w:rsidP="00817AE4">
                    <w:pPr>
                      <w:pStyle w:val="Intestazione"/>
                      <w:pBdr>
                        <w:top w:val="nil"/>
                      </w:pBdr>
                      <w:ind w:left="-284"/>
                    </w:pPr>
                  </w:p>
                  <w:p w14:paraId="47452AD0" w14:textId="77777777" w:rsidR="00817AE4" w:rsidRDefault="00817AE4"/>
                </w:txbxContent>
              </v:textbox>
            </v:shape>
          </w:pict>
        </mc:Fallback>
      </mc:AlternateContent>
    </w:r>
    <w:r w:rsidR="00C55FAA">
      <w:rPr>
        <w:noProof/>
      </w:rPr>
      <w:drawing>
        <wp:inline distT="0" distB="0" distL="0" distR="0" wp14:anchorId="58217D82" wp14:editId="17D8B7B3">
          <wp:extent cx="1765935" cy="5966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tsJurgens-logo-Z_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59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B25F673" w14:textId="77777777" w:rsidR="00C55FAA" w:rsidRDefault="00C55FAA" w:rsidP="00817AE4">
    <w:pPr>
      <w:pStyle w:val="Intestazione"/>
      <w:pBdr>
        <w:top w:val="nil"/>
      </w:pBdr>
      <w:ind w:left="-28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C84"/>
    <w:multiLevelType w:val="multilevel"/>
    <w:tmpl w:val="A7504842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">
    <w:nsid w:val="384D18A7"/>
    <w:multiLevelType w:val="multilevel"/>
    <w:tmpl w:val="D040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54183"/>
    <w:multiLevelType w:val="multilevel"/>
    <w:tmpl w:val="F6E2BCF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3">
    <w:nsid w:val="43234B21"/>
    <w:multiLevelType w:val="multilevel"/>
    <w:tmpl w:val="E1FE7CCA"/>
    <w:styleLink w:val="List0"/>
    <w:lvl w:ilvl="0">
      <w:start w:val="24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4">
    <w:nsid w:val="4AF96DD0"/>
    <w:multiLevelType w:val="multilevel"/>
    <w:tmpl w:val="16EA5AE4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5">
    <w:nsid w:val="732D64C9"/>
    <w:multiLevelType w:val="hybridMultilevel"/>
    <w:tmpl w:val="12CEDB0C"/>
    <w:lvl w:ilvl="0" w:tplc="F9840110">
      <w:numFmt w:val="bullet"/>
      <w:lvlText w:val="-"/>
      <w:lvlJc w:val="left"/>
      <w:pPr>
        <w:ind w:left="720" w:hanging="360"/>
      </w:pPr>
      <w:rPr>
        <w:rFonts w:ascii="Helvetica" w:eastAsia="Helvetica" w:hAnsi="Helvetic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delieve cooymans">
    <w15:presenceInfo w15:providerId="Windows Live" w15:userId="bc58f2e624a48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C9"/>
    <w:rsid w:val="00021F8A"/>
    <w:rsid w:val="00060C5F"/>
    <w:rsid w:val="00105E7E"/>
    <w:rsid w:val="00142B3A"/>
    <w:rsid w:val="00142B99"/>
    <w:rsid w:val="00166E63"/>
    <w:rsid w:val="001955F6"/>
    <w:rsid w:val="00196315"/>
    <w:rsid w:val="001C26BF"/>
    <w:rsid w:val="001D00C4"/>
    <w:rsid w:val="001F3DC9"/>
    <w:rsid w:val="00210A4B"/>
    <w:rsid w:val="00236CE9"/>
    <w:rsid w:val="00252B94"/>
    <w:rsid w:val="00263C79"/>
    <w:rsid w:val="00273C43"/>
    <w:rsid w:val="00282B51"/>
    <w:rsid w:val="00293F74"/>
    <w:rsid w:val="002A27A1"/>
    <w:rsid w:val="002B46CA"/>
    <w:rsid w:val="002D1605"/>
    <w:rsid w:val="002E11B2"/>
    <w:rsid w:val="0030233C"/>
    <w:rsid w:val="0035409B"/>
    <w:rsid w:val="00367AAB"/>
    <w:rsid w:val="003865EE"/>
    <w:rsid w:val="00394E71"/>
    <w:rsid w:val="003977B0"/>
    <w:rsid w:val="003C472E"/>
    <w:rsid w:val="003D0A58"/>
    <w:rsid w:val="00405C03"/>
    <w:rsid w:val="00426D07"/>
    <w:rsid w:val="00464E10"/>
    <w:rsid w:val="004F773E"/>
    <w:rsid w:val="00527128"/>
    <w:rsid w:val="00556EA0"/>
    <w:rsid w:val="00576ACC"/>
    <w:rsid w:val="005A765A"/>
    <w:rsid w:val="005B1EC3"/>
    <w:rsid w:val="005C653E"/>
    <w:rsid w:val="005E063F"/>
    <w:rsid w:val="00603828"/>
    <w:rsid w:val="006108C0"/>
    <w:rsid w:val="00632970"/>
    <w:rsid w:val="00655612"/>
    <w:rsid w:val="006726E8"/>
    <w:rsid w:val="00686826"/>
    <w:rsid w:val="006A69EE"/>
    <w:rsid w:val="006D6CAC"/>
    <w:rsid w:val="006F2AB2"/>
    <w:rsid w:val="00700981"/>
    <w:rsid w:val="0078111D"/>
    <w:rsid w:val="007837AD"/>
    <w:rsid w:val="00785BDB"/>
    <w:rsid w:val="007B3CBE"/>
    <w:rsid w:val="007F5556"/>
    <w:rsid w:val="008162DA"/>
    <w:rsid w:val="00817AE4"/>
    <w:rsid w:val="00837751"/>
    <w:rsid w:val="00853B0A"/>
    <w:rsid w:val="008565C7"/>
    <w:rsid w:val="00863C0E"/>
    <w:rsid w:val="00912E1C"/>
    <w:rsid w:val="009278CD"/>
    <w:rsid w:val="00927D56"/>
    <w:rsid w:val="00942AFD"/>
    <w:rsid w:val="0094619A"/>
    <w:rsid w:val="00963B9D"/>
    <w:rsid w:val="00970177"/>
    <w:rsid w:val="0098162C"/>
    <w:rsid w:val="00987D30"/>
    <w:rsid w:val="009A0F24"/>
    <w:rsid w:val="009B1FA3"/>
    <w:rsid w:val="009C2407"/>
    <w:rsid w:val="009C3574"/>
    <w:rsid w:val="009C3C28"/>
    <w:rsid w:val="009F7308"/>
    <w:rsid w:val="00A0294E"/>
    <w:rsid w:val="00A047C4"/>
    <w:rsid w:val="00A05017"/>
    <w:rsid w:val="00A44577"/>
    <w:rsid w:val="00AA5253"/>
    <w:rsid w:val="00AB0417"/>
    <w:rsid w:val="00AE70BD"/>
    <w:rsid w:val="00AF75E7"/>
    <w:rsid w:val="00B41EF5"/>
    <w:rsid w:val="00B43A5B"/>
    <w:rsid w:val="00B515BA"/>
    <w:rsid w:val="00B716AE"/>
    <w:rsid w:val="00B837A4"/>
    <w:rsid w:val="00C03475"/>
    <w:rsid w:val="00C1265F"/>
    <w:rsid w:val="00C3227D"/>
    <w:rsid w:val="00C376F9"/>
    <w:rsid w:val="00C55FAA"/>
    <w:rsid w:val="00C71448"/>
    <w:rsid w:val="00C80616"/>
    <w:rsid w:val="00C82238"/>
    <w:rsid w:val="00CB3B8C"/>
    <w:rsid w:val="00CD2C37"/>
    <w:rsid w:val="00CD4243"/>
    <w:rsid w:val="00CD559E"/>
    <w:rsid w:val="00D06D99"/>
    <w:rsid w:val="00D41BDE"/>
    <w:rsid w:val="00D55339"/>
    <w:rsid w:val="00D94DA3"/>
    <w:rsid w:val="00E0459C"/>
    <w:rsid w:val="00E37C21"/>
    <w:rsid w:val="00E40689"/>
    <w:rsid w:val="00E5100E"/>
    <w:rsid w:val="00E637FD"/>
    <w:rsid w:val="00E70515"/>
    <w:rsid w:val="00E8783D"/>
    <w:rsid w:val="00F16E54"/>
    <w:rsid w:val="00F274F1"/>
    <w:rsid w:val="00F7076C"/>
    <w:rsid w:val="00FC4E35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17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0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05C03"/>
    <w:rPr>
      <w:color w:val="FF00FF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9C3574"/>
    <w:rPr>
      <w:b/>
      <w:bCs/>
    </w:rPr>
  </w:style>
  <w:style w:type="character" w:customStyle="1" w:styleId="apple-converted-space">
    <w:name w:val="apple-converted-space"/>
    <w:basedOn w:val="Caratterepredefinitoparagrafo"/>
    <w:rsid w:val="009C3574"/>
  </w:style>
  <w:style w:type="character" w:styleId="Enfasicorsivo">
    <w:name w:val="Emphasis"/>
    <w:basedOn w:val="Caratterepredefinitoparagrafo"/>
    <w:uiPriority w:val="20"/>
    <w:qFormat/>
    <w:rsid w:val="009C3574"/>
    <w:rPr>
      <w:i/>
      <w:iCs/>
    </w:rPr>
  </w:style>
  <w:style w:type="character" w:customStyle="1" w:styleId="highlighted">
    <w:name w:val="highlighted"/>
    <w:basedOn w:val="Caratterepredefinitoparagrafo"/>
    <w:rsid w:val="002D1605"/>
  </w:style>
  <w:style w:type="character" w:customStyle="1" w:styleId="Titolo1Carattere">
    <w:name w:val="Titolo 1 Carattere"/>
    <w:basedOn w:val="Caratterepredefinitoparagrafo"/>
    <w:link w:val="Titolo1"/>
    <w:uiPriority w:val="9"/>
    <w:rsid w:val="002D1605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it-IT" w:eastAsia="it-IT"/>
    </w:rPr>
  </w:style>
  <w:style w:type="character" w:customStyle="1" w:styleId="58cl">
    <w:name w:val="_58cl"/>
    <w:basedOn w:val="Caratterepredefinitoparagrafo"/>
    <w:rsid w:val="007837AD"/>
  </w:style>
  <w:style w:type="character" w:customStyle="1" w:styleId="58cm">
    <w:name w:val="_58cm"/>
    <w:basedOn w:val="Caratterepredefinitoparagrafo"/>
    <w:rsid w:val="007837AD"/>
  </w:style>
  <w:style w:type="character" w:customStyle="1" w:styleId="c">
    <w:name w:val="c"/>
    <w:basedOn w:val="Caratterepredefinitoparagrafo"/>
    <w:rsid w:val="009A0F24"/>
  </w:style>
  <w:style w:type="character" w:customStyle="1" w:styleId="hot-tooltip-wr">
    <w:name w:val="hot-tooltip-wr"/>
    <w:basedOn w:val="Caratterepredefinitoparagrafo"/>
    <w:rsid w:val="009A0F24"/>
  </w:style>
  <w:style w:type="character" w:customStyle="1" w:styleId="l">
    <w:name w:val="l"/>
    <w:basedOn w:val="Caratterepredefinitoparagrafo"/>
    <w:rsid w:val="009A0F24"/>
  </w:style>
  <w:style w:type="character" w:customStyle="1" w:styleId="Titolo2Carattere">
    <w:name w:val="Titolo 2 Carattere"/>
    <w:basedOn w:val="Caratterepredefinitoparagrafo"/>
    <w:link w:val="Titolo2"/>
    <w:uiPriority w:val="9"/>
    <w:rsid w:val="009A0F24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0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05C03"/>
    <w:rPr>
      <w:color w:val="FF00FF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9C3574"/>
    <w:rPr>
      <w:b/>
      <w:bCs/>
    </w:rPr>
  </w:style>
  <w:style w:type="character" w:customStyle="1" w:styleId="apple-converted-space">
    <w:name w:val="apple-converted-space"/>
    <w:basedOn w:val="Caratterepredefinitoparagrafo"/>
    <w:rsid w:val="009C3574"/>
  </w:style>
  <w:style w:type="character" w:styleId="Enfasicorsivo">
    <w:name w:val="Emphasis"/>
    <w:basedOn w:val="Caratterepredefinitoparagrafo"/>
    <w:uiPriority w:val="20"/>
    <w:qFormat/>
    <w:rsid w:val="009C3574"/>
    <w:rPr>
      <w:i/>
      <w:iCs/>
    </w:rPr>
  </w:style>
  <w:style w:type="character" w:customStyle="1" w:styleId="highlighted">
    <w:name w:val="highlighted"/>
    <w:basedOn w:val="Caratterepredefinitoparagrafo"/>
    <w:rsid w:val="002D1605"/>
  </w:style>
  <w:style w:type="character" w:customStyle="1" w:styleId="Titolo1Carattere">
    <w:name w:val="Titolo 1 Carattere"/>
    <w:basedOn w:val="Caratterepredefinitoparagrafo"/>
    <w:link w:val="Titolo1"/>
    <w:uiPriority w:val="9"/>
    <w:rsid w:val="002D1605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it-IT" w:eastAsia="it-IT"/>
    </w:rPr>
  </w:style>
  <w:style w:type="character" w:customStyle="1" w:styleId="58cl">
    <w:name w:val="_58cl"/>
    <w:basedOn w:val="Caratterepredefinitoparagrafo"/>
    <w:rsid w:val="007837AD"/>
  </w:style>
  <w:style w:type="character" w:customStyle="1" w:styleId="58cm">
    <w:name w:val="_58cm"/>
    <w:basedOn w:val="Caratterepredefinitoparagrafo"/>
    <w:rsid w:val="007837AD"/>
  </w:style>
  <w:style w:type="character" w:customStyle="1" w:styleId="c">
    <w:name w:val="c"/>
    <w:basedOn w:val="Caratterepredefinitoparagrafo"/>
    <w:rsid w:val="009A0F24"/>
  </w:style>
  <w:style w:type="character" w:customStyle="1" w:styleId="hot-tooltip-wr">
    <w:name w:val="hot-tooltip-wr"/>
    <w:basedOn w:val="Caratterepredefinitoparagrafo"/>
    <w:rsid w:val="009A0F24"/>
  </w:style>
  <w:style w:type="character" w:customStyle="1" w:styleId="l">
    <w:name w:val="l"/>
    <w:basedOn w:val="Caratterepredefinitoparagrafo"/>
    <w:rsid w:val="009A0F24"/>
  </w:style>
  <w:style w:type="character" w:customStyle="1" w:styleId="Titolo2Carattere">
    <w:name w:val="Titolo 2 Carattere"/>
    <w:basedOn w:val="Caratterepredefinitoparagrafo"/>
    <w:link w:val="Titolo2"/>
    <w:uiPriority w:val="9"/>
    <w:rsid w:val="009A0F24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069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7B7B7"/>
                <w:bottom w:val="single" w:sz="6" w:space="0" w:color="B7B7B7"/>
                <w:right w:val="single" w:sz="6" w:space="0" w:color="B7B7B7"/>
              </w:divBdr>
            </w:div>
          </w:divsChild>
        </w:div>
        <w:div w:id="951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hashtag/fritsjurgens?source=feed_text&amp;story_id=10156248052235312" TargetMode="External"/><Relationship Id="rId26" Type="http://schemas.microsoft.com/office/2011/relationships/people" Target="people.xml"/><Relationship Id="rId27" Type="http://schemas.microsoft.com/office/2011/relationships/commentsExtended" Target="commentsExtended.xml"/><Relationship Id="rId10" Type="http://schemas.openxmlformats.org/officeDocument/2006/relationships/hyperlink" Target="https://www.facebook.com/hashtag/systemm?source=feed_text&amp;story_id=10156248052235312" TargetMode="External"/><Relationship Id="rId11" Type="http://schemas.openxmlformats.org/officeDocument/2006/relationships/hyperlink" Target="https://www.facebook.com/hashtag/pivotdoors?source=feed_text&amp;story_id=10156248052235312" TargetMode="External"/><Relationship Id="rId12" Type="http://schemas.openxmlformats.org/officeDocument/2006/relationships/hyperlink" Target="mailto:http://www.masterly.nu/inhoud.php%3Fp=1" TargetMode="External"/><Relationship Id="rId13" Type="http://schemas.openxmlformats.org/officeDocument/2006/relationships/hyperlink" Target="mailto:press@taconline.it" TargetMode="External"/><Relationship Id="rId14" Type="http://schemas.openxmlformats.org/officeDocument/2006/relationships/hyperlink" Target="http://www.taconline.it" TargetMode="External"/><Relationship Id="rId15" Type="http://schemas.openxmlformats.org/officeDocument/2006/relationships/hyperlink" Target="mailto:press@taconline.it" TargetMode="External"/><Relationship Id="rId16" Type="http://schemas.openxmlformats.org/officeDocument/2006/relationships/hyperlink" Target="http://www.taconline.it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starbuck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803</Words>
  <Characters>4583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godelieve cooymans</dc:creator>
  <cp:lastModifiedBy>tac comunicazione</cp:lastModifiedBy>
  <cp:revision>6</cp:revision>
  <cp:lastPrinted>2018-02-21T11:41:00Z</cp:lastPrinted>
  <dcterms:created xsi:type="dcterms:W3CDTF">2018-02-21T11:41:00Z</dcterms:created>
  <dcterms:modified xsi:type="dcterms:W3CDTF">2018-02-22T11:08:00Z</dcterms:modified>
</cp:coreProperties>
</file>