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CA394" w14:textId="77777777" w:rsidR="00363E75" w:rsidRPr="003F7D0D" w:rsidRDefault="00363E75" w:rsidP="003F7D0D">
      <w:pPr>
        <w:ind w:left="142" w:right="282"/>
        <w:jc w:val="both"/>
        <w:rPr>
          <w:rFonts w:asciiTheme="majorHAnsi" w:hAnsiTheme="majorHAnsi"/>
          <w:sz w:val="18"/>
          <w:szCs w:val="18"/>
        </w:rPr>
      </w:pPr>
    </w:p>
    <w:p w14:paraId="29AC450D" w14:textId="77777777" w:rsidR="00D65A7F" w:rsidRPr="003F7D0D" w:rsidRDefault="00D65A7F" w:rsidP="003F7D0D">
      <w:pPr>
        <w:ind w:left="142" w:right="282"/>
        <w:jc w:val="both"/>
        <w:rPr>
          <w:rFonts w:asciiTheme="majorHAnsi" w:hAnsiTheme="majorHAnsi"/>
          <w:sz w:val="18"/>
          <w:szCs w:val="18"/>
        </w:rPr>
      </w:pPr>
      <w:bookmarkStart w:id="0" w:name="_GoBack"/>
    </w:p>
    <w:bookmarkEnd w:id="0"/>
    <w:p w14:paraId="560C21F9" w14:textId="4887AB1E" w:rsidR="00D65A7F" w:rsidRPr="003F7D0D" w:rsidRDefault="00D65A7F" w:rsidP="003F7D0D">
      <w:pPr>
        <w:pStyle w:val="Intestazione1"/>
        <w:ind w:left="142" w:right="282"/>
        <w:jc w:val="right"/>
        <w:rPr>
          <w:rFonts w:asciiTheme="majorHAnsi" w:hAnsiTheme="majorHAnsi" w:cs="Arial"/>
          <w:b/>
          <w:color w:val="808080" w:themeColor="background1" w:themeShade="80"/>
          <w:sz w:val="24"/>
          <w:szCs w:val="24"/>
        </w:rPr>
      </w:pPr>
      <w:r w:rsidRPr="003F7D0D">
        <w:rPr>
          <w:rFonts w:asciiTheme="majorHAnsi" w:hAnsiTheme="majorHAnsi" w:cs="Arial"/>
          <w:b/>
          <w:color w:val="808080" w:themeColor="background1" w:themeShade="80"/>
          <w:sz w:val="24"/>
          <w:szCs w:val="24"/>
        </w:rPr>
        <w:t xml:space="preserve">Comunicato stampa </w:t>
      </w:r>
      <w:r w:rsidR="003F7D0D" w:rsidRPr="003F7D0D">
        <w:rPr>
          <w:rFonts w:asciiTheme="majorHAnsi" w:hAnsiTheme="majorHAnsi" w:cs="Arial"/>
          <w:b/>
          <w:color w:val="808080" w:themeColor="background1" w:themeShade="80"/>
          <w:sz w:val="24"/>
          <w:szCs w:val="24"/>
        </w:rPr>
        <w:t>2015</w:t>
      </w:r>
    </w:p>
    <w:p w14:paraId="3F9340CE" w14:textId="77777777" w:rsidR="003F7D0D" w:rsidRDefault="003F7D0D" w:rsidP="003F7D0D">
      <w:pPr>
        <w:pStyle w:val="Intestazione1"/>
        <w:ind w:left="142" w:right="282"/>
        <w:rPr>
          <w:rFonts w:asciiTheme="majorHAnsi" w:hAnsiTheme="majorHAnsi" w:cs="Arial"/>
          <w:b/>
          <w:sz w:val="24"/>
          <w:szCs w:val="24"/>
        </w:rPr>
      </w:pPr>
    </w:p>
    <w:p w14:paraId="2073F658" w14:textId="77777777" w:rsidR="003F7D0D" w:rsidRPr="003F7D0D" w:rsidRDefault="003F7D0D" w:rsidP="003F7D0D">
      <w:pPr>
        <w:pStyle w:val="Intestazione1"/>
        <w:ind w:left="142" w:right="282"/>
        <w:rPr>
          <w:rFonts w:asciiTheme="majorHAnsi" w:hAnsiTheme="majorHAnsi" w:cs="Arial"/>
          <w:b/>
          <w:sz w:val="24"/>
          <w:szCs w:val="24"/>
        </w:rPr>
      </w:pPr>
    </w:p>
    <w:p w14:paraId="15BBDEC8" w14:textId="7E0050B0" w:rsidR="00D65A7F" w:rsidRDefault="003E6D8D" w:rsidP="003F7D0D">
      <w:pPr>
        <w:pStyle w:val="Normale1"/>
        <w:ind w:left="142" w:right="282"/>
      </w:pPr>
      <w:r>
        <w:t>GRAFF</w:t>
      </w:r>
      <w:r w:rsidR="00D65A7F" w:rsidRPr="003F7D0D">
        <w:t>, una gamma completa di rubinetteria per centro stanza ideale per soddisfare ogni esigenza personale.</w:t>
      </w:r>
    </w:p>
    <w:p w14:paraId="635E4ACA" w14:textId="77777777" w:rsidR="00D65A7F" w:rsidRPr="003F7D0D" w:rsidRDefault="00D65A7F" w:rsidP="003F7D0D">
      <w:pPr>
        <w:pStyle w:val="Normale1"/>
        <w:ind w:left="142" w:right="282"/>
      </w:pPr>
    </w:p>
    <w:p w14:paraId="336800B3" w14:textId="2A7320E1" w:rsidR="002E4DB4" w:rsidRDefault="00D65A7F" w:rsidP="003F7D0D">
      <w:pPr>
        <w:ind w:left="142" w:right="282"/>
        <w:jc w:val="both"/>
        <w:rPr>
          <w:rFonts w:asciiTheme="majorHAnsi" w:hAnsiTheme="majorHAnsi" w:cs="Arial"/>
        </w:rPr>
      </w:pPr>
      <w:r w:rsidRPr="003F7D0D">
        <w:rPr>
          <w:rFonts w:asciiTheme="majorHAnsi" w:hAnsiTheme="majorHAnsi" w:cs="Arial"/>
        </w:rPr>
        <w:t xml:space="preserve">Con </w:t>
      </w:r>
      <w:r w:rsidR="003E6D8D">
        <w:rPr>
          <w:rFonts w:asciiTheme="majorHAnsi" w:hAnsiTheme="majorHAnsi" w:cs="Arial"/>
        </w:rPr>
        <w:t xml:space="preserve">GRAFF </w:t>
      </w:r>
      <w:r w:rsidR="002E4DB4" w:rsidRPr="003F7D0D">
        <w:rPr>
          <w:rFonts w:asciiTheme="majorHAnsi" w:hAnsiTheme="majorHAnsi" w:cs="Arial"/>
        </w:rPr>
        <w:t>(www.graff-faucets.com), il centro dell’ambiente bagno, della camera da letto o dell’</w:t>
      </w:r>
      <w:r w:rsidR="002E4DB4" w:rsidRPr="003F7D0D">
        <w:rPr>
          <w:rFonts w:asciiTheme="majorHAnsi" w:hAnsiTheme="majorHAnsi" w:cs="Arial"/>
          <w:i/>
        </w:rPr>
        <w:t xml:space="preserve">open </w:t>
      </w:r>
      <w:proofErr w:type="spellStart"/>
      <w:r w:rsidR="002E4DB4" w:rsidRPr="003F7D0D">
        <w:rPr>
          <w:rFonts w:asciiTheme="majorHAnsi" w:hAnsiTheme="majorHAnsi" w:cs="Arial"/>
          <w:i/>
        </w:rPr>
        <w:t>space</w:t>
      </w:r>
      <w:proofErr w:type="spellEnd"/>
      <w:r w:rsidR="002E4DB4" w:rsidRPr="003F7D0D">
        <w:rPr>
          <w:rFonts w:asciiTheme="majorHAnsi" w:hAnsiTheme="majorHAnsi" w:cs="Arial"/>
          <w:i/>
        </w:rPr>
        <w:t xml:space="preserve"> </w:t>
      </w:r>
      <w:r w:rsidR="002E4DB4" w:rsidRPr="003F7D0D">
        <w:rPr>
          <w:rFonts w:asciiTheme="majorHAnsi" w:hAnsiTheme="majorHAnsi" w:cs="Arial"/>
        </w:rPr>
        <w:t>si</w:t>
      </w:r>
      <w:r w:rsidRPr="003F7D0D">
        <w:rPr>
          <w:rFonts w:asciiTheme="majorHAnsi" w:hAnsiTheme="majorHAnsi" w:cs="Arial"/>
        </w:rPr>
        <w:t xml:space="preserve"> arr</w:t>
      </w:r>
      <w:r w:rsidR="002E4DB4" w:rsidRPr="003F7D0D">
        <w:rPr>
          <w:rFonts w:asciiTheme="majorHAnsi" w:hAnsiTheme="majorHAnsi" w:cs="Arial"/>
        </w:rPr>
        <w:t xml:space="preserve">icchiscono </w:t>
      </w:r>
      <w:r w:rsidRPr="003F7D0D">
        <w:rPr>
          <w:rFonts w:asciiTheme="majorHAnsi" w:hAnsiTheme="majorHAnsi" w:cs="Arial"/>
        </w:rPr>
        <w:t>di elementi originali.</w:t>
      </w:r>
      <w:r w:rsidR="002E4DB4" w:rsidRPr="003F7D0D">
        <w:rPr>
          <w:rFonts w:asciiTheme="majorHAnsi" w:hAnsiTheme="majorHAnsi" w:cs="Arial"/>
        </w:rPr>
        <w:t xml:space="preserve"> </w:t>
      </w:r>
    </w:p>
    <w:p w14:paraId="3E7809C8" w14:textId="77777777" w:rsidR="00113AAE" w:rsidRDefault="00113AAE" w:rsidP="003F7D0D">
      <w:pPr>
        <w:ind w:left="142" w:right="282"/>
        <w:jc w:val="both"/>
        <w:rPr>
          <w:rFonts w:asciiTheme="majorHAnsi" w:hAnsiTheme="majorHAnsi" w:cs="Arial"/>
        </w:rPr>
      </w:pPr>
    </w:p>
    <w:p w14:paraId="1E1C1686" w14:textId="2D3E028A" w:rsidR="00113AAE" w:rsidRPr="003F7D0D" w:rsidRDefault="00113AAE" w:rsidP="003F7D0D">
      <w:pPr>
        <w:ind w:left="142" w:right="282"/>
        <w:jc w:val="both"/>
        <w:rPr>
          <w:rFonts w:asciiTheme="majorHAnsi" w:hAnsiTheme="majorHAnsi" w:cs="Arial"/>
        </w:rPr>
      </w:pPr>
      <w:r>
        <w:rPr>
          <w:rFonts w:asciiTheme="majorHAnsi" w:hAnsiTheme="majorHAnsi" w:cs="Arial"/>
        </w:rPr>
        <w:t>Con l’attenzione sempre rivolta al gusto e alle dinamiche dell’</w:t>
      </w:r>
      <w:proofErr w:type="spellStart"/>
      <w:r>
        <w:rPr>
          <w:rFonts w:asciiTheme="majorHAnsi" w:hAnsiTheme="majorHAnsi" w:cs="Arial"/>
        </w:rPr>
        <w:t>interior</w:t>
      </w:r>
      <w:proofErr w:type="spellEnd"/>
      <w:r>
        <w:rPr>
          <w:rFonts w:asciiTheme="majorHAnsi" w:hAnsiTheme="majorHAnsi" w:cs="Arial"/>
        </w:rPr>
        <w:t xml:space="preserve"> design, GRAFF ha sviluppato, nel corso degli anni, un</w:t>
      </w:r>
      <w:r w:rsidR="00DE7A71">
        <w:rPr>
          <w:rFonts w:asciiTheme="majorHAnsi" w:hAnsiTheme="majorHAnsi" w:cs="Arial"/>
        </w:rPr>
        <w:t xml:space="preserve"> gran </w:t>
      </w:r>
      <w:r w:rsidR="00C37681">
        <w:rPr>
          <w:rFonts w:asciiTheme="majorHAnsi" w:hAnsiTheme="majorHAnsi" w:cs="Arial"/>
        </w:rPr>
        <w:t>numerosi</w:t>
      </w:r>
      <w:r>
        <w:rPr>
          <w:rFonts w:asciiTheme="majorHAnsi" w:hAnsiTheme="majorHAnsi" w:cs="Arial"/>
        </w:rPr>
        <w:t xml:space="preserve"> elementi </w:t>
      </w:r>
      <w:proofErr w:type="gramStart"/>
      <w:r w:rsidRPr="00C37681">
        <w:rPr>
          <w:rFonts w:asciiTheme="majorHAnsi" w:hAnsiTheme="majorHAnsi" w:cs="Arial"/>
          <w:i/>
        </w:rPr>
        <w:t>free</w:t>
      </w:r>
      <w:proofErr w:type="gramEnd"/>
      <w:r w:rsidRPr="00C37681">
        <w:rPr>
          <w:rFonts w:asciiTheme="majorHAnsi" w:hAnsiTheme="majorHAnsi" w:cs="Arial"/>
          <w:i/>
        </w:rPr>
        <w:t xml:space="preserve"> standing</w:t>
      </w:r>
      <w:r>
        <w:rPr>
          <w:rFonts w:asciiTheme="majorHAnsi" w:hAnsiTheme="majorHAnsi" w:cs="Arial"/>
        </w:rPr>
        <w:t xml:space="preserve"> che trova pochi rivali nel settore della rubinetteria. </w:t>
      </w:r>
      <w:r w:rsidR="009326B0">
        <w:rPr>
          <w:rFonts w:asciiTheme="majorHAnsi" w:hAnsiTheme="majorHAnsi" w:cs="Arial"/>
        </w:rPr>
        <w:t xml:space="preserve">Soluzioni che lasciano spazio alla creatività dell’architetto e permettono di sfruttare l’ambiente in modo </w:t>
      </w:r>
      <w:r w:rsidR="00DE7A71">
        <w:rPr>
          <w:rFonts w:asciiTheme="majorHAnsi" w:hAnsiTheme="majorHAnsi" w:cs="Arial"/>
        </w:rPr>
        <w:t>libero</w:t>
      </w:r>
      <w:r w:rsidR="009326B0">
        <w:rPr>
          <w:rFonts w:asciiTheme="majorHAnsi" w:hAnsiTheme="majorHAnsi" w:cs="Arial"/>
        </w:rPr>
        <w:t>.</w:t>
      </w:r>
    </w:p>
    <w:p w14:paraId="37EF9A49" w14:textId="77777777" w:rsidR="00A80FBB" w:rsidRPr="003F7D0D" w:rsidRDefault="00A80FBB" w:rsidP="003F7D0D">
      <w:pPr>
        <w:ind w:left="142" w:right="282"/>
        <w:jc w:val="both"/>
        <w:rPr>
          <w:rFonts w:asciiTheme="majorHAnsi" w:hAnsiTheme="majorHAnsi" w:cs="Arial"/>
        </w:rPr>
      </w:pPr>
    </w:p>
    <w:p w14:paraId="287FFE4D" w14:textId="3A4AA6A2" w:rsidR="00D65A7F" w:rsidRPr="003F7D0D" w:rsidRDefault="00D65A7F" w:rsidP="003F7D0D">
      <w:pPr>
        <w:pStyle w:val="Corpodeltesto"/>
        <w:tabs>
          <w:tab w:val="left" w:pos="7938"/>
        </w:tabs>
        <w:spacing w:after="0"/>
        <w:ind w:left="142" w:right="282"/>
        <w:jc w:val="both"/>
        <w:rPr>
          <w:rFonts w:asciiTheme="majorHAnsi" w:hAnsiTheme="majorHAnsi"/>
        </w:rPr>
      </w:pPr>
      <w:r w:rsidRPr="003F7D0D">
        <w:rPr>
          <w:rFonts w:asciiTheme="majorHAnsi" w:hAnsiTheme="majorHAnsi"/>
        </w:rPr>
        <w:t>In</w:t>
      </w:r>
      <w:r w:rsidR="00D84657" w:rsidRPr="003F7D0D">
        <w:rPr>
          <w:rFonts w:asciiTheme="majorHAnsi" w:hAnsiTheme="majorHAnsi"/>
        </w:rPr>
        <w:t xml:space="preserve"> linea con l’evoluzione e il cambiamento degli sti</w:t>
      </w:r>
      <w:r w:rsidRPr="003F7D0D">
        <w:rPr>
          <w:rFonts w:asciiTheme="majorHAnsi" w:hAnsiTheme="majorHAnsi"/>
        </w:rPr>
        <w:t>l</w:t>
      </w:r>
      <w:r w:rsidR="007C5CAA" w:rsidRPr="003F7D0D">
        <w:rPr>
          <w:rFonts w:asciiTheme="majorHAnsi" w:hAnsiTheme="majorHAnsi"/>
        </w:rPr>
        <w:t>i di vita</w:t>
      </w:r>
      <w:r w:rsidR="009509C5">
        <w:rPr>
          <w:rFonts w:asciiTheme="majorHAnsi" w:hAnsiTheme="majorHAnsi"/>
          <w:lang w:val="it-IT"/>
        </w:rPr>
        <w:t>,</w:t>
      </w:r>
      <w:r w:rsidR="007C5CAA" w:rsidRPr="003F7D0D">
        <w:rPr>
          <w:rFonts w:asciiTheme="majorHAnsi" w:hAnsiTheme="majorHAnsi"/>
        </w:rPr>
        <w:t xml:space="preserve"> </w:t>
      </w:r>
      <w:r w:rsidR="00300D57" w:rsidRPr="003F7D0D">
        <w:rPr>
          <w:rFonts w:asciiTheme="majorHAnsi" w:hAnsiTheme="majorHAnsi"/>
        </w:rPr>
        <w:t xml:space="preserve">che danno sempre </w:t>
      </w:r>
      <w:r w:rsidR="008B0244">
        <w:rPr>
          <w:rFonts w:asciiTheme="majorHAnsi" w:hAnsiTheme="majorHAnsi"/>
        </w:rPr>
        <w:t>più importanza</w:t>
      </w:r>
      <w:r w:rsidR="00300D57" w:rsidRPr="003F7D0D">
        <w:rPr>
          <w:rFonts w:asciiTheme="majorHAnsi" w:hAnsiTheme="majorHAnsi"/>
        </w:rPr>
        <w:t xml:space="preserve"> al</w:t>
      </w:r>
      <w:r w:rsidR="008B0244">
        <w:rPr>
          <w:rFonts w:asciiTheme="majorHAnsi" w:hAnsiTheme="majorHAnsi"/>
        </w:rPr>
        <w:t xml:space="preserve"> </w:t>
      </w:r>
      <w:r w:rsidR="008B0244" w:rsidRPr="003F7D0D">
        <w:rPr>
          <w:rFonts w:asciiTheme="majorHAnsi" w:hAnsiTheme="majorHAnsi"/>
        </w:rPr>
        <w:t>design</w:t>
      </w:r>
      <w:r w:rsidR="008B0244">
        <w:rPr>
          <w:rFonts w:asciiTheme="majorHAnsi" w:hAnsiTheme="majorHAnsi"/>
        </w:rPr>
        <w:t xml:space="preserve"> del</w:t>
      </w:r>
      <w:r w:rsidR="00300D57" w:rsidRPr="003F7D0D">
        <w:rPr>
          <w:rFonts w:asciiTheme="majorHAnsi" w:hAnsiTheme="majorHAnsi"/>
        </w:rPr>
        <w:t xml:space="preserve"> passato reinterpretandolo in chiave moderna</w:t>
      </w:r>
      <w:r w:rsidR="009509C5">
        <w:rPr>
          <w:rFonts w:asciiTheme="majorHAnsi" w:hAnsiTheme="majorHAnsi"/>
          <w:lang w:val="it-IT"/>
        </w:rPr>
        <w:t>,</w:t>
      </w:r>
      <w:r w:rsidR="00300D57" w:rsidRPr="003F7D0D">
        <w:rPr>
          <w:rFonts w:asciiTheme="majorHAnsi" w:hAnsiTheme="majorHAnsi"/>
        </w:rPr>
        <w:t xml:space="preserve"> </w:t>
      </w:r>
      <w:r w:rsidR="007C5CAA" w:rsidRPr="003F7D0D">
        <w:rPr>
          <w:rFonts w:asciiTheme="majorHAnsi" w:hAnsiTheme="majorHAnsi"/>
        </w:rPr>
        <w:t xml:space="preserve">c’è </w:t>
      </w:r>
      <w:r w:rsidR="00A26B5F" w:rsidRPr="003F7D0D">
        <w:rPr>
          <w:rFonts w:asciiTheme="majorHAnsi" w:hAnsiTheme="majorHAnsi"/>
          <w:b/>
        </w:rPr>
        <w:t>Bali</w:t>
      </w:r>
      <w:r w:rsidR="00DE7A71">
        <w:rPr>
          <w:rFonts w:asciiTheme="majorHAnsi" w:hAnsiTheme="majorHAnsi"/>
          <w:b/>
          <w:lang w:val="it-IT"/>
        </w:rPr>
        <w:t>,</w:t>
      </w:r>
      <w:r w:rsidRPr="003F7D0D">
        <w:rPr>
          <w:rFonts w:asciiTheme="majorHAnsi" w:hAnsiTheme="majorHAnsi"/>
        </w:rPr>
        <w:t xml:space="preserve"> disegnata dai giovani d</w:t>
      </w:r>
      <w:r w:rsidR="007C5CAA" w:rsidRPr="003F7D0D">
        <w:rPr>
          <w:rFonts w:asciiTheme="majorHAnsi" w:hAnsiTheme="majorHAnsi"/>
        </w:rPr>
        <w:t>esigner del</w:t>
      </w:r>
      <w:r w:rsidR="003E6D8D">
        <w:rPr>
          <w:rFonts w:asciiTheme="majorHAnsi" w:hAnsiTheme="majorHAnsi"/>
          <w:i/>
          <w:lang w:val="it-IT"/>
        </w:rPr>
        <w:t xml:space="preserve"> </w:t>
      </w:r>
      <w:r w:rsidR="003E6D8D" w:rsidRPr="00113AAE">
        <w:rPr>
          <w:rFonts w:asciiTheme="majorHAnsi" w:hAnsiTheme="majorHAnsi"/>
          <w:lang w:val="it-IT"/>
        </w:rPr>
        <w:t>G+Design Studio</w:t>
      </w:r>
      <w:r w:rsidR="00A26B5F" w:rsidRPr="003F7D0D">
        <w:rPr>
          <w:rFonts w:asciiTheme="majorHAnsi" w:hAnsiTheme="majorHAnsi"/>
        </w:rPr>
        <w:t xml:space="preserve">. </w:t>
      </w:r>
      <w:r w:rsidR="007C5CAA" w:rsidRPr="003F7D0D">
        <w:rPr>
          <w:rFonts w:asciiTheme="majorHAnsi" w:hAnsiTheme="majorHAnsi"/>
        </w:rPr>
        <w:t xml:space="preserve">E per chi ama il </w:t>
      </w:r>
      <w:r w:rsidR="007C5CAA" w:rsidRPr="003F7D0D">
        <w:rPr>
          <w:rFonts w:asciiTheme="majorHAnsi" w:hAnsiTheme="majorHAnsi"/>
          <w:i/>
        </w:rPr>
        <w:t>traditional</w:t>
      </w:r>
      <w:r w:rsidR="007C5CAA" w:rsidRPr="003F7D0D">
        <w:rPr>
          <w:rFonts w:asciiTheme="majorHAnsi" w:hAnsiTheme="majorHAnsi"/>
        </w:rPr>
        <w:t xml:space="preserve"> non man</w:t>
      </w:r>
      <w:r w:rsidR="002E4DB4" w:rsidRPr="003F7D0D">
        <w:rPr>
          <w:rFonts w:asciiTheme="majorHAnsi" w:hAnsiTheme="majorHAnsi"/>
        </w:rPr>
        <w:t>ca lo stile 4 punte dell’intramontabile</w:t>
      </w:r>
      <w:r w:rsidR="007C5CAA" w:rsidRPr="003F7D0D">
        <w:rPr>
          <w:rFonts w:asciiTheme="majorHAnsi" w:hAnsiTheme="majorHAnsi"/>
        </w:rPr>
        <w:t xml:space="preserve"> </w:t>
      </w:r>
      <w:r w:rsidR="00C37681">
        <w:rPr>
          <w:rFonts w:asciiTheme="majorHAnsi" w:hAnsiTheme="majorHAnsi"/>
          <w:b/>
        </w:rPr>
        <w:t>Canterbury</w:t>
      </w:r>
      <w:r w:rsidR="007C5CAA" w:rsidRPr="003F7D0D">
        <w:rPr>
          <w:rFonts w:asciiTheme="majorHAnsi" w:hAnsiTheme="majorHAnsi"/>
        </w:rPr>
        <w:t>.</w:t>
      </w:r>
    </w:p>
    <w:p w14:paraId="514B9F9F" w14:textId="77777777" w:rsidR="002E4DB4" w:rsidRPr="003F7D0D" w:rsidRDefault="002E4DB4" w:rsidP="003F7D0D">
      <w:pPr>
        <w:pStyle w:val="Corpodeltesto"/>
        <w:tabs>
          <w:tab w:val="left" w:pos="7938"/>
        </w:tabs>
        <w:spacing w:after="0"/>
        <w:ind w:left="142" w:right="282"/>
        <w:jc w:val="both"/>
        <w:rPr>
          <w:rFonts w:asciiTheme="majorHAnsi" w:hAnsiTheme="majorHAnsi"/>
        </w:rPr>
      </w:pPr>
      <w:r w:rsidRPr="003F7D0D">
        <w:rPr>
          <w:rFonts w:asciiTheme="majorHAnsi" w:hAnsiTheme="majorHAnsi"/>
        </w:rPr>
        <w:t>---------</w:t>
      </w:r>
    </w:p>
    <w:p w14:paraId="6B22E01C" w14:textId="77777777" w:rsidR="00DE7A71" w:rsidRDefault="00A26B5F" w:rsidP="003F7D0D">
      <w:pPr>
        <w:ind w:left="142" w:right="282"/>
        <w:jc w:val="both"/>
        <w:rPr>
          <w:rFonts w:asciiTheme="majorHAnsi" w:eastAsia="MS Mincho" w:hAnsiTheme="majorHAnsi" w:cs="Arial"/>
          <w:lang w:eastAsia="ja-JP"/>
        </w:rPr>
      </w:pPr>
      <w:r w:rsidRPr="003F7D0D">
        <w:rPr>
          <w:rFonts w:asciiTheme="majorHAnsi" w:hAnsiTheme="majorHAnsi"/>
          <w:b/>
        </w:rPr>
        <w:t>Bali</w:t>
      </w:r>
      <w:r w:rsidR="005E3C3C" w:rsidRPr="003F7D0D">
        <w:rPr>
          <w:rFonts w:asciiTheme="majorHAnsi" w:hAnsiTheme="majorHAnsi"/>
        </w:rPr>
        <w:t xml:space="preserve"> </w:t>
      </w:r>
      <w:r w:rsidR="00262E7B" w:rsidRPr="003F7D0D">
        <w:rPr>
          <w:rFonts w:asciiTheme="majorHAnsi" w:hAnsiTheme="majorHAnsi"/>
        </w:rPr>
        <w:t>è essenziale, la forma pura risalta</w:t>
      </w:r>
      <w:r w:rsidR="003138C5" w:rsidRPr="003F7D0D">
        <w:rPr>
          <w:rFonts w:asciiTheme="majorHAnsi" w:hAnsiTheme="majorHAnsi"/>
        </w:rPr>
        <w:t xml:space="preserve"> </w:t>
      </w:r>
      <w:r w:rsidR="00262E7B" w:rsidRPr="003F7D0D">
        <w:rPr>
          <w:rFonts w:asciiTheme="majorHAnsi" w:hAnsiTheme="majorHAnsi"/>
        </w:rPr>
        <w:t>grazie al perfetto</w:t>
      </w:r>
      <w:r w:rsidR="003138C5" w:rsidRPr="003F7D0D">
        <w:rPr>
          <w:rFonts w:asciiTheme="majorHAnsi" w:hAnsiTheme="majorHAnsi"/>
        </w:rPr>
        <w:t xml:space="preserve"> connubio tra sensualità e rigore. </w:t>
      </w:r>
      <w:r w:rsidR="00262E7B" w:rsidRPr="003F7D0D">
        <w:rPr>
          <w:rFonts w:asciiTheme="majorHAnsi" w:hAnsiTheme="majorHAnsi"/>
        </w:rPr>
        <w:t>Una collez</w:t>
      </w:r>
      <w:r w:rsidR="003D20BD" w:rsidRPr="003F7D0D">
        <w:rPr>
          <w:rFonts w:asciiTheme="majorHAnsi" w:hAnsiTheme="majorHAnsi"/>
        </w:rPr>
        <w:t xml:space="preserve">ione </w:t>
      </w:r>
      <w:r w:rsidR="00A055D2" w:rsidRPr="003F7D0D">
        <w:rPr>
          <w:rFonts w:asciiTheme="majorHAnsi" w:hAnsiTheme="majorHAnsi"/>
        </w:rPr>
        <w:t>senza tempo</w:t>
      </w:r>
      <w:r w:rsidR="003D20BD" w:rsidRPr="003F7D0D">
        <w:rPr>
          <w:rFonts w:asciiTheme="majorHAnsi" w:hAnsiTheme="majorHAnsi"/>
        </w:rPr>
        <w:t xml:space="preserve">, linee </w:t>
      </w:r>
      <w:r w:rsidRPr="003F7D0D">
        <w:rPr>
          <w:rFonts w:asciiTheme="majorHAnsi" w:hAnsiTheme="majorHAnsi"/>
        </w:rPr>
        <w:t>sinuose</w:t>
      </w:r>
      <w:r w:rsidR="003D20BD" w:rsidRPr="003F7D0D">
        <w:rPr>
          <w:rFonts w:asciiTheme="majorHAnsi" w:hAnsiTheme="majorHAnsi"/>
        </w:rPr>
        <w:t xml:space="preserve"> </w:t>
      </w:r>
      <w:r w:rsidR="00262E7B" w:rsidRPr="003F7D0D">
        <w:rPr>
          <w:rFonts w:asciiTheme="majorHAnsi" w:hAnsiTheme="majorHAnsi"/>
        </w:rPr>
        <w:t>studiate per definire qualsiasi tipo di progetto d’arredo: applicazioni a parete, doccia,</w:t>
      </w:r>
      <w:r w:rsidR="007F419A" w:rsidRPr="003F7D0D">
        <w:rPr>
          <w:rFonts w:asciiTheme="majorHAnsi" w:hAnsiTheme="majorHAnsi"/>
        </w:rPr>
        <w:t xml:space="preserve"> centro stanza.</w:t>
      </w:r>
      <w:r w:rsidR="0043421B" w:rsidRPr="003F7D0D">
        <w:rPr>
          <w:rFonts w:asciiTheme="majorHAnsi" w:hAnsiTheme="majorHAnsi"/>
        </w:rPr>
        <w:t xml:space="preserve"> </w:t>
      </w:r>
      <w:r w:rsidR="003138C5" w:rsidRPr="003F7D0D">
        <w:rPr>
          <w:rFonts w:asciiTheme="majorHAnsi" w:hAnsiTheme="majorHAnsi"/>
        </w:rPr>
        <w:t>La classica architettu</w:t>
      </w:r>
      <w:r w:rsidR="003D20BD" w:rsidRPr="003F7D0D">
        <w:rPr>
          <w:rFonts w:asciiTheme="majorHAnsi" w:hAnsiTheme="majorHAnsi"/>
        </w:rPr>
        <w:t>ra del miscelatore corpo-bocca-</w:t>
      </w:r>
      <w:r w:rsidR="003138C5" w:rsidRPr="003F7D0D">
        <w:rPr>
          <w:rFonts w:asciiTheme="majorHAnsi" w:hAnsiTheme="majorHAnsi"/>
        </w:rPr>
        <w:t xml:space="preserve">leva viene ridefinita in favore di una forma </w:t>
      </w:r>
      <w:r w:rsidRPr="003F7D0D">
        <w:rPr>
          <w:rFonts w:asciiTheme="majorHAnsi" w:hAnsiTheme="majorHAnsi"/>
        </w:rPr>
        <w:t>armonica</w:t>
      </w:r>
      <w:r w:rsidR="003138C5" w:rsidRPr="003F7D0D">
        <w:rPr>
          <w:rFonts w:asciiTheme="majorHAnsi" w:hAnsiTheme="majorHAnsi"/>
        </w:rPr>
        <w:t xml:space="preserve"> </w:t>
      </w:r>
      <w:r w:rsidR="003D20BD" w:rsidRPr="003F7D0D">
        <w:rPr>
          <w:rFonts w:asciiTheme="majorHAnsi" w:hAnsiTheme="majorHAnsi"/>
        </w:rPr>
        <w:t xml:space="preserve">e </w:t>
      </w:r>
      <w:r w:rsidR="008B0244">
        <w:rPr>
          <w:rFonts w:asciiTheme="majorHAnsi" w:hAnsiTheme="majorHAnsi"/>
        </w:rPr>
        <w:t>tubolare</w:t>
      </w:r>
      <w:r w:rsidR="003D20BD" w:rsidRPr="003F7D0D">
        <w:rPr>
          <w:rFonts w:asciiTheme="majorHAnsi" w:hAnsiTheme="majorHAnsi"/>
        </w:rPr>
        <w:t xml:space="preserve"> </w:t>
      </w:r>
      <w:r w:rsidR="00A055D2" w:rsidRPr="003F7D0D">
        <w:rPr>
          <w:rFonts w:asciiTheme="majorHAnsi" w:hAnsiTheme="majorHAnsi"/>
        </w:rPr>
        <w:t xml:space="preserve">che si </w:t>
      </w:r>
      <w:r w:rsidR="00300D57" w:rsidRPr="003F7D0D">
        <w:rPr>
          <w:rFonts w:asciiTheme="majorHAnsi" w:hAnsiTheme="majorHAnsi"/>
        </w:rPr>
        <w:t>rifà</w:t>
      </w:r>
      <w:r w:rsidR="00A055D2" w:rsidRPr="003F7D0D">
        <w:rPr>
          <w:rFonts w:asciiTheme="majorHAnsi" w:eastAsia="MS Mincho" w:hAnsiTheme="majorHAnsi" w:cs="Arial"/>
          <w:lang w:eastAsia="ja-JP"/>
        </w:rPr>
        <w:t xml:space="preserve"> a quella delle vecchie pompe ad acqua del 1800,</w:t>
      </w:r>
      <w:r w:rsidR="00A055D2" w:rsidRPr="003F7D0D">
        <w:rPr>
          <w:rFonts w:asciiTheme="majorHAnsi" w:hAnsiTheme="majorHAnsi"/>
        </w:rPr>
        <w:t xml:space="preserve"> </w:t>
      </w:r>
      <w:r w:rsidR="003138C5" w:rsidRPr="003F7D0D">
        <w:rPr>
          <w:rFonts w:asciiTheme="majorHAnsi" w:hAnsiTheme="majorHAnsi"/>
        </w:rPr>
        <w:t>senza comprometterne</w:t>
      </w:r>
      <w:r w:rsidR="003D20BD" w:rsidRPr="003F7D0D">
        <w:rPr>
          <w:rFonts w:asciiTheme="majorHAnsi" w:hAnsiTheme="majorHAnsi"/>
        </w:rPr>
        <w:t xml:space="preserve"> in alcun modo la funzionalità.</w:t>
      </w:r>
      <w:r w:rsidR="00A055D2" w:rsidRPr="003F7D0D">
        <w:rPr>
          <w:rFonts w:asciiTheme="majorHAnsi" w:hAnsiTheme="majorHAnsi"/>
        </w:rPr>
        <w:t xml:space="preserve"> </w:t>
      </w:r>
      <w:r w:rsidR="003E6D8D">
        <w:rPr>
          <w:rFonts w:asciiTheme="majorHAnsi" w:hAnsiTheme="majorHAnsi"/>
        </w:rPr>
        <w:t>GRAFF</w:t>
      </w:r>
      <w:r w:rsidR="00A055D2" w:rsidRPr="003F7D0D">
        <w:rPr>
          <w:rFonts w:asciiTheme="majorHAnsi" w:eastAsia="MS Mincho" w:hAnsiTheme="majorHAnsi" w:cs="Arial"/>
          <w:lang w:eastAsia="ja-JP"/>
        </w:rPr>
        <w:t xml:space="preserve"> ha interpretato un prodotto di altri tempi riadattandolo a un uso moderno e trasformando la leva in una maniglia elegante che richiede solo un leggero tocco per </w:t>
      </w:r>
      <w:r w:rsidR="003E6D8D">
        <w:rPr>
          <w:rFonts w:asciiTheme="majorHAnsi" w:eastAsia="MS Mincho" w:hAnsiTheme="majorHAnsi" w:cs="Arial"/>
          <w:lang w:eastAsia="ja-JP"/>
        </w:rPr>
        <w:t>azionarsi</w:t>
      </w:r>
      <w:r w:rsidR="00A055D2" w:rsidRPr="003F7D0D">
        <w:rPr>
          <w:rFonts w:asciiTheme="majorHAnsi" w:eastAsia="MS Mincho" w:hAnsiTheme="majorHAnsi" w:cs="Arial"/>
          <w:lang w:eastAsia="ja-JP"/>
        </w:rPr>
        <w:t xml:space="preserve">. </w:t>
      </w:r>
    </w:p>
    <w:p w14:paraId="3363300F" w14:textId="33FC7E4B" w:rsidR="00560F6C" w:rsidRPr="003F7D0D" w:rsidRDefault="00A055D2" w:rsidP="003F7D0D">
      <w:pPr>
        <w:ind w:left="142" w:right="282"/>
        <w:jc w:val="both"/>
        <w:rPr>
          <w:rFonts w:asciiTheme="majorHAnsi" w:hAnsiTheme="majorHAnsi"/>
        </w:rPr>
      </w:pPr>
      <w:r w:rsidRPr="003F7D0D">
        <w:rPr>
          <w:rFonts w:asciiTheme="majorHAnsi" w:eastAsia="MS Mincho" w:hAnsiTheme="majorHAnsi" w:cs="Arial"/>
          <w:lang w:eastAsia="ja-JP"/>
        </w:rPr>
        <w:t>E’ un prodotto perfetto per chi ricerca uno stile tradizionale che coesiste con elementi moderni</w:t>
      </w:r>
      <w:r w:rsidR="009509C5">
        <w:rPr>
          <w:rFonts w:asciiTheme="majorHAnsi" w:eastAsia="MS Mincho" w:hAnsiTheme="majorHAnsi" w:cs="Arial"/>
          <w:lang w:eastAsia="ja-JP"/>
        </w:rPr>
        <w:t>,</w:t>
      </w:r>
      <w:r w:rsidRPr="003F7D0D">
        <w:rPr>
          <w:rFonts w:asciiTheme="majorHAnsi" w:eastAsia="MS Mincho" w:hAnsiTheme="majorHAnsi" w:cs="Arial"/>
          <w:lang w:eastAsia="ja-JP"/>
        </w:rPr>
        <w:t xml:space="preserve"> magari optando per finiture particolari in perfetto stile </w:t>
      </w:r>
      <w:r w:rsidRPr="003F7D0D">
        <w:rPr>
          <w:rFonts w:asciiTheme="majorHAnsi" w:eastAsia="MS Mincho" w:hAnsiTheme="majorHAnsi" w:cs="Arial"/>
          <w:i/>
          <w:lang w:eastAsia="ja-JP"/>
        </w:rPr>
        <w:t>industrial</w:t>
      </w:r>
      <w:r w:rsidRPr="003F7D0D">
        <w:rPr>
          <w:rFonts w:asciiTheme="majorHAnsi" w:eastAsia="MS Mincho" w:hAnsiTheme="majorHAnsi" w:cs="Arial"/>
          <w:lang w:eastAsia="ja-JP"/>
        </w:rPr>
        <w:t>.</w:t>
      </w:r>
      <w:r w:rsidR="00560F6C" w:rsidRPr="003F7D0D">
        <w:rPr>
          <w:rFonts w:asciiTheme="majorHAnsi" w:hAnsiTheme="majorHAnsi" w:cs="Arial"/>
          <w:b/>
        </w:rPr>
        <w:t xml:space="preserve"> Disponibile </w:t>
      </w:r>
      <w:r w:rsidR="003E6D8D">
        <w:rPr>
          <w:rFonts w:asciiTheme="majorHAnsi" w:hAnsiTheme="majorHAnsi" w:cs="Arial"/>
          <w:b/>
        </w:rPr>
        <w:t>in</w:t>
      </w:r>
      <w:r w:rsidR="00560F6C" w:rsidRPr="003F7D0D">
        <w:rPr>
          <w:rFonts w:asciiTheme="majorHAnsi" w:hAnsiTheme="majorHAnsi" w:cs="Arial"/>
          <w:b/>
        </w:rPr>
        <w:t xml:space="preserve"> versione cromo </w:t>
      </w:r>
      <w:r w:rsidRPr="003F7D0D">
        <w:rPr>
          <w:rFonts w:asciiTheme="majorHAnsi" w:hAnsiTheme="majorHAnsi"/>
          <w:b/>
        </w:rPr>
        <w:t xml:space="preserve">lucido, ottone spazzolato anticato, bronzo oliva, </w:t>
      </w:r>
      <w:proofErr w:type="spellStart"/>
      <w:r w:rsidRPr="003F7D0D">
        <w:rPr>
          <w:rFonts w:asciiTheme="majorHAnsi" w:hAnsiTheme="majorHAnsi"/>
          <w:b/>
        </w:rPr>
        <w:t>Steelnox</w:t>
      </w:r>
      <w:proofErr w:type="spellEnd"/>
      <w:r w:rsidRPr="003F7D0D">
        <w:rPr>
          <w:rFonts w:asciiTheme="majorHAnsi" w:hAnsiTheme="majorHAnsi"/>
          <w:b/>
        </w:rPr>
        <w:t>® e rame anticato</w:t>
      </w:r>
      <w:r w:rsidR="00560F6C" w:rsidRPr="003F7D0D">
        <w:rPr>
          <w:rFonts w:asciiTheme="majorHAnsi" w:hAnsiTheme="majorHAnsi"/>
        </w:rPr>
        <w:t>.</w:t>
      </w:r>
      <w:r w:rsidRPr="003F7D0D">
        <w:rPr>
          <w:rFonts w:asciiTheme="majorHAnsi" w:hAnsiTheme="majorHAnsi"/>
        </w:rPr>
        <w:t xml:space="preserve"> </w:t>
      </w:r>
    </w:p>
    <w:p w14:paraId="20192455" w14:textId="0DE63D8C" w:rsidR="003F7D0D" w:rsidRPr="003F7D0D" w:rsidRDefault="002E4DB4" w:rsidP="003F7D0D">
      <w:pPr>
        <w:pStyle w:val="Corpodeltesto"/>
        <w:tabs>
          <w:tab w:val="left" w:pos="7938"/>
        </w:tabs>
        <w:spacing w:after="0"/>
        <w:ind w:left="142" w:right="282"/>
        <w:jc w:val="both"/>
        <w:rPr>
          <w:rFonts w:asciiTheme="majorHAnsi" w:hAnsiTheme="majorHAnsi"/>
        </w:rPr>
      </w:pPr>
      <w:r w:rsidRPr="003F7D0D">
        <w:rPr>
          <w:rFonts w:asciiTheme="majorHAnsi" w:hAnsiTheme="majorHAnsi"/>
        </w:rPr>
        <w:t>--------</w:t>
      </w:r>
      <w:r w:rsidR="00A80FBB" w:rsidRPr="003F7D0D">
        <w:rPr>
          <w:rFonts w:asciiTheme="majorHAnsi" w:hAnsiTheme="majorHAnsi"/>
        </w:rPr>
        <w:t>-</w:t>
      </w:r>
    </w:p>
    <w:p w14:paraId="76295F5D" w14:textId="4E108347" w:rsidR="002E4DB4" w:rsidRPr="003F7D0D" w:rsidRDefault="00C84830" w:rsidP="003F7D0D">
      <w:pPr>
        <w:widowControl w:val="0"/>
        <w:tabs>
          <w:tab w:val="left" w:pos="9498"/>
        </w:tabs>
        <w:autoSpaceDE w:val="0"/>
        <w:autoSpaceDN w:val="0"/>
        <w:adjustRightInd w:val="0"/>
        <w:ind w:left="142" w:right="282"/>
        <w:jc w:val="both"/>
        <w:rPr>
          <w:rFonts w:asciiTheme="majorHAnsi" w:hAnsiTheme="majorHAnsi" w:cs="Arial"/>
        </w:rPr>
      </w:pPr>
      <w:r>
        <w:rPr>
          <w:rFonts w:asciiTheme="majorHAnsi" w:hAnsiTheme="majorHAnsi" w:cs="Arial"/>
        </w:rPr>
        <w:t>D</w:t>
      </w:r>
      <w:r w:rsidR="002E4DB4" w:rsidRPr="003F7D0D">
        <w:rPr>
          <w:rFonts w:asciiTheme="majorHAnsi" w:hAnsiTheme="majorHAnsi" w:cs="Arial"/>
        </w:rPr>
        <w:t xml:space="preserve">isegnata interamente all’interno dell’azienda, </w:t>
      </w:r>
      <w:r w:rsidR="009509C5" w:rsidRPr="005F753A">
        <w:rPr>
          <w:rFonts w:asciiTheme="majorHAnsi" w:hAnsiTheme="majorHAnsi" w:cs="Arial"/>
          <w:b/>
        </w:rPr>
        <w:t>Canterbury</w:t>
      </w:r>
      <w:r w:rsidR="009509C5">
        <w:rPr>
          <w:rFonts w:asciiTheme="majorHAnsi" w:hAnsiTheme="majorHAnsi" w:cs="Arial"/>
        </w:rPr>
        <w:t xml:space="preserve"> </w:t>
      </w:r>
      <w:r w:rsidR="002E4DB4" w:rsidRPr="003F7D0D">
        <w:rPr>
          <w:rFonts w:asciiTheme="majorHAnsi" w:hAnsiTheme="majorHAnsi" w:cs="Arial"/>
        </w:rPr>
        <w:t>è pura armonia. Il getto del miscelatore per centro stanza presenta curve morbide</w:t>
      </w:r>
      <w:r>
        <w:rPr>
          <w:rFonts w:asciiTheme="majorHAnsi" w:hAnsiTheme="majorHAnsi" w:cs="Arial"/>
        </w:rPr>
        <w:t xml:space="preserve"> e gli elementi tubolari sui quali esso poggia</w:t>
      </w:r>
      <w:r w:rsidR="002E4DB4" w:rsidRPr="003F7D0D">
        <w:rPr>
          <w:rFonts w:asciiTheme="majorHAnsi" w:hAnsiTheme="majorHAnsi" w:cs="Arial"/>
        </w:rPr>
        <w:t xml:space="preserve"> terminano </w:t>
      </w:r>
      <w:r>
        <w:rPr>
          <w:rFonts w:asciiTheme="majorHAnsi" w:hAnsiTheme="majorHAnsi" w:cs="Arial"/>
        </w:rPr>
        <w:t>su due graziose basi circolari</w:t>
      </w:r>
      <w:r w:rsidR="009509C5">
        <w:rPr>
          <w:rFonts w:asciiTheme="majorHAnsi" w:hAnsiTheme="majorHAnsi" w:cs="Arial"/>
        </w:rPr>
        <w:t>.</w:t>
      </w:r>
      <w:r w:rsidR="002E4DB4" w:rsidRPr="003F7D0D">
        <w:rPr>
          <w:rFonts w:asciiTheme="majorHAnsi" w:hAnsiTheme="majorHAnsi" w:cs="Arial"/>
        </w:rPr>
        <w:t xml:space="preserve"> </w:t>
      </w:r>
      <w:r w:rsidR="009509C5">
        <w:rPr>
          <w:rFonts w:asciiTheme="majorHAnsi" w:hAnsiTheme="majorHAnsi" w:cs="Arial"/>
        </w:rPr>
        <w:t>L</w:t>
      </w:r>
      <w:r>
        <w:rPr>
          <w:rFonts w:asciiTheme="majorHAnsi" w:hAnsiTheme="majorHAnsi" w:cs="Arial"/>
        </w:rPr>
        <w:t xml:space="preserve">e </w:t>
      </w:r>
      <w:r w:rsidR="002E4DB4" w:rsidRPr="003F7D0D">
        <w:rPr>
          <w:rFonts w:asciiTheme="majorHAnsi" w:hAnsiTheme="majorHAnsi" w:cs="Arial"/>
        </w:rPr>
        <w:t xml:space="preserve">maniglie </w:t>
      </w:r>
      <w:r>
        <w:rPr>
          <w:rFonts w:asciiTheme="majorHAnsi" w:hAnsiTheme="majorHAnsi" w:cs="Arial"/>
        </w:rPr>
        <w:t>che incorniciano il getto insieme alla deliziosa doccetta in stile classico,</w:t>
      </w:r>
      <w:proofErr w:type="gramStart"/>
      <w:r>
        <w:rPr>
          <w:rFonts w:asciiTheme="majorHAnsi" w:hAnsiTheme="majorHAnsi" w:cs="Arial"/>
        </w:rPr>
        <w:t xml:space="preserve">  </w:t>
      </w:r>
      <w:proofErr w:type="gramEnd"/>
      <w:r>
        <w:rPr>
          <w:rFonts w:asciiTheme="majorHAnsi" w:hAnsiTheme="majorHAnsi" w:cs="Arial"/>
        </w:rPr>
        <w:t xml:space="preserve">sono </w:t>
      </w:r>
      <w:r w:rsidR="002E4DB4" w:rsidRPr="003F7D0D">
        <w:rPr>
          <w:rFonts w:asciiTheme="majorHAnsi" w:hAnsiTheme="majorHAnsi" w:cs="Arial"/>
        </w:rPr>
        <w:t xml:space="preserve">disponibili nella versione a forma di croce, con leva in porcellana e con leva metallica. </w:t>
      </w:r>
    </w:p>
    <w:p w14:paraId="4143B50C" w14:textId="77777777" w:rsidR="009509C5" w:rsidRDefault="009509C5" w:rsidP="003F7D0D">
      <w:pPr>
        <w:widowControl w:val="0"/>
        <w:tabs>
          <w:tab w:val="left" w:pos="9498"/>
        </w:tabs>
        <w:autoSpaceDE w:val="0"/>
        <w:autoSpaceDN w:val="0"/>
        <w:adjustRightInd w:val="0"/>
        <w:ind w:left="142" w:right="282"/>
        <w:jc w:val="both"/>
        <w:rPr>
          <w:rFonts w:asciiTheme="majorHAnsi" w:hAnsiTheme="majorHAnsi" w:cs="Arial"/>
        </w:rPr>
      </w:pPr>
    </w:p>
    <w:p w14:paraId="371E148F" w14:textId="2AC37BAD" w:rsidR="00C84830" w:rsidRDefault="00C84830" w:rsidP="003F7D0D">
      <w:pPr>
        <w:widowControl w:val="0"/>
        <w:tabs>
          <w:tab w:val="left" w:pos="9498"/>
        </w:tabs>
        <w:autoSpaceDE w:val="0"/>
        <w:autoSpaceDN w:val="0"/>
        <w:adjustRightInd w:val="0"/>
        <w:ind w:left="142" w:right="282"/>
        <w:jc w:val="both"/>
        <w:rPr>
          <w:rFonts w:asciiTheme="majorHAnsi" w:hAnsiTheme="majorHAnsi" w:cs="Arial"/>
        </w:rPr>
      </w:pPr>
      <w:proofErr w:type="spellStart"/>
      <w:r>
        <w:rPr>
          <w:rFonts w:asciiTheme="majorHAnsi" w:hAnsiTheme="majorHAnsi" w:cs="Arial"/>
        </w:rPr>
        <w:t>Canterbutry</w:t>
      </w:r>
      <w:proofErr w:type="spellEnd"/>
      <w:r w:rsidR="00A80FBB" w:rsidRPr="003F7D0D">
        <w:rPr>
          <w:rFonts w:asciiTheme="majorHAnsi" w:hAnsiTheme="majorHAnsi" w:cs="Arial"/>
        </w:rPr>
        <w:t xml:space="preserve"> </w:t>
      </w:r>
      <w:r>
        <w:rPr>
          <w:rFonts w:asciiTheme="majorHAnsi" w:hAnsiTheme="majorHAnsi" w:cs="Arial"/>
        </w:rPr>
        <w:t xml:space="preserve">è </w:t>
      </w:r>
      <w:r w:rsidR="002E4DB4" w:rsidRPr="003F7D0D">
        <w:rPr>
          <w:rFonts w:asciiTheme="majorHAnsi" w:hAnsiTheme="majorHAnsi" w:cs="Arial"/>
        </w:rPr>
        <w:t xml:space="preserve">perfetta per l'allestimento di bagni </w:t>
      </w:r>
      <w:r>
        <w:rPr>
          <w:rFonts w:asciiTheme="majorHAnsi" w:hAnsiTheme="majorHAnsi" w:cs="Arial"/>
        </w:rPr>
        <w:t>dal gusto classico</w:t>
      </w:r>
      <w:r w:rsidR="002E4DB4" w:rsidRPr="003F7D0D">
        <w:rPr>
          <w:rFonts w:asciiTheme="majorHAnsi" w:hAnsiTheme="majorHAnsi" w:cs="Arial"/>
        </w:rPr>
        <w:t xml:space="preserve"> e senza tempo.</w:t>
      </w:r>
      <w:r w:rsidR="00A80FBB" w:rsidRPr="003F7D0D">
        <w:rPr>
          <w:rFonts w:asciiTheme="majorHAnsi" w:hAnsiTheme="majorHAnsi" w:cs="Arial"/>
        </w:rPr>
        <w:t xml:space="preserve"> </w:t>
      </w:r>
    </w:p>
    <w:p w14:paraId="723D5090" w14:textId="77777777" w:rsidR="00C84830" w:rsidRDefault="00C84830" w:rsidP="003F7D0D">
      <w:pPr>
        <w:widowControl w:val="0"/>
        <w:tabs>
          <w:tab w:val="left" w:pos="9498"/>
        </w:tabs>
        <w:autoSpaceDE w:val="0"/>
        <w:autoSpaceDN w:val="0"/>
        <w:adjustRightInd w:val="0"/>
        <w:ind w:left="142" w:right="282"/>
        <w:jc w:val="both"/>
        <w:rPr>
          <w:rFonts w:asciiTheme="majorHAnsi" w:hAnsiTheme="majorHAnsi" w:cs="Arial"/>
          <w:b/>
        </w:rPr>
      </w:pPr>
    </w:p>
    <w:p w14:paraId="2C3C686D" w14:textId="26FD6938" w:rsidR="002E4DB4" w:rsidRDefault="00A80FBB" w:rsidP="003F7D0D">
      <w:pPr>
        <w:widowControl w:val="0"/>
        <w:tabs>
          <w:tab w:val="left" w:pos="9498"/>
        </w:tabs>
        <w:autoSpaceDE w:val="0"/>
        <w:autoSpaceDN w:val="0"/>
        <w:adjustRightInd w:val="0"/>
        <w:ind w:left="142" w:right="282"/>
        <w:jc w:val="both"/>
        <w:rPr>
          <w:rFonts w:asciiTheme="majorHAnsi" w:hAnsiTheme="majorHAnsi" w:cs="Arial"/>
          <w:b/>
        </w:rPr>
      </w:pPr>
      <w:r w:rsidRPr="003F7D0D">
        <w:rPr>
          <w:rFonts w:asciiTheme="majorHAnsi" w:hAnsiTheme="majorHAnsi" w:cs="Arial"/>
          <w:b/>
        </w:rPr>
        <w:t xml:space="preserve">Disponibile </w:t>
      </w:r>
      <w:r w:rsidR="00C84830">
        <w:rPr>
          <w:rFonts w:asciiTheme="majorHAnsi" w:hAnsiTheme="majorHAnsi" w:cs="Arial"/>
          <w:b/>
        </w:rPr>
        <w:t>nel</w:t>
      </w:r>
      <w:r w:rsidRPr="003F7D0D">
        <w:rPr>
          <w:rFonts w:asciiTheme="majorHAnsi" w:hAnsiTheme="majorHAnsi" w:cs="Arial"/>
          <w:b/>
        </w:rPr>
        <w:t>la versione</w:t>
      </w:r>
      <w:r w:rsidR="002E4DB4" w:rsidRPr="003F7D0D">
        <w:rPr>
          <w:rFonts w:asciiTheme="majorHAnsi" w:hAnsiTheme="majorHAnsi" w:cs="Arial"/>
          <w:b/>
        </w:rPr>
        <w:t xml:space="preserve"> cromo, dall’indiscutibile resistenza e con uno splendido effetto </w:t>
      </w:r>
      <w:r w:rsidR="00C84830">
        <w:rPr>
          <w:rFonts w:asciiTheme="majorHAnsi" w:hAnsiTheme="majorHAnsi" w:cs="Arial"/>
          <w:b/>
        </w:rPr>
        <w:t xml:space="preserve">di </w:t>
      </w:r>
      <w:r w:rsidR="002E4DB4" w:rsidRPr="003F7D0D">
        <w:rPr>
          <w:rFonts w:asciiTheme="majorHAnsi" w:hAnsiTheme="majorHAnsi" w:cs="Arial"/>
          <w:b/>
        </w:rPr>
        <w:t>finitura a specchio</w:t>
      </w:r>
      <w:r w:rsidR="00C84830">
        <w:rPr>
          <w:rFonts w:asciiTheme="majorHAnsi" w:eastAsiaTheme="minorEastAsia" w:hAnsiTheme="majorHAnsi" w:cs="Calibri"/>
          <w:b/>
        </w:rPr>
        <w:t>,</w:t>
      </w:r>
      <w:r w:rsidR="00C84830">
        <w:rPr>
          <w:rFonts w:asciiTheme="majorHAnsi" w:hAnsiTheme="majorHAnsi" w:cs="Arial"/>
          <w:b/>
        </w:rPr>
        <w:t xml:space="preserve"> in</w:t>
      </w:r>
      <w:r w:rsidRPr="003F7D0D">
        <w:rPr>
          <w:rFonts w:asciiTheme="majorHAnsi" w:hAnsiTheme="majorHAnsi" w:cs="Arial"/>
          <w:b/>
        </w:rPr>
        <w:t xml:space="preserve"> </w:t>
      </w:r>
      <w:proofErr w:type="spellStart"/>
      <w:r w:rsidRPr="003F7D0D">
        <w:rPr>
          <w:rFonts w:asciiTheme="majorHAnsi" w:hAnsiTheme="majorHAnsi" w:cs="Arial"/>
          <w:b/>
        </w:rPr>
        <w:t>nikel</w:t>
      </w:r>
      <w:proofErr w:type="spellEnd"/>
      <w:r w:rsidRPr="003F7D0D">
        <w:rPr>
          <w:rFonts w:asciiTheme="majorHAnsi" w:hAnsiTheme="majorHAnsi" w:cs="Arial"/>
          <w:b/>
        </w:rPr>
        <w:t xml:space="preserve"> lucido, ottone spazzolato</w:t>
      </w:r>
      <w:r w:rsidR="00C84830">
        <w:rPr>
          <w:rFonts w:asciiTheme="majorHAnsi" w:hAnsiTheme="majorHAnsi" w:cs="Arial"/>
          <w:b/>
        </w:rPr>
        <w:t xml:space="preserve"> anticato</w:t>
      </w:r>
      <w:r w:rsidRPr="003F7D0D">
        <w:rPr>
          <w:rFonts w:asciiTheme="majorHAnsi" w:hAnsiTheme="majorHAnsi" w:cs="Arial"/>
          <w:b/>
        </w:rPr>
        <w:t xml:space="preserve">, bronzo oliva, oro, </w:t>
      </w:r>
      <w:proofErr w:type="spellStart"/>
      <w:r w:rsidR="002E4DB4" w:rsidRPr="003F7D0D">
        <w:rPr>
          <w:rFonts w:asciiTheme="majorHAnsi" w:hAnsiTheme="majorHAnsi" w:cs="Arial"/>
          <w:b/>
        </w:rPr>
        <w:t>steelnox</w:t>
      </w:r>
      <w:proofErr w:type="spellEnd"/>
      <w:r w:rsidR="002E4DB4" w:rsidRPr="003F7D0D">
        <w:rPr>
          <w:rFonts w:asciiTheme="majorHAnsi" w:hAnsiTheme="majorHAnsi" w:cs="Arial"/>
          <w:b/>
        </w:rPr>
        <w:t>.</w:t>
      </w:r>
    </w:p>
    <w:p w14:paraId="5F49B61D" w14:textId="77777777" w:rsidR="003F7D0D" w:rsidRDefault="003F7D0D" w:rsidP="003F7D0D">
      <w:pPr>
        <w:widowControl w:val="0"/>
        <w:tabs>
          <w:tab w:val="left" w:pos="9498"/>
        </w:tabs>
        <w:autoSpaceDE w:val="0"/>
        <w:autoSpaceDN w:val="0"/>
        <w:adjustRightInd w:val="0"/>
        <w:ind w:left="142" w:right="282"/>
        <w:jc w:val="both"/>
        <w:rPr>
          <w:rFonts w:asciiTheme="majorHAnsi" w:hAnsiTheme="majorHAnsi" w:cs="Arial"/>
          <w:b/>
        </w:rPr>
      </w:pPr>
    </w:p>
    <w:p w14:paraId="657FE299" w14:textId="77777777" w:rsidR="003F7D0D" w:rsidRPr="003F7D0D" w:rsidRDefault="003F7D0D" w:rsidP="003F7D0D">
      <w:pPr>
        <w:widowControl w:val="0"/>
        <w:tabs>
          <w:tab w:val="left" w:pos="9498"/>
        </w:tabs>
        <w:autoSpaceDE w:val="0"/>
        <w:autoSpaceDN w:val="0"/>
        <w:adjustRightInd w:val="0"/>
        <w:ind w:left="142" w:right="282"/>
        <w:jc w:val="both"/>
        <w:rPr>
          <w:rFonts w:asciiTheme="majorHAnsi" w:hAnsiTheme="majorHAnsi" w:cs="Arial"/>
        </w:rPr>
      </w:pPr>
    </w:p>
    <w:p w14:paraId="247ED7F8" w14:textId="77777777" w:rsidR="007C5CAA" w:rsidRPr="003F7D0D" w:rsidRDefault="007C5CAA" w:rsidP="003F7D0D">
      <w:pPr>
        <w:pStyle w:val="Corpodeltesto"/>
        <w:spacing w:after="0"/>
        <w:ind w:left="142" w:right="282"/>
        <w:jc w:val="both"/>
        <w:rPr>
          <w:rFonts w:asciiTheme="majorHAnsi" w:hAnsiTheme="majorHAnsi"/>
        </w:rPr>
      </w:pPr>
    </w:p>
    <w:p w14:paraId="7885E147" w14:textId="77777777" w:rsidR="00DE7A71" w:rsidRDefault="00DE7A71" w:rsidP="003F7D0D">
      <w:pPr>
        <w:pStyle w:val="Corpodeltesto"/>
        <w:spacing w:after="0"/>
        <w:ind w:left="142" w:right="282"/>
        <w:jc w:val="both"/>
        <w:rPr>
          <w:rFonts w:asciiTheme="majorHAnsi" w:hAnsiTheme="majorHAnsi" w:cs="Calibri"/>
          <w:b/>
          <w:bCs/>
        </w:rPr>
      </w:pPr>
    </w:p>
    <w:p w14:paraId="73DAFC23" w14:textId="77777777" w:rsidR="005F753A" w:rsidRDefault="005F753A" w:rsidP="003F7D0D">
      <w:pPr>
        <w:pStyle w:val="Corpodeltesto"/>
        <w:spacing w:after="0"/>
        <w:ind w:left="142" w:right="282"/>
        <w:jc w:val="both"/>
        <w:rPr>
          <w:rFonts w:asciiTheme="majorHAnsi" w:hAnsiTheme="majorHAnsi" w:cs="Calibri"/>
          <w:b/>
          <w:bCs/>
        </w:rPr>
      </w:pPr>
    </w:p>
    <w:p w14:paraId="3307C7C5" w14:textId="77777777" w:rsidR="005F753A" w:rsidRDefault="005F753A" w:rsidP="003F7D0D">
      <w:pPr>
        <w:pStyle w:val="Corpodeltesto"/>
        <w:spacing w:after="0"/>
        <w:ind w:left="142" w:right="282"/>
        <w:jc w:val="both"/>
        <w:rPr>
          <w:rFonts w:asciiTheme="majorHAnsi" w:hAnsiTheme="majorHAnsi" w:cs="Calibri"/>
          <w:b/>
          <w:bCs/>
        </w:rPr>
      </w:pPr>
    </w:p>
    <w:p w14:paraId="31300BAD" w14:textId="12C136C9" w:rsidR="00D04C6C" w:rsidRPr="003F7D0D" w:rsidRDefault="007C5CAA" w:rsidP="003F7D0D">
      <w:pPr>
        <w:pStyle w:val="Corpodeltesto"/>
        <w:spacing w:after="0"/>
        <w:ind w:left="142" w:right="282"/>
        <w:jc w:val="both"/>
        <w:rPr>
          <w:rFonts w:asciiTheme="majorHAnsi" w:eastAsia="MS Mincho" w:hAnsiTheme="majorHAnsi" w:cs="Calibri"/>
        </w:rPr>
      </w:pPr>
      <w:r w:rsidRPr="003F7D0D">
        <w:rPr>
          <w:rFonts w:asciiTheme="majorHAnsi" w:hAnsiTheme="majorHAnsi" w:cs="Calibri"/>
          <w:b/>
          <w:bCs/>
        </w:rPr>
        <w:t>Prodotti</w:t>
      </w:r>
      <w:r w:rsidR="00B110A7" w:rsidRPr="003F7D0D">
        <w:rPr>
          <w:rFonts w:asciiTheme="majorHAnsi" w:hAnsiTheme="majorHAnsi" w:cs="Calibri"/>
          <w:b/>
          <w:bCs/>
        </w:rPr>
        <w:t xml:space="preserve"> in ottone svuotato</w:t>
      </w:r>
      <w:r w:rsidR="00B110A7" w:rsidRPr="003F7D0D">
        <w:rPr>
          <w:rFonts w:asciiTheme="majorHAnsi" w:hAnsiTheme="majorHAnsi" w:cs="Arial"/>
        </w:rPr>
        <w:t xml:space="preserve"> a bassissimo contenuto di nikel e piombo</w:t>
      </w:r>
      <w:r w:rsidR="00B110A7" w:rsidRPr="003F7D0D">
        <w:rPr>
          <w:rFonts w:asciiTheme="majorHAnsi" w:hAnsiTheme="majorHAnsi" w:cs="Calibri"/>
          <w:b/>
          <w:bCs/>
        </w:rPr>
        <w:t xml:space="preserve">, </w:t>
      </w:r>
      <w:r w:rsidR="00B110A7" w:rsidRPr="003F7D0D">
        <w:rPr>
          <w:rFonts w:asciiTheme="majorHAnsi" w:hAnsiTheme="majorHAnsi" w:cs="Calibri"/>
        </w:rPr>
        <w:t>a garanzia di una lunga durata nel tempo</w:t>
      </w:r>
      <w:r w:rsidR="00B110A7" w:rsidRPr="003F7D0D">
        <w:rPr>
          <w:rFonts w:asciiTheme="majorHAnsi" w:hAnsiTheme="majorHAnsi" w:cs="Arial"/>
        </w:rPr>
        <w:t xml:space="preserve"> </w:t>
      </w:r>
      <w:r w:rsidR="00B110A7" w:rsidRPr="003F7D0D">
        <w:rPr>
          <w:rFonts w:asciiTheme="majorHAnsi" w:hAnsiTheme="majorHAnsi" w:cs="Calibri"/>
        </w:rPr>
        <w:t xml:space="preserve">- </w:t>
      </w:r>
      <w:r w:rsidR="00B110A7" w:rsidRPr="003F7D0D">
        <w:rPr>
          <w:rFonts w:asciiTheme="majorHAnsi" w:eastAsia="MS Mincho" w:hAnsiTheme="majorHAnsi" w:cs="Calibri"/>
        </w:rPr>
        <w:t xml:space="preserve">cinque anni la garanzia </w:t>
      </w:r>
      <w:r w:rsidR="003D45FE">
        <w:rPr>
          <w:rFonts w:asciiTheme="majorHAnsi" w:eastAsia="MS Mincho" w:hAnsiTheme="majorHAnsi" w:cs="Calibri"/>
          <w:lang w:val="it-IT"/>
        </w:rPr>
        <w:t>GRAFF</w:t>
      </w:r>
      <w:r w:rsidR="00A80FBB" w:rsidRPr="003F7D0D">
        <w:rPr>
          <w:rFonts w:asciiTheme="majorHAnsi" w:eastAsia="MS Mincho" w:hAnsiTheme="majorHAnsi" w:cs="Calibri"/>
        </w:rPr>
        <w:t xml:space="preserve"> </w:t>
      </w:r>
      <w:r w:rsidR="00B110A7" w:rsidRPr="003F7D0D">
        <w:rPr>
          <w:rFonts w:asciiTheme="majorHAnsi" w:hAnsiTheme="majorHAnsi" w:cs="Calibri"/>
        </w:rPr>
        <w:t>,</w:t>
      </w:r>
      <w:r w:rsidRPr="003F7D0D">
        <w:rPr>
          <w:rFonts w:asciiTheme="majorHAnsi" w:eastAsia="MS Mincho" w:hAnsiTheme="majorHAnsi" w:cs="Calibri"/>
        </w:rPr>
        <w:t xml:space="preserve"> i rubinetti</w:t>
      </w:r>
      <w:r w:rsidR="00B110A7" w:rsidRPr="003F7D0D">
        <w:rPr>
          <w:rFonts w:asciiTheme="majorHAnsi" w:eastAsia="MS Mincho" w:hAnsiTheme="majorHAnsi" w:cs="Calibri"/>
        </w:rPr>
        <w:t xml:space="preserve"> </w:t>
      </w:r>
      <w:r w:rsidRPr="003F7D0D">
        <w:rPr>
          <w:rFonts w:asciiTheme="majorHAnsi" w:eastAsia="MS Mincho" w:hAnsiTheme="majorHAnsi" w:cs="Calibri"/>
        </w:rPr>
        <w:t>sono realizzati</w:t>
      </w:r>
      <w:r w:rsidR="00B110A7" w:rsidRPr="003F7D0D">
        <w:rPr>
          <w:rFonts w:asciiTheme="majorHAnsi" w:eastAsia="MS Mincho" w:hAnsiTheme="majorHAnsi" w:cs="Calibri"/>
        </w:rPr>
        <w:t xml:space="preserve"> nel rispetto delle normative per l'acqua potabile e quindi in base ai criteri più restrittivi richiesti per la tutela della salute e dell'ambiente. </w:t>
      </w:r>
    </w:p>
    <w:p w14:paraId="7624F7BF" w14:textId="19D87889" w:rsidR="003F7D0D" w:rsidRDefault="00B110A7" w:rsidP="003F7D0D">
      <w:pPr>
        <w:widowControl w:val="0"/>
        <w:tabs>
          <w:tab w:val="left" w:pos="9498"/>
        </w:tabs>
        <w:autoSpaceDE w:val="0"/>
        <w:autoSpaceDN w:val="0"/>
        <w:adjustRightInd w:val="0"/>
        <w:ind w:left="142" w:right="282"/>
        <w:jc w:val="both"/>
        <w:rPr>
          <w:rFonts w:asciiTheme="majorHAnsi" w:hAnsiTheme="majorHAnsi" w:cs="Calibri"/>
        </w:rPr>
      </w:pPr>
      <w:r w:rsidRPr="003F7D0D">
        <w:rPr>
          <w:rFonts w:asciiTheme="majorHAnsi" w:hAnsiTheme="majorHAnsi" w:cs="Calibri"/>
        </w:rPr>
        <w:t xml:space="preserve">Il sistema produttivo di </w:t>
      </w:r>
      <w:r w:rsidR="003D45FE">
        <w:rPr>
          <w:rFonts w:asciiTheme="majorHAnsi" w:hAnsiTheme="majorHAnsi" w:cs="Calibri"/>
        </w:rPr>
        <w:t>GRAFF</w:t>
      </w:r>
      <w:r w:rsidRPr="003F7D0D">
        <w:rPr>
          <w:rFonts w:asciiTheme="majorHAnsi" w:hAnsiTheme="majorHAnsi" w:cs="Calibri"/>
        </w:rPr>
        <w:t xml:space="preserve"> è basato su un concetto innovativo di </w:t>
      </w:r>
      <w:r w:rsidRPr="003F7D0D">
        <w:rPr>
          <w:rFonts w:asciiTheme="majorHAnsi" w:hAnsiTheme="majorHAnsi" w:cs="Calibri"/>
          <w:b/>
          <w:bCs/>
        </w:rPr>
        <w:t xml:space="preserve">Lean Manufacturing Management. </w:t>
      </w:r>
      <w:r w:rsidRPr="003F7D0D">
        <w:rPr>
          <w:rFonts w:asciiTheme="majorHAnsi" w:hAnsiTheme="majorHAnsi" w:cs="Calibri"/>
        </w:rPr>
        <w:t xml:space="preserve">Eliminando gli eccessi di consumi di tempo, energia e materiali, ogni processo raggiunge notevoli standard di efficienza. Persino nei processi di fusione, finitura e trattamenti galvanici, </w:t>
      </w:r>
      <w:r w:rsidR="003D45FE">
        <w:rPr>
          <w:rFonts w:asciiTheme="majorHAnsi" w:hAnsiTheme="majorHAnsi" w:cs="Calibri"/>
        </w:rPr>
        <w:t>GRAFF</w:t>
      </w:r>
      <w:r w:rsidRPr="003F7D0D">
        <w:rPr>
          <w:rFonts w:asciiTheme="majorHAnsi" w:hAnsiTheme="majorHAnsi" w:cs="Calibri"/>
        </w:rPr>
        <w:t xml:space="preserve"> utilizza un sistema di scarico</w:t>
      </w:r>
      <w:r w:rsidRPr="003F7D0D">
        <w:rPr>
          <w:rFonts w:asciiTheme="majorHAnsi" w:hAnsiTheme="majorHAnsi" w:cs="American Typewriter Light"/>
        </w:rPr>
        <w:t>‐</w:t>
      </w:r>
      <w:r w:rsidRPr="003F7D0D">
        <w:rPr>
          <w:rFonts w:asciiTheme="majorHAnsi" w:hAnsiTheme="majorHAnsi" w:cs="Calibri"/>
        </w:rPr>
        <w:t xml:space="preserve">zero che ricicla il 100% </w:t>
      </w:r>
      <w:r w:rsidR="00D60E83" w:rsidRPr="003F7D0D">
        <w:rPr>
          <w:rFonts w:asciiTheme="majorHAnsi" w:hAnsiTheme="majorHAnsi" w:cs="Calibri"/>
        </w:rPr>
        <w:t>dell’</w:t>
      </w:r>
      <w:r w:rsidRPr="003F7D0D">
        <w:rPr>
          <w:rFonts w:asciiTheme="majorHAnsi" w:hAnsiTheme="majorHAnsi" w:cs="Calibri"/>
        </w:rPr>
        <w:t xml:space="preserve">ottone e della carta. In linea con il forte impegno nel campo della sostenibilità ambientale, i prodotti </w:t>
      </w:r>
      <w:r w:rsidR="007C5CAA" w:rsidRPr="003F7D0D">
        <w:rPr>
          <w:rFonts w:asciiTheme="majorHAnsi" w:hAnsiTheme="majorHAnsi" w:cs="Calibri"/>
        </w:rPr>
        <w:t xml:space="preserve">dell’azienda americana </w:t>
      </w:r>
      <w:r w:rsidRPr="003F7D0D">
        <w:rPr>
          <w:rFonts w:asciiTheme="majorHAnsi" w:hAnsiTheme="majorHAnsi" w:cs="Calibri"/>
        </w:rPr>
        <w:t xml:space="preserve">sono alcuni fra i più sostenibili dell’azienda, tra le prime realtà al mondo ad aver espresso pubblicamente la volontà di contribuire realmente </w:t>
      </w:r>
      <w:r w:rsidR="00D60E83" w:rsidRPr="003F7D0D">
        <w:rPr>
          <w:rFonts w:asciiTheme="majorHAnsi" w:hAnsiTheme="majorHAnsi" w:cs="Calibri"/>
        </w:rPr>
        <w:t>a</w:t>
      </w:r>
      <w:r w:rsidRPr="003F7D0D">
        <w:rPr>
          <w:rFonts w:asciiTheme="majorHAnsi" w:hAnsiTheme="majorHAnsi" w:cs="Calibri"/>
        </w:rPr>
        <w:t xml:space="preserve"> eliminare il proprio impatto sull’ambiente nel prossimo futuro.</w:t>
      </w:r>
    </w:p>
    <w:p w14:paraId="0341575F" w14:textId="77777777" w:rsidR="003F7D0D" w:rsidRDefault="003F7D0D" w:rsidP="003F7D0D">
      <w:pPr>
        <w:widowControl w:val="0"/>
        <w:tabs>
          <w:tab w:val="left" w:pos="9498"/>
        </w:tabs>
        <w:autoSpaceDE w:val="0"/>
        <w:autoSpaceDN w:val="0"/>
        <w:adjustRightInd w:val="0"/>
        <w:ind w:left="142" w:right="282"/>
        <w:jc w:val="both"/>
        <w:rPr>
          <w:rFonts w:asciiTheme="majorHAnsi" w:hAnsiTheme="majorHAnsi" w:cs="Calibri"/>
        </w:rPr>
      </w:pPr>
    </w:p>
    <w:p w14:paraId="4C87B08D" w14:textId="77777777" w:rsidR="005F753A" w:rsidRDefault="005F753A" w:rsidP="003F7D0D">
      <w:pPr>
        <w:widowControl w:val="0"/>
        <w:tabs>
          <w:tab w:val="left" w:pos="9498"/>
        </w:tabs>
        <w:autoSpaceDE w:val="0"/>
        <w:autoSpaceDN w:val="0"/>
        <w:adjustRightInd w:val="0"/>
        <w:ind w:left="142" w:right="282"/>
        <w:jc w:val="both"/>
        <w:rPr>
          <w:rFonts w:asciiTheme="majorHAnsi" w:hAnsiTheme="majorHAnsi" w:cs="Calibri"/>
        </w:rPr>
      </w:pPr>
    </w:p>
    <w:p w14:paraId="3AF782FD" w14:textId="77777777" w:rsidR="005461BA" w:rsidRDefault="005461BA" w:rsidP="003F7D0D">
      <w:pPr>
        <w:ind w:left="142" w:right="282"/>
        <w:jc w:val="both"/>
        <w:rPr>
          <w:rFonts w:asciiTheme="majorHAnsi" w:hAnsiTheme="majorHAnsi"/>
          <w:sz w:val="18"/>
          <w:szCs w:val="18"/>
        </w:rPr>
      </w:pPr>
    </w:p>
    <w:p w14:paraId="59D76434" w14:textId="77777777" w:rsidR="009509C5" w:rsidRPr="005F753A" w:rsidRDefault="009509C5" w:rsidP="005F753A">
      <w:pPr>
        <w:widowControl w:val="0"/>
        <w:autoSpaceDE w:val="0"/>
        <w:autoSpaceDN w:val="0"/>
        <w:adjustRightInd w:val="0"/>
        <w:ind w:left="142" w:right="282"/>
        <w:jc w:val="both"/>
        <w:rPr>
          <w:rFonts w:asciiTheme="majorHAnsi" w:hAnsiTheme="majorHAnsi"/>
          <w:color w:val="000000"/>
          <w:sz w:val="20"/>
          <w:szCs w:val="20"/>
        </w:rPr>
      </w:pPr>
      <w:r w:rsidRPr="005F753A">
        <w:rPr>
          <w:rFonts w:asciiTheme="majorHAnsi" w:hAnsiTheme="majorHAnsi"/>
          <w:color w:val="000000"/>
          <w:sz w:val="20"/>
          <w:szCs w:val="20"/>
        </w:rPr>
        <w:t xml:space="preserve">Con sede a Milwaukee, Wisconsin (USA) e filiali in diverse parti dell’Europa, </w:t>
      </w:r>
      <w:r w:rsidRPr="005F753A">
        <w:rPr>
          <w:rFonts w:asciiTheme="majorHAnsi" w:hAnsiTheme="majorHAnsi"/>
          <w:color w:val="333333"/>
          <w:sz w:val="20"/>
          <w:szCs w:val="20"/>
        </w:rPr>
        <w:t xml:space="preserve">GRAFF </w:t>
      </w:r>
      <w:r w:rsidRPr="005F753A">
        <w:rPr>
          <w:rFonts w:asciiTheme="majorHAnsi" w:hAnsiTheme="majorHAnsi"/>
          <w:color w:val="000000"/>
          <w:sz w:val="20"/>
          <w:szCs w:val="20"/>
        </w:rPr>
        <w:t>è riconosciuta in tutto il mondo per la sua visione unica e per l’originalità dei suoi prodotti che creano nuove tendenze. L’azienda offre numerose serie in stile moderno, tradizionale e di transizione. GRAFF adotta tecnologie produttive all’avanguardia e si avvale di una lunga tradizione manifatturiera acquisita fin dal 1922 nel settore delle istallazioni e della produzione di rubinetteria. L’impegno di GRAFF nel creare prodotti innovativi e di prima qualità è evidente in ciascun articolo. La società impiega oltre 1000 dipendenti qualificati e detiene il controllo di tutta la filiera produttiva, configurandosi, in tal modo, come un produttore dotato di una perfetta integrazione verticale. GRAFF rappresenta una delle aziende gestite dal gruppo Meridian International Group, società certificata ISO 9000. Meridian unisce strategicamente una solida esperienza europea nella produzione di valvole e rubinetteria in conto terzi con oltre trenta anni di esperienza americana nella produzione di parti meccaniche. Nell’importante portafoglio clienti di Meridian figurano numerose multinazionali del settore delle istallazioni e il primo produttore americano di motociclette.</w:t>
      </w:r>
    </w:p>
    <w:p w14:paraId="372C0F6F" w14:textId="77777777" w:rsidR="009509C5" w:rsidRDefault="009509C5" w:rsidP="009509C5">
      <w:pPr>
        <w:widowControl w:val="0"/>
        <w:autoSpaceDE w:val="0"/>
        <w:autoSpaceDN w:val="0"/>
        <w:adjustRightInd w:val="0"/>
        <w:ind w:left="851" w:right="986"/>
        <w:jc w:val="both"/>
        <w:rPr>
          <w:color w:val="000000"/>
          <w:sz w:val="20"/>
          <w:szCs w:val="20"/>
        </w:rPr>
      </w:pPr>
    </w:p>
    <w:p w14:paraId="5DD93B91" w14:textId="77777777" w:rsidR="009509C5" w:rsidRPr="00643743" w:rsidRDefault="009509C5" w:rsidP="009509C5">
      <w:pPr>
        <w:widowControl w:val="0"/>
        <w:autoSpaceDE w:val="0"/>
        <w:autoSpaceDN w:val="0"/>
        <w:adjustRightInd w:val="0"/>
        <w:ind w:left="851" w:right="986"/>
        <w:jc w:val="both"/>
        <w:rPr>
          <w:color w:val="000000"/>
          <w:sz w:val="20"/>
          <w:szCs w:val="20"/>
        </w:rPr>
      </w:pPr>
    </w:p>
    <w:p w14:paraId="4B85749C" w14:textId="77777777" w:rsidR="009509C5" w:rsidRPr="003F7D0D" w:rsidRDefault="009509C5" w:rsidP="003F7D0D">
      <w:pPr>
        <w:ind w:left="142" w:right="282"/>
        <w:jc w:val="both"/>
        <w:rPr>
          <w:rFonts w:asciiTheme="majorHAnsi" w:hAnsiTheme="majorHAnsi"/>
          <w:sz w:val="18"/>
          <w:szCs w:val="18"/>
        </w:rPr>
      </w:pPr>
    </w:p>
    <w:p w14:paraId="4468F150" w14:textId="77777777" w:rsidR="00A80FBB" w:rsidRPr="003F7D0D" w:rsidRDefault="00A80FBB" w:rsidP="003F7D0D">
      <w:pPr>
        <w:ind w:left="142" w:right="282"/>
        <w:jc w:val="both"/>
        <w:rPr>
          <w:rFonts w:asciiTheme="majorHAnsi" w:hAnsiTheme="majorHAnsi"/>
          <w:sz w:val="18"/>
          <w:szCs w:val="18"/>
        </w:rPr>
      </w:pPr>
    </w:p>
    <w:p w14:paraId="08FE55E5" w14:textId="77777777" w:rsidR="00C666AC" w:rsidRPr="003F7D0D" w:rsidRDefault="007C5CAA" w:rsidP="003F7D0D">
      <w:pPr>
        <w:spacing w:line="240" w:lineRule="atLeast"/>
        <w:ind w:left="142" w:right="282"/>
        <w:jc w:val="both"/>
        <w:rPr>
          <w:rFonts w:asciiTheme="majorHAnsi" w:hAnsiTheme="majorHAnsi" w:cs="Arial"/>
          <w:color w:val="333333"/>
          <w:sz w:val="20"/>
          <w:szCs w:val="20"/>
        </w:rPr>
      </w:pPr>
      <w:r w:rsidRPr="003F7D0D">
        <w:rPr>
          <w:rFonts w:asciiTheme="majorHAnsi" w:hAnsiTheme="majorHAnsi" w:cs="Arial"/>
          <w:noProof/>
          <w:color w:val="333333"/>
          <w:sz w:val="20"/>
          <w:szCs w:val="20"/>
        </w:rPr>
        <mc:AlternateContent>
          <mc:Choice Requires="wps">
            <w:drawing>
              <wp:anchor distT="0" distB="0" distL="114300" distR="114300" simplePos="0" relativeHeight="251657216" behindDoc="0" locked="0" layoutInCell="1" allowOverlap="1" wp14:anchorId="722FD268" wp14:editId="2FA7CCE1">
                <wp:simplePos x="0" y="0"/>
                <wp:positionH relativeFrom="column">
                  <wp:posOffset>3771900</wp:posOffset>
                </wp:positionH>
                <wp:positionV relativeFrom="paragraph">
                  <wp:posOffset>27305</wp:posOffset>
                </wp:positionV>
                <wp:extent cx="1828800" cy="1371600"/>
                <wp:effectExtent l="0" t="0" r="0" b="0"/>
                <wp:wrapSquare wrapText="bothSides"/>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70558" w14:textId="77777777" w:rsidR="00C37681" w:rsidRPr="003E6D8D" w:rsidRDefault="00C37681" w:rsidP="004A0CCD">
                            <w:pPr>
                              <w:rPr>
                                <w:rFonts w:ascii="Calibri" w:eastAsia="Dotum" w:hAnsi="Calibri"/>
                                <w:sz w:val="20"/>
                                <w:szCs w:val="20"/>
                                <w:lang w:val="en-US"/>
                              </w:rPr>
                            </w:pPr>
                            <w:proofErr w:type="spellStart"/>
                            <w:r w:rsidRPr="003E6D8D">
                              <w:rPr>
                                <w:rFonts w:ascii="Calibri" w:eastAsia="Dotum" w:hAnsi="Calibri"/>
                                <w:sz w:val="20"/>
                                <w:szCs w:val="20"/>
                                <w:lang w:val="en-US"/>
                              </w:rPr>
                              <w:t>Press&amp;PR</w:t>
                            </w:r>
                            <w:proofErr w:type="spellEnd"/>
                            <w:r w:rsidRPr="003E6D8D">
                              <w:rPr>
                                <w:rFonts w:ascii="Calibri" w:eastAsia="Dotum" w:hAnsi="Calibri"/>
                                <w:sz w:val="20"/>
                                <w:szCs w:val="20"/>
                                <w:lang w:val="en-US"/>
                              </w:rPr>
                              <w:t xml:space="preserve">: </w:t>
                            </w:r>
                          </w:p>
                          <w:p w14:paraId="40D4C41B" w14:textId="77777777" w:rsidR="00C37681" w:rsidRPr="003E6D8D" w:rsidRDefault="00C37681" w:rsidP="004A0CCD">
                            <w:pPr>
                              <w:rPr>
                                <w:rFonts w:ascii="Calibri" w:eastAsia="Dotum" w:hAnsi="Calibri"/>
                                <w:sz w:val="20"/>
                                <w:szCs w:val="20"/>
                                <w:lang w:val="en-US"/>
                              </w:rPr>
                            </w:pPr>
                            <w:proofErr w:type="gramStart"/>
                            <w:r w:rsidRPr="003E6D8D">
                              <w:rPr>
                                <w:rFonts w:ascii="Calibri" w:eastAsia="Dotum" w:hAnsi="Calibri"/>
                                <w:sz w:val="20"/>
                                <w:szCs w:val="20"/>
                                <w:lang w:val="en-US"/>
                              </w:rPr>
                              <w:t>tac</w:t>
                            </w:r>
                            <w:proofErr w:type="gramEnd"/>
                            <w:r w:rsidRPr="003E6D8D">
                              <w:rPr>
                                <w:rFonts w:ascii="Calibri" w:eastAsia="Dotum" w:hAnsi="Calibri"/>
                                <w:sz w:val="20"/>
                                <w:szCs w:val="20"/>
                                <w:lang w:val="en-US"/>
                              </w:rPr>
                              <w:t xml:space="preserve"> </w:t>
                            </w:r>
                            <w:proofErr w:type="spellStart"/>
                            <w:r w:rsidRPr="003E6D8D">
                              <w:rPr>
                                <w:rFonts w:ascii="Calibri" w:eastAsia="Dotum" w:hAnsi="Calibri"/>
                                <w:sz w:val="20"/>
                                <w:szCs w:val="20"/>
                                <w:lang w:val="en-US"/>
                              </w:rPr>
                              <w:t>comunic@zione</w:t>
                            </w:r>
                            <w:proofErr w:type="spellEnd"/>
                          </w:p>
                          <w:p w14:paraId="3D74100F" w14:textId="77777777" w:rsidR="00C37681" w:rsidRPr="003E6D8D" w:rsidRDefault="00C37681" w:rsidP="004A0CCD">
                            <w:pPr>
                              <w:rPr>
                                <w:rFonts w:ascii="Calibri" w:eastAsia="Dotum" w:hAnsi="Calibri"/>
                                <w:sz w:val="20"/>
                                <w:szCs w:val="20"/>
                                <w:lang w:val="en-US"/>
                              </w:rPr>
                            </w:pPr>
                            <w:r w:rsidRPr="003E6D8D">
                              <w:rPr>
                                <w:rFonts w:ascii="Calibri" w:eastAsia="Dotum" w:hAnsi="Calibri"/>
                                <w:sz w:val="20"/>
                                <w:szCs w:val="20"/>
                                <w:lang w:val="en-US"/>
                              </w:rPr>
                              <w:t>Milano - Genova</w:t>
                            </w:r>
                          </w:p>
                          <w:p w14:paraId="2898D788" w14:textId="77777777" w:rsidR="00C37681" w:rsidRPr="00A80FBB" w:rsidRDefault="00C37681" w:rsidP="004A0CCD">
                            <w:pPr>
                              <w:rPr>
                                <w:rFonts w:ascii="Calibri" w:eastAsia="Dotum" w:hAnsi="Calibri"/>
                                <w:sz w:val="20"/>
                                <w:szCs w:val="20"/>
                              </w:rPr>
                            </w:pPr>
                            <w:r w:rsidRPr="00A80FBB">
                              <w:rPr>
                                <w:rFonts w:ascii="Calibri" w:eastAsia="Dotum" w:hAnsi="Calibri"/>
                                <w:sz w:val="20"/>
                                <w:szCs w:val="20"/>
                              </w:rPr>
                              <w:t xml:space="preserve">e-mail: </w:t>
                            </w:r>
                            <w:hyperlink r:id="rId9" w:history="1">
                              <w:r w:rsidRPr="00A80FBB">
                                <w:rPr>
                                  <w:rStyle w:val="Collegamentoipertestuale"/>
                                  <w:rFonts w:ascii="Calibri" w:eastAsia="Dotum" w:hAnsi="Calibri"/>
                                  <w:color w:val="auto"/>
                                  <w:sz w:val="20"/>
                                  <w:szCs w:val="20"/>
                                </w:rPr>
                                <w:t>press@taconline.it</w:t>
                              </w:r>
                            </w:hyperlink>
                          </w:p>
                          <w:p w14:paraId="0A914C35" w14:textId="77777777" w:rsidR="00C37681" w:rsidRPr="00A80FBB" w:rsidRDefault="00C37681" w:rsidP="004A0CCD">
                            <w:pPr>
                              <w:rPr>
                                <w:rFonts w:ascii="Calibri" w:eastAsia="Dotum" w:hAnsi="Calibri"/>
                                <w:sz w:val="20"/>
                                <w:szCs w:val="20"/>
                              </w:rPr>
                            </w:pPr>
                            <w:r w:rsidRPr="00A80FBB">
                              <w:rPr>
                                <w:rFonts w:ascii="Calibri" w:eastAsia="Dotum" w:hAnsi="Calibri"/>
                                <w:sz w:val="20"/>
                                <w:szCs w:val="20"/>
                              </w:rPr>
                              <w:t xml:space="preserve">sito web: </w:t>
                            </w:r>
                            <w:hyperlink r:id="rId10" w:history="1">
                              <w:r w:rsidRPr="00A80FBB">
                                <w:rPr>
                                  <w:rStyle w:val="Collegamentoipertestuale"/>
                                  <w:rFonts w:ascii="Calibri" w:eastAsia="Dotum" w:hAnsi="Calibri"/>
                                  <w:color w:val="auto"/>
                                  <w:sz w:val="20"/>
                                  <w:szCs w:val="20"/>
                                </w:rPr>
                                <w:t>www.taconline.it</w:t>
                              </w:r>
                            </w:hyperlink>
                          </w:p>
                          <w:p w14:paraId="032551E4" w14:textId="77777777" w:rsidR="00C37681" w:rsidRPr="002F615C" w:rsidRDefault="00C37681" w:rsidP="004A0CCD">
                            <w:pPr>
                              <w:autoSpaceDE w:val="0"/>
                              <w:autoSpaceDN w:val="0"/>
                              <w:adjustRightInd w:val="0"/>
                              <w:rPr>
                                <w:rFonts w:ascii="Arial Narrow" w:hAnsi="Arial Narrow"/>
                                <w:color w:val="808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22FD268" id="_x0000_t202" coordsize="21600,21600" o:spt="202" path="m,l,21600r21600,l21600,xe">
                <v:stroke joinstyle="miter"/>
                <v:path gradientshapeok="t" o:connecttype="rect"/>
              </v:shapetype>
              <v:shape id="Text Box 9" o:spid="_x0000_s1026" type="#_x0000_t202" style="position:absolute;left:0;text-align:left;margin-left:297pt;margin-top:2.15pt;width:2in;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" stroked="f">
                <v:textbox>
                  <w:txbxContent>
                    <w:p w14:paraId="13370558" w14:textId="77777777" w:rsidR="003F7D0D" w:rsidRPr="003E6D8D" w:rsidRDefault="003F7D0D" w:rsidP="004A0CCD">
                      <w:pPr>
                        <w:rPr>
                          <w:rFonts w:ascii="Calibri" w:eastAsia="Dotum" w:hAnsi="Calibri"/>
                          <w:sz w:val="20"/>
                          <w:szCs w:val="20"/>
                          <w:lang w:val="en-US"/>
                        </w:rPr>
                      </w:pPr>
                      <w:proofErr w:type="spellStart"/>
                      <w:r w:rsidRPr="003E6D8D">
                        <w:rPr>
                          <w:rFonts w:ascii="Calibri" w:eastAsia="Dotum" w:hAnsi="Calibri"/>
                          <w:sz w:val="20"/>
                          <w:szCs w:val="20"/>
                          <w:lang w:val="en-US"/>
                        </w:rPr>
                        <w:t>Press&amp;PR</w:t>
                      </w:r>
                      <w:proofErr w:type="spellEnd"/>
                      <w:r w:rsidRPr="003E6D8D">
                        <w:rPr>
                          <w:rFonts w:ascii="Calibri" w:eastAsia="Dotum" w:hAnsi="Calibri"/>
                          <w:sz w:val="20"/>
                          <w:szCs w:val="20"/>
                          <w:lang w:val="en-US"/>
                        </w:rPr>
                        <w:t xml:space="preserve">: </w:t>
                      </w:r>
                    </w:p>
                    <w:p w14:paraId="40D4C41B" w14:textId="77777777" w:rsidR="003F7D0D" w:rsidRPr="003E6D8D" w:rsidRDefault="003F7D0D" w:rsidP="004A0CCD">
                      <w:pPr>
                        <w:rPr>
                          <w:rFonts w:ascii="Calibri" w:eastAsia="Dotum" w:hAnsi="Calibri"/>
                          <w:sz w:val="20"/>
                          <w:szCs w:val="20"/>
                          <w:lang w:val="en-US"/>
                        </w:rPr>
                      </w:pPr>
                      <w:proofErr w:type="gramStart"/>
                      <w:r w:rsidRPr="003E6D8D">
                        <w:rPr>
                          <w:rFonts w:ascii="Calibri" w:eastAsia="Dotum" w:hAnsi="Calibri"/>
                          <w:sz w:val="20"/>
                          <w:szCs w:val="20"/>
                          <w:lang w:val="en-US"/>
                        </w:rPr>
                        <w:t>tac</w:t>
                      </w:r>
                      <w:proofErr w:type="gramEnd"/>
                      <w:r w:rsidRPr="003E6D8D">
                        <w:rPr>
                          <w:rFonts w:ascii="Calibri" w:eastAsia="Dotum" w:hAnsi="Calibri"/>
                          <w:sz w:val="20"/>
                          <w:szCs w:val="20"/>
                          <w:lang w:val="en-US"/>
                        </w:rPr>
                        <w:t xml:space="preserve"> </w:t>
                      </w:r>
                      <w:proofErr w:type="spellStart"/>
                      <w:r w:rsidRPr="003E6D8D">
                        <w:rPr>
                          <w:rFonts w:ascii="Calibri" w:eastAsia="Dotum" w:hAnsi="Calibri"/>
                          <w:sz w:val="20"/>
                          <w:szCs w:val="20"/>
                          <w:lang w:val="en-US"/>
                        </w:rPr>
                        <w:t>comunic@zione</w:t>
                      </w:r>
                      <w:proofErr w:type="spellEnd"/>
                    </w:p>
                    <w:p w14:paraId="3D74100F" w14:textId="77777777" w:rsidR="003F7D0D" w:rsidRPr="003E6D8D" w:rsidRDefault="003F7D0D" w:rsidP="004A0CCD">
                      <w:pPr>
                        <w:rPr>
                          <w:rFonts w:ascii="Calibri" w:eastAsia="Dotum" w:hAnsi="Calibri"/>
                          <w:sz w:val="20"/>
                          <w:szCs w:val="20"/>
                          <w:lang w:val="en-US"/>
                        </w:rPr>
                      </w:pPr>
                      <w:r w:rsidRPr="003E6D8D">
                        <w:rPr>
                          <w:rFonts w:ascii="Calibri" w:eastAsia="Dotum" w:hAnsi="Calibri"/>
                          <w:sz w:val="20"/>
                          <w:szCs w:val="20"/>
                          <w:lang w:val="en-US"/>
                        </w:rPr>
                        <w:t>Milano - Genova</w:t>
                      </w:r>
                    </w:p>
                    <w:p w14:paraId="2898D788" w14:textId="77777777" w:rsidR="003F7D0D" w:rsidRPr="00A80FBB" w:rsidRDefault="003F7D0D" w:rsidP="004A0CCD">
                      <w:pPr>
                        <w:rPr>
                          <w:rFonts w:ascii="Calibri" w:eastAsia="Dotum" w:hAnsi="Calibri"/>
                          <w:sz w:val="20"/>
                          <w:szCs w:val="20"/>
                        </w:rPr>
                      </w:pPr>
                      <w:proofErr w:type="gramStart"/>
                      <w:r w:rsidRPr="00A80FBB">
                        <w:rPr>
                          <w:rFonts w:ascii="Calibri" w:eastAsia="Dotum" w:hAnsi="Calibri"/>
                          <w:sz w:val="20"/>
                          <w:szCs w:val="20"/>
                        </w:rPr>
                        <w:t>e-mail</w:t>
                      </w:r>
                      <w:proofErr w:type="gramEnd"/>
                      <w:r w:rsidRPr="00A80FBB">
                        <w:rPr>
                          <w:rFonts w:ascii="Calibri" w:eastAsia="Dotum" w:hAnsi="Calibri"/>
                          <w:sz w:val="20"/>
                          <w:szCs w:val="20"/>
                        </w:rPr>
                        <w:t xml:space="preserve">: </w:t>
                      </w:r>
                      <w:hyperlink r:id="rId11" w:history="1">
                        <w:r w:rsidRPr="00A80FBB">
                          <w:rPr>
                            <w:rStyle w:val="Collegamentoipertestuale"/>
                            <w:rFonts w:ascii="Calibri" w:eastAsia="Dotum" w:hAnsi="Calibri"/>
                            <w:color w:val="auto"/>
                            <w:sz w:val="20"/>
                            <w:szCs w:val="20"/>
                          </w:rPr>
                          <w:t>press@taconline.it</w:t>
                        </w:r>
                      </w:hyperlink>
                    </w:p>
                    <w:p w14:paraId="0A914C35" w14:textId="77777777" w:rsidR="003F7D0D" w:rsidRPr="00A80FBB" w:rsidRDefault="003F7D0D" w:rsidP="004A0CCD">
                      <w:pPr>
                        <w:rPr>
                          <w:rFonts w:ascii="Calibri" w:eastAsia="Dotum" w:hAnsi="Calibri"/>
                          <w:sz w:val="20"/>
                          <w:szCs w:val="20"/>
                        </w:rPr>
                      </w:pPr>
                      <w:r w:rsidRPr="00A80FBB">
                        <w:rPr>
                          <w:rFonts w:ascii="Calibri" w:eastAsia="Dotum" w:hAnsi="Calibri"/>
                          <w:sz w:val="20"/>
                          <w:szCs w:val="20"/>
                        </w:rPr>
                        <w:t xml:space="preserve">sito web: </w:t>
                      </w:r>
                      <w:hyperlink r:id="rId12" w:history="1">
                        <w:r w:rsidRPr="00A80FBB">
                          <w:rPr>
                            <w:rStyle w:val="Collegamentoipertestuale"/>
                            <w:rFonts w:ascii="Calibri" w:eastAsia="Dotum" w:hAnsi="Calibri"/>
                            <w:color w:val="auto"/>
                            <w:sz w:val="20"/>
                            <w:szCs w:val="20"/>
                          </w:rPr>
                          <w:t>www.taconline.it</w:t>
                        </w:r>
                      </w:hyperlink>
                    </w:p>
                    <w:p w14:paraId="032551E4" w14:textId="77777777" w:rsidR="003F7D0D" w:rsidRPr="002F615C" w:rsidRDefault="003F7D0D" w:rsidP="004A0CCD">
                      <w:pPr>
                        <w:autoSpaceDE w:val="0"/>
                        <w:autoSpaceDN w:val="0"/>
                        <w:adjustRightInd w:val="0"/>
                        <w:rPr>
                          <w:rFonts w:ascii="Arial Narrow" w:hAnsi="Arial Narrow"/>
                          <w:color w:val="808080"/>
                        </w:rPr>
                      </w:pPr>
                    </w:p>
                  </w:txbxContent>
                </v:textbox>
                <w10:wrap type="square"/>
              </v:shape>
            </w:pict>
          </mc:Fallback>
        </mc:AlternateContent>
      </w:r>
    </w:p>
    <w:p w14:paraId="2031DEC7" w14:textId="77777777" w:rsidR="002B6F17" w:rsidRPr="003F7D0D" w:rsidRDefault="002B6F17" w:rsidP="003F7D0D">
      <w:pPr>
        <w:widowControl w:val="0"/>
        <w:autoSpaceDE w:val="0"/>
        <w:autoSpaceDN w:val="0"/>
        <w:adjustRightInd w:val="0"/>
        <w:ind w:left="142" w:right="282"/>
        <w:rPr>
          <w:rFonts w:asciiTheme="majorHAnsi" w:hAnsiTheme="majorHAnsi" w:cs="Arial"/>
          <w:color w:val="333333"/>
          <w:sz w:val="20"/>
          <w:szCs w:val="20"/>
        </w:rPr>
      </w:pPr>
    </w:p>
    <w:p w14:paraId="343C2EB1" w14:textId="77777777" w:rsidR="00FF5105" w:rsidRPr="003F7D0D" w:rsidRDefault="00FF5105" w:rsidP="003F7D0D">
      <w:pPr>
        <w:widowControl w:val="0"/>
        <w:autoSpaceDE w:val="0"/>
        <w:autoSpaceDN w:val="0"/>
        <w:adjustRightInd w:val="0"/>
        <w:ind w:left="142" w:right="282"/>
        <w:rPr>
          <w:rFonts w:asciiTheme="majorHAnsi" w:hAnsiTheme="majorHAnsi" w:cs="Arial"/>
          <w:color w:val="333333"/>
          <w:sz w:val="20"/>
          <w:szCs w:val="20"/>
        </w:rPr>
      </w:pPr>
    </w:p>
    <w:p w14:paraId="03D81133" w14:textId="77777777" w:rsidR="00FF5105" w:rsidRPr="003F7D0D" w:rsidRDefault="00FF5105" w:rsidP="003F7D0D">
      <w:pPr>
        <w:widowControl w:val="0"/>
        <w:autoSpaceDE w:val="0"/>
        <w:autoSpaceDN w:val="0"/>
        <w:adjustRightInd w:val="0"/>
        <w:ind w:left="142" w:right="282"/>
        <w:rPr>
          <w:rFonts w:asciiTheme="majorHAnsi" w:hAnsiTheme="majorHAnsi" w:cs="Arial"/>
          <w:color w:val="333333"/>
          <w:sz w:val="20"/>
          <w:szCs w:val="20"/>
        </w:rPr>
      </w:pPr>
    </w:p>
    <w:p w14:paraId="13187D4A" w14:textId="77777777" w:rsidR="00FF5105" w:rsidRPr="003F7D0D" w:rsidRDefault="00FF5105" w:rsidP="003F7D0D">
      <w:pPr>
        <w:widowControl w:val="0"/>
        <w:autoSpaceDE w:val="0"/>
        <w:autoSpaceDN w:val="0"/>
        <w:adjustRightInd w:val="0"/>
        <w:ind w:left="142" w:right="282"/>
        <w:rPr>
          <w:rFonts w:asciiTheme="majorHAnsi" w:hAnsiTheme="majorHAnsi" w:cs="Arial"/>
          <w:color w:val="333333"/>
          <w:sz w:val="20"/>
          <w:szCs w:val="20"/>
        </w:rPr>
      </w:pPr>
    </w:p>
    <w:p w14:paraId="2D8B365B" w14:textId="77777777" w:rsidR="00FF5105" w:rsidRPr="003F7D0D" w:rsidRDefault="00FF5105" w:rsidP="003F7D0D">
      <w:pPr>
        <w:widowControl w:val="0"/>
        <w:autoSpaceDE w:val="0"/>
        <w:autoSpaceDN w:val="0"/>
        <w:adjustRightInd w:val="0"/>
        <w:ind w:left="142" w:right="282"/>
        <w:rPr>
          <w:rFonts w:asciiTheme="majorHAnsi" w:hAnsiTheme="majorHAnsi" w:cs="Arial"/>
          <w:color w:val="333333"/>
          <w:sz w:val="20"/>
          <w:szCs w:val="20"/>
        </w:rPr>
      </w:pPr>
    </w:p>
    <w:p w14:paraId="50B11CEC" w14:textId="77777777" w:rsidR="00C666AC" w:rsidRPr="00113AAE" w:rsidRDefault="00C666AC" w:rsidP="003F7D0D">
      <w:pPr>
        <w:widowControl w:val="0"/>
        <w:autoSpaceDE w:val="0"/>
        <w:autoSpaceDN w:val="0"/>
        <w:adjustRightInd w:val="0"/>
        <w:ind w:left="142" w:right="282"/>
        <w:rPr>
          <w:rFonts w:asciiTheme="majorHAnsi" w:hAnsiTheme="majorHAnsi" w:cs="Times"/>
          <w:sz w:val="18"/>
          <w:szCs w:val="18"/>
          <w:lang w:val="en-US"/>
        </w:rPr>
      </w:pPr>
      <w:r w:rsidRPr="00113AAE">
        <w:rPr>
          <w:rFonts w:asciiTheme="majorHAnsi" w:hAnsiTheme="majorHAnsi" w:cs="Helvetica"/>
          <w:b/>
          <w:bCs/>
          <w:sz w:val="18"/>
          <w:szCs w:val="18"/>
          <w:lang w:val="en-US"/>
        </w:rPr>
        <w:t>GRAFF EUROPE - WEST</w:t>
      </w:r>
    </w:p>
    <w:p w14:paraId="35AF57BC" w14:textId="77777777" w:rsidR="00C666AC" w:rsidRPr="003E6D8D" w:rsidRDefault="00C666AC" w:rsidP="003F7D0D">
      <w:pPr>
        <w:widowControl w:val="0"/>
        <w:autoSpaceDE w:val="0"/>
        <w:autoSpaceDN w:val="0"/>
        <w:adjustRightInd w:val="0"/>
        <w:ind w:left="142" w:right="282"/>
        <w:rPr>
          <w:rFonts w:asciiTheme="majorHAnsi" w:hAnsiTheme="majorHAnsi" w:cs="Helvetica"/>
          <w:sz w:val="18"/>
          <w:szCs w:val="18"/>
          <w:lang w:val="en-US"/>
        </w:rPr>
      </w:pPr>
      <w:r w:rsidRPr="003E6D8D">
        <w:rPr>
          <w:rFonts w:asciiTheme="majorHAnsi" w:hAnsiTheme="majorHAnsi" w:cs="Helvetica"/>
          <w:sz w:val="18"/>
          <w:szCs w:val="18"/>
          <w:lang w:val="en-US"/>
        </w:rPr>
        <w:t xml:space="preserve">Via </w:t>
      </w:r>
      <w:proofErr w:type="spellStart"/>
      <w:r w:rsidRPr="003E6D8D">
        <w:rPr>
          <w:rFonts w:asciiTheme="majorHAnsi" w:hAnsiTheme="majorHAnsi" w:cs="Helvetica"/>
          <w:sz w:val="18"/>
          <w:szCs w:val="18"/>
          <w:lang w:val="en-US"/>
        </w:rPr>
        <w:t>Aretina</w:t>
      </w:r>
      <w:proofErr w:type="spellEnd"/>
      <w:r w:rsidRPr="003E6D8D">
        <w:rPr>
          <w:rFonts w:asciiTheme="majorHAnsi" w:hAnsiTheme="majorHAnsi" w:cs="Helvetica"/>
          <w:sz w:val="18"/>
          <w:szCs w:val="18"/>
          <w:lang w:val="en-US"/>
        </w:rPr>
        <w:t xml:space="preserve"> 159 50136 Florence ITALY Tel: +39 055 9332115, fax: +39 055 9332116</w:t>
      </w:r>
    </w:p>
    <w:p w14:paraId="22C5A483" w14:textId="77777777" w:rsidR="00C666AC" w:rsidRPr="003F7D0D" w:rsidRDefault="00C666AC" w:rsidP="003F7D0D">
      <w:pPr>
        <w:widowControl w:val="0"/>
        <w:autoSpaceDE w:val="0"/>
        <w:autoSpaceDN w:val="0"/>
        <w:adjustRightInd w:val="0"/>
        <w:ind w:left="142" w:right="282"/>
        <w:rPr>
          <w:rFonts w:asciiTheme="majorHAnsi" w:hAnsiTheme="majorHAnsi" w:cs="Helvetica"/>
          <w:sz w:val="18"/>
          <w:szCs w:val="18"/>
        </w:rPr>
      </w:pPr>
      <w:r w:rsidRPr="003E6D8D">
        <w:rPr>
          <w:rFonts w:asciiTheme="majorHAnsi" w:hAnsiTheme="majorHAnsi" w:cs="Helvetica"/>
          <w:sz w:val="18"/>
          <w:szCs w:val="18"/>
          <w:lang w:val="en-US"/>
        </w:rPr>
        <w:t xml:space="preserve"> </w:t>
      </w:r>
      <w:r w:rsidRPr="003F7D0D">
        <w:rPr>
          <w:rFonts w:asciiTheme="majorHAnsi" w:hAnsiTheme="majorHAnsi" w:cs="Helvetica"/>
          <w:sz w:val="18"/>
          <w:szCs w:val="18"/>
        </w:rPr>
        <w:t xml:space="preserve">email: info@graff-mixers.com </w:t>
      </w:r>
      <w:hyperlink r:id="rId13" w:history="1">
        <w:r w:rsidRPr="003F7D0D">
          <w:rPr>
            <w:rStyle w:val="Collegamentoipertestuale"/>
            <w:rFonts w:asciiTheme="majorHAnsi" w:hAnsiTheme="majorHAnsi" w:cs="Helvetica"/>
            <w:sz w:val="18"/>
            <w:szCs w:val="18"/>
          </w:rPr>
          <w:t>www.graff-mixers.com</w:t>
        </w:r>
      </w:hyperlink>
    </w:p>
    <w:p w14:paraId="1344E792" w14:textId="77777777" w:rsidR="00C666AC" w:rsidRPr="003F7D0D" w:rsidRDefault="00C666AC" w:rsidP="003F7D0D">
      <w:pPr>
        <w:widowControl w:val="0"/>
        <w:autoSpaceDE w:val="0"/>
        <w:autoSpaceDN w:val="0"/>
        <w:adjustRightInd w:val="0"/>
        <w:ind w:left="142" w:right="282"/>
        <w:rPr>
          <w:rFonts w:asciiTheme="majorHAnsi" w:hAnsiTheme="majorHAnsi" w:cs="Times"/>
          <w:sz w:val="18"/>
          <w:szCs w:val="18"/>
        </w:rPr>
      </w:pPr>
    </w:p>
    <w:p w14:paraId="5574856F" w14:textId="77777777" w:rsidR="00C666AC" w:rsidRDefault="00C666AC" w:rsidP="003F7D0D">
      <w:pPr>
        <w:spacing w:line="240" w:lineRule="atLeast"/>
        <w:jc w:val="both"/>
        <w:rPr>
          <w:rFonts w:ascii="Arial" w:hAnsi="Arial" w:cs="Arial"/>
          <w:color w:val="333333"/>
          <w:sz w:val="20"/>
          <w:szCs w:val="20"/>
        </w:rPr>
      </w:pPr>
    </w:p>
    <w:sectPr w:rsidR="00C666AC" w:rsidSect="00DB07B0">
      <w:headerReference w:type="default" r:id="rId14"/>
      <w:pgSz w:w="11906" w:h="16838"/>
      <w:pgMar w:top="181" w:right="1701" w:bottom="56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E6D6A" w14:textId="77777777" w:rsidR="00C37681" w:rsidRDefault="00C37681">
      <w:r>
        <w:separator/>
      </w:r>
    </w:p>
  </w:endnote>
  <w:endnote w:type="continuationSeparator" w:id="0">
    <w:p w14:paraId="0F533CE8" w14:textId="77777777" w:rsidR="00C37681" w:rsidRDefault="00C3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rebuchet MS">
    <w:panose1 w:val="020B0603020202020204"/>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明朝">
    <w:panose1 w:val="00000000000000000000"/>
    <w:charset w:val="80"/>
    <w:family w:val="roman"/>
    <w:notTrueType/>
    <w:pitch w:val="fixed"/>
    <w:sig w:usb0="00000001" w:usb1="08070000" w:usb2="00000010" w:usb3="00000000" w:csb0="00020000" w:csb1="00000000"/>
  </w:font>
  <w:font w:name="American Typewriter Light">
    <w:panose1 w:val="02090304020004020304"/>
    <w:charset w:val="00"/>
    <w:family w:val="auto"/>
    <w:pitch w:val="variable"/>
    <w:sig w:usb0="A000006F" w:usb1="00000019" w:usb2="00000000" w:usb3="00000000" w:csb0="000001FB" w:csb1="00000000"/>
  </w:font>
  <w:font w:name="Dotum">
    <w:altName w:val="돋움"/>
    <w:charset w:val="81"/>
    <w:family w:val="swiss"/>
    <w:pitch w:val="variable"/>
    <w:sig w:usb0="B00002AF" w:usb1="69D77CFB" w:usb2="00000030" w:usb3="00000000" w:csb0="0008009F" w:csb1="00000000"/>
  </w:font>
  <w:font w:name="Arial Narrow">
    <w:panose1 w:val="020B0506020202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48BA7" w14:textId="77777777" w:rsidR="00C37681" w:rsidRDefault="00C37681">
      <w:r>
        <w:separator/>
      </w:r>
    </w:p>
  </w:footnote>
  <w:footnote w:type="continuationSeparator" w:id="0">
    <w:p w14:paraId="5F806E4F" w14:textId="77777777" w:rsidR="00C37681" w:rsidRDefault="00C376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A57F" w14:textId="77777777" w:rsidR="00C37681" w:rsidRDefault="00C37681" w:rsidP="00300D57">
    <w:pPr>
      <w:pStyle w:val="Intestazione"/>
      <w:ind w:left="-142" w:right="7086"/>
      <w:jc w:val="both"/>
    </w:pPr>
    <w:r>
      <w:rPr>
        <w:noProof/>
      </w:rPr>
      <w:drawing>
        <wp:anchor distT="0" distB="0" distL="114300" distR="114300" simplePos="0" relativeHeight="251657728" behindDoc="0" locked="0" layoutInCell="1" allowOverlap="1" wp14:anchorId="353BC85D" wp14:editId="2F3E28BC">
          <wp:simplePos x="0" y="0"/>
          <wp:positionH relativeFrom="column">
            <wp:posOffset>1828800</wp:posOffset>
          </wp:positionH>
          <wp:positionV relativeFrom="paragraph">
            <wp:posOffset>-106680</wp:posOffset>
          </wp:positionV>
          <wp:extent cx="1734820" cy="685800"/>
          <wp:effectExtent l="0" t="0" r="0" b="0"/>
          <wp:wrapSquare wrapText="left"/>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82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94B4A1" w14:textId="77777777" w:rsidR="00C37681" w:rsidRDefault="00C37681" w:rsidP="00300D57">
    <w:pPr>
      <w:pStyle w:val="Intestazione"/>
      <w:ind w:right="7086"/>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32037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DEB8BE"/>
    <w:lvl w:ilvl="0" w:tplc="0410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0EC3779"/>
    <w:multiLevelType w:val="multilevel"/>
    <w:tmpl w:val="C55A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7E7C10"/>
    <w:multiLevelType w:val="hybridMultilevel"/>
    <w:tmpl w:val="BA68AE30"/>
    <w:lvl w:ilvl="0" w:tplc="664E39F4">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D0B3235"/>
    <w:multiLevelType w:val="hybridMultilevel"/>
    <w:tmpl w:val="C68CA5BA"/>
    <w:lvl w:ilvl="0" w:tplc="04100005">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97A"/>
    <w:rsid w:val="000000A5"/>
    <w:rsid w:val="00000D57"/>
    <w:rsid w:val="0000123B"/>
    <w:rsid w:val="00001293"/>
    <w:rsid w:val="00002933"/>
    <w:rsid w:val="00002A5F"/>
    <w:rsid w:val="0001265C"/>
    <w:rsid w:val="0001712D"/>
    <w:rsid w:val="000173EA"/>
    <w:rsid w:val="00017925"/>
    <w:rsid w:val="00021A94"/>
    <w:rsid w:val="000223D4"/>
    <w:rsid w:val="00022D1D"/>
    <w:rsid w:val="0002521E"/>
    <w:rsid w:val="0002588D"/>
    <w:rsid w:val="000300D8"/>
    <w:rsid w:val="00030178"/>
    <w:rsid w:val="0003022B"/>
    <w:rsid w:val="00040B9A"/>
    <w:rsid w:val="00040BC2"/>
    <w:rsid w:val="0004118C"/>
    <w:rsid w:val="00041840"/>
    <w:rsid w:val="00042402"/>
    <w:rsid w:val="0004245B"/>
    <w:rsid w:val="000424D9"/>
    <w:rsid w:val="00045038"/>
    <w:rsid w:val="0004785C"/>
    <w:rsid w:val="00050E25"/>
    <w:rsid w:val="00051697"/>
    <w:rsid w:val="000538BF"/>
    <w:rsid w:val="00055674"/>
    <w:rsid w:val="00057B43"/>
    <w:rsid w:val="00061EB2"/>
    <w:rsid w:val="000631F6"/>
    <w:rsid w:val="00063964"/>
    <w:rsid w:val="0006518E"/>
    <w:rsid w:val="00065BDF"/>
    <w:rsid w:val="000660A6"/>
    <w:rsid w:val="000724BA"/>
    <w:rsid w:val="000729B6"/>
    <w:rsid w:val="00072C3D"/>
    <w:rsid w:val="0007379C"/>
    <w:rsid w:val="00073CF3"/>
    <w:rsid w:val="00075268"/>
    <w:rsid w:val="00075346"/>
    <w:rsid w:val="00076C8C"/>
    <w:rsid w:val="00080FA1"/>
    <w:rsid w:val="000812B6"/>
    <w:rsid w:val="00081E2F"/>
    <w:rsid w:val="00084A2D"/>
    <w:rsid w:val="0008554E"/>
    <w:rsid w:val="000863AF"/>
    <w:rsid w:val="00086663"/>
    <w:rsid w:val="00090671"/>
    <w:rsid w:val="000908D8"/>
    <w:rsid w:val="0009195D"/>
    <w:rsid w:val="00091B89"/>
    <w:rsid w:val="00091E96"/>
    <w:rsid w:val="0009597A"/>
    <w:rsid w:val="00096017"/>
    <w:rsid w:val="000963FC"/>
    <w:rsid w:val="000965E7"/>
    <w:rsid w:val="00096631"/>
    <w:rsid w:val="00097E6E"/>
    <w:rsid w:val="000A021E"/>
    <w:rsid w:val="000A0BA4"/>
    <w:rsid w:val="000A19C7"/>
    <w:rsid w:val="000A2BE6"/>
    <w:rsid w:val="000A4050"/>
    <w:rsid w:val="000A40E8"/>
    <w:rsid w:val="000A4244"/>
    <w:rsid w:val="000A4C2C"/>
    <w:rsid w:val="000A4C9C"/>
    <w:rsid w:val="000A50FE"/>
    <w:rsid w:val="000A69DD"/>
    <w:rsid w:val="000A72B7"/>
    <w:rsid w:val="000A7917"/>
    <w:rsid w:val="000A7FD7"/>
    <w:rsid w:val="000B1155"/>
    <w:rsid w:val="000B116D"/>
    <w:rsid w:val="000B3A0D"/>
    <w:rsid w:val="000B403F"/>
    <w:rsid w:val="000B4074"/>
    <w:rsid w:val="000B47D5"/>
    <w:rsid w:val="000B483A"/>
    <w:rsid w:val="000B6AB9"/>
    <w:rsid w:val="000B7049"/>
    <w:rsid w:val="000B7F2F"/>
    <w:rsid w:val="000C0E47"/>
    <w:rsid w:val="000C1A55"/>
    <w:rsid w:val="000C2DD7"/>
    <w:rsid w:val="000C3804"/>
    <w:rsid w:val="000C38D7"/>
    <w:rsid w:val="000C5881"/>
    <w:rsid w:val="000D1973"/>
    <w:rsid w:val="000D227D"/>
    <w:rsid w:val="000D28A3"/>
    <w:rsid w:val="000D40D8"/>
    <w:rsid w:val="000D46CB"/>
    <w:rsid w:val="000D60B6"/>
    <w:rsid w:val="000D702A"/>
    <w:rsid w:val="000D77E1"/>
    <w:rsid w:val="000E1A6A"/>
    <w:rsid w:val="000E1F70"/>
    <w:rsid w:val="000E2F94"/>
    <w:rsid w:val="000E32A6"/>
    <w:rsid w:val="000E3539"/>
    <w:rsid w:val="000E3CF5"/>
    <w:rsid w:val="000E42E8"/>
    <w:rsid w:val="000E4827"/>
    <w:rsid w:val="000E5950"/>
    <w:rsid w:val="000E62F6"/>
    <w:rsid w:val="000E638A"/>
    <w:rsid w:val="000E781D"/>
    <w:rsid w:val="000F0EB2"/>
    <w:rsid w:val="000F19A6"/>
    <w:rsid w:val="000F1F33"/>
    <w:rsid w:val="000F263F"/>
    <w:rsid w:val="000F2AC8"/>
    <w:rsid w:val="000F45E1"/>
    <w:rsid w:val="000F5231"/>
    <w:rsid w:val="000F57CD"/>
    <w:rsid w:val="000F586B"/>
    <w:rsid w:val="000F75C6"/>
    <w:rsid w:val="000F7B04"/>
    <w:rsid w:val="00101088"/>
    <w:rsid w:val="00101709"/>
    <w:rsid w:val="00101F1D"/>
    <w:rsid w:val="00102663"/>
    <w:rsid w:val="0010293B"/>
    <w:rsid w:val="001030E7"/>
    <w:rsid w:val="00107AE2"/>
    <w:rsid w:val="00110186"/>
    <w:rsid w:val="00111053"/>
    <w:rsid w:val="00111DB4"/>
    <w:rsid w:val="001128ED"/>
    <w:rsid w:val="00113AAE"/>
    <w:rsid w:val="00114002"/>
    <w:rsid w:val="001143F6"/>
    <w:rsid w:val="001162CF"/>
    <w:rsid w:val="00117500"/>
    <w:rsid w:val="00117A8A"/>
    <w:rsid w:val="0012004F"/>
    <w:rsid w:val="00120D5C"/>
    <w:rsid w:val="00121312"/>
    <w:rsid w:val="00122DF3"/>
    <w:rsid w:val="00122F4B"/>
    <w:rsid w:val="00123D9A"/>
    <w:rsid w:val="00124392"/>
    <w:rsid w:val="001244EA"/>
    <w:rsid w:val="00125B06"/>
    <w:rsid w:val="00126C38"/>
    <w:rsid w:val="00130E1C"/>
    <w:rsid w:val="001312E0"/>
    <w:rsid w:val="00131C50"/>
    <w:rsid w:val="0013264D"/>
    <w:rsid w:val="001332EF"/>
    <w:rsid w:val="001336FC"/>
    <w:rsid w:val="00136496"/>
    <w:rsid w:val="0013680B"/>
    <w:rsid w:val="0013724C"/>
    <w:rsid w:val="001405F3"/>
    <w:rsid w:val="00140835"/>
    <w:rsid w:val="00140F9E"/>
    <w:rsid w:val="00142B0A"/>
    <w:rsid w:val="00144E69"/>
    <w:rsid w:val="00144F71"/>
    <w:rsid w:val="00146D2C"/>
    <w:rsid w:val="0015021E"/>
    <w:rsid w:val="001508BA"/>
    <w:rsid w:val="00150C76"/>
    <w:rsid w:val="00153C43"/>
    <w:rsid w:val="00154536"/>
    <w:rsid w:val="00155202"/>
    <w:rsid w:val="00155AA0"/>
    <w:rsid w:val="00155D9E"/>
    <w:rsid w:val="00156200"/>
    <w:rsid w:val="00156ACB"/>
    <w:rsid w:val="00157F53"/>
    <w:rsid w:val="00160C99"/>
    <w:rsid w:val="00160CFF"/>
    <w:rsid w:val="00161CF5"/>
    <w:rsid w:val="00161E4F"/>
    <w:rsid w:val="00161ED7"/>
    <w:rsid w:val="001624FD"/>
    <w:rsid w:val="00162E2B"/>
    <w:rsid w:val="00163E5C"/>
    <w:rsid w:val="00167445"/>
    <w:rsid w:val="00167927"/>
    <w:rsid w:val="00170B59"/>
    <w:rsid w:val="00170DB3"/>
    <w:rsid w:val="001713B3"/>
    <w:rsid w:val="00172586"/>
    <w:rsid w:val="00175642"/>
    <w:rsid w:val="00177D39"/>
    <w:rsid w:val="00180289"/>
    <w:rsid w:val="00181B74"/>
    <w:rsid w:val="0018224B"/>
    <w:rsid w:val="00183F1A"/>
    <w:rsid w:val="00184829"/>
    <w:rsid w:val="0018517E"/>
    <w:rsid w:val="00187262"/>
    <w:rsid w:val="00187D00"/>
    <w:rsid w:val="0019309C"/>
    <w:rsid w:val="00193259"/>
    <w:rsid w:val="0019339D"/>
    <w:rsid w:val="001933F7"/>
    <w:rsid w:val="001936D8"/>
    <w:rsid w:val="00194CDB"/>
    <w:rsid w:val="001960E3"/>
    <w:rsid w:val="001962BC"/>
    <w:rsid w:val="00197F72"/>
    <w:rsid w:val="001A0568"/>
    <w:rsid w:val="001A1E02"/>
    <w:rsid w:val="001A20D6"/>
    <w:rsid w:val="001A3C0F"/>
    <w:rsid w:val="001A4109"/>
    <w:rsid w:val="001A4D13"/>
    <w:rsid w:val="001A5CF9"/>
    <w:rsid w:val="001A6546"/>
    <w:rsid w:val="001A72AF"/>
    <w:rsid w:val="001B0422"/>
    <w:rsid w:val="001B0800"/>
    <w:rsid w:val="001B0EFD"/>
    <w:rsid w:val="001B1539"/>
    <w:rsid w:val="001B3AFB"/>
    <w:rsid w:val="001B6ACE"/>
    <w:rsid w:val="001B6ED5"/>
    <w:rsid w:val="001B780B"/>
    <w:rsid w:val="001C03DF"/>
    <w:rsid w:val="001C11BC"/>
    <w:rsid w:val="001C1BB0"/>
    <w:rsid w:val="001C221A"/>
    <w:rsid w:val="001C2CCD"/>
    <w:rsid w:val="001C2D30"/>
    <w:rsid w:val="001C30B8"/>
    <w:rsid w:val="001C35CD"/>
    <w:rsid w:val="001C3733"/>
    <w:rsid w:val="001C4AD0"/>
    <w:rsid w:val="001C53D3"/>
    <w:rsid w:val="001C5E32"/>
    <w:rsid w:val="001D0837"/>
    <w:rsid w:val="001D09B8"/>
    <w:rsid w:val="001D10B5"/>
    <w:rsid w:val="001D2A31"/>
    <w:rsid w:val="001D315D"/>
    <w:rsid w:val="001D32BA"/>
    <w:rsid w:val="001D33CE"/>
    <w:rsid w:val="001D4458"/>
    <w:rsid w:val="001D4781"/>
    <w:rsid w:val="001D542F"/>
    <w:rsid w:val="001D59CF"/>
    <w:rsid w:val="001D6E6F"/>
    <w:rsid w:val="001D72E8"/>
    <w:rsid w:val="001D7A4F"/>
    <w:rsid w:val="001E06F7"/>
    <w:rsid w:val="001E0C58"/>
    <w:rsid w:val="001E1C61"/>
    <w:rsid w:val="001E49E6"/>
    <w:rsid w:val="001E5912"/>
    <w:rsid w:val="001E5FEE"/>
    <w:rsid w:val="001E67D4"/>
    <w:rsid w:val="001F51BB"/>
    <w:rsid w:val="001F76C6"/>
    <w:rsid w:val="00201A4B"/>
    <w:rsid w:val="00202138"/>
    <w:rsid w:val="002050FA"/>
    <w:rsid w:val="00205119"/>
    <w:rsid w:val="00210187"/>
    <w:rsid w:val="002108AF"/>
    <w:rsid w:val="002120D8"/>
    <w:rsid w:val="00213E03"/>
    <w:rsid w:val="00213FDC"/>
    <w:rsid w:val="00220B36"/>
    <w:rsid w:val="00221087"/>
    <w:rsid w:val="002225E4"/>
    <w:rsid w:val="00222A77"/>
    <w:rsid w:val="00222D30"/>
    <w:rsid w:val="00223285"/>
    <w:rsid w:val="002304FC"/>
    <w:rsid w:val="0023058E"/>
    <w:rsid w:val="00230F7B"/>
    <w:rsid w:val="002326EC"/>
    <w:rsid w:val="00232905"/>
    <w:rsid w:val="00233BFF"/>
    <w:rsid w:val="00234084"/>
    <w:rsid w:val="00234B07"/>
    <w:rsid w:val="00235524"/>
    <w:rsid w:val="002361AB"/>
    <w:rsid w:val="0023621D"/>
    <w:rsid w:val="00236DFF"/>
    <w:rsid w:val="002373CC"/>
    <w:rsid w:val="00241BAB"/>
    <w:rsid w:val="002422A1"/>
    <w:rsid w:val="0024456C"/>
    <w:rsid w:val="002446FD"/>
    <w:rsid w:val="00245874"/>
    <w:rsid w:val="00246A0A"/>
    <w:rsid w:val="0024773F"/>
    <w:rsid w:val="00250AB7"/>
    <w:rsid w:val="00251FA6"/>
    <w:rsid w:val="002528AF"/>
    <w:rsid w:val="0025440C"/>
    <w:rsid w:val="00254CA2"/>
    <w:rsid w:val="0025532B"/>
    <w:rsid w:val="002566F2"/>
    <w:rsid w:val="00262E7B"/>
    <w:rsid w:val="002631AE"/>
    <w:rsid w:val="0026351A"/>
    <w:rsid w:val="002635FC"/>
    <w:rsid w:val="00264AA2"/>
    <w:rsid w:val="0026602A"/>
    <w:rsid w:val="002666CB"/>
    <w:rsid w:val="00270EB5"/>
    <w:rsid w:val="002737C4"/>
    <w:rsid w:val="0027483C"/>
    <w:rsid w:val="00274F26"/>
    <w:rsid w:val="002754A3"/>
    <w:rsid w:val="002758CD"/>
    <w:rsid w:val="00275E4B"/>
    <w:rsid w:val="00277331"/>
    <w:rsid w:val="0028015F"/>
    <w:rsid w:val="0028169E"/>
    <w:rsid w:val="00282970"/>
    <w:rsid w:val="002836C4"/>
    <w:rsid w:val="00284BB0"/>
    <w:rsid w:val="00284CCA"/>
    <w:rsid w:val="002857F3"/>
    <w:rsid w:val="00287CF0"/>
    <w:rsid w:val="002912BC"/>
    <w:rsid w:val="00291862"/>
    <w:rsid w:val="002918A5"/>
    <w:rsid w:val="00292476"/>
    <w:rsid w:val="00292A6E"/>
    <w:rsid w:val="00292DA6"/>
    <w:rsid w:val="00292F33"/>
    <w:rsid w:val="00293990"/>
    <w:rsid w:val="00293B2D"/>
    <w:rsid w:val="0029414C"/>
    <w:rsid w:val="00296317"/>
    <w:rsid w:val="00296CD1"/>
    <w:rsid w:val="002A02B6"/>
    <w:rsid w:val="002A0653"/>
    <w:rsid w:val="002A15D3"/>
    <w:rsid w:val="002A26D5"/>
    <w:rsid w:val="002A37C6"/>
    <w:rsid w:val="002A386B"/>
    <w:rsid w:val="002A44D5"/>
    <w:rsid w:val="002A49AA"/>
    <w:rsid w:val="002A4DD9"/>
    <w:rsid w:val="002A566C"/>
    <w:rsid w:val="002A59E4"/>
    <w:rsid w:val="002A753A"/>
    <w:rsid w:val="002B16C4"/>
    <w:rsid w:val="002B180C"/>
    <w:rsid w:val="002B1F08"/>
    <w:rsid w:val="002B326C"/>
    <w:rsid w:val="002B404A"/>
    <w:rsid w:val="002B4B26"/>
    <w:rsid w:val="002B4B31"/>
    <w:rsid w:val="002B556E"/>
    <w:rsid w:val="002B5B58"/>
    <w:rsid w:val="002B62E2"/>
    <w:rsid w:val="002B6F17"/>
    <w:rsid w:val="002B743B"/>
    <w:rsid w:val="002C044A"/>
    <w:rsid w:val="002C04AB"/>
    <w:rsid w:val="002C0DA2"/>
    <w:rsid w:val="002C12CD"/>
    <w:rsid w:val="002C150B"/>
    <w:rsid w:val="002C240A"/>
    <w:rsid w:val="002C26FD"/>
    <w:rsid w:val="002C3ED7"/>
    <w:rsid w:val="002C6C96"/>
    <w:rsid w:val="002D173E"/>
    <w:rsid w:val="002D2860"/>
    <w:rsid w:val="002D2BBA"/>
    <w:rsid w:val="002D2D73"/>
    <w:rsid w:val="002D37E2"/>
    <w:rsid w:val="002D3E94"/>
    <w:rsid w:val="002D500C"/>
    <w:rsid w:val="002D7F28"/>
    <w:rsid w:val="002E1D1F"/>
    <w:rsid w:val="002E4607"/>
    <w:rsid w:val="002E4DB4"/>
    <w:rsid w:val="002E5810"/>
    <w:rsid w:val="002E60FE"/>
    <w:rsid w:val="002E670B"/>
    <w:rsid w:val="002E7B51"/>
    <w:rsid w:val="002F0402"/>
    <w:rsid w:val="002F1E5A"/>
    <w:rsid w:val="002F2138"/>
    <w:rsid w:val="002F24EE"/>
    <w:rsid w:val="002F269C"/>
    <w:rsid w:val="002F2C7E"/>
    <w:rsid w:val="002F31FE"/>
    <w:rsid w:val="002F4600"/>
    <w:rsid w:val="002F4C13"/>
    <w:rsid w:val="002F5D96"/>
    <w:rsid w:val="00300D57"/>
    <w:rsid w:val="00301DB9"/>
    <w:rsid w:val="00302014"/>
    <w:rsid w:val="00302A5C"/>
    <w:rsid w:val="00303D69"/>
    <w:rsid w:val="0030425A"/>
    <w:rsid w:val="003047A7"/>
    <w:rsid w:val="00305F7E"/>
    <w:rsid w:val="003075FF"/>
    <w:rsid w:val="0031001A"/>
    <w:rsid w:val="00310635"/>
    <w:rsid w:val="0031083E"/>
    <w:rsid w:val="00310B38"/>
    <w:rsid w:val="003117E7"/>
    <w:rsid w:val="00311EB7"/>
    <w:rsid w:val="00312B57"/>
    <w:rsid w:val="003130C8"/>
    <w:rsid w:val="003138C5"/>
    <w:rsid w:val="00314064"/>
    <w:rsid w:val="003142B0"/>
    <w:rsid w:val="00317327"/>
    <w:rsid w:val="00317584"/>
    <w:rsid w:val="00320181"/>
    <w:rsid w:val="0032292D"/>
    <w:rsid w:val="00322FD5"/>
    <w:rsid w:val="0032385F"/>
    <w:rsid w:val="00323FDA"/>
    <w:rsid w:val="003248E7"/>
    <w:rsid w:val="00325B7B"/>
    <w:rsid w:val="00325E8E"/>
    <w:rsid w:val="00326F78"/>
    <w:rsid w:val="00327072"/>
    <w:rsid w:val="003278A4"/>
    <w:rsid w:val="00330E17"/>
    <w:rsid w:val="003312D8"/>
    <w:rsid w:val="00331C7A"/>
    <w:rsid w:val="00331D13"/>
    <w:rsid w:val="00331D82"/>
    <w:rsid w:val="0033442D"/>
    <w:rsid w:val="003348D5"/>
    <w:rsid w:val="00334B62"/>
    <w:rsid w:val="00335DA5"/>
    <w:rsid w:val="00336224"/>
    <w:rsid w:val="00336E96"/>
    <w:rsid w:val="003376CB"/>
    <w:rsid w:val="00340D6F"/>
    <w:rsid w:val="00342039"/>
    <w:rsid w:val="0034378A"/>
    <w:rsid w:val="003455A1"/>
    <w:rsid w:val="003470B3"/>
    <w:rsid w:val="00347498"/>
    <w:rsid w:val="00347787"/>
    <w:rsid w:val="003514EF"/>
    <w:rsid w:val="00351F83"/>
    <w:rsid w:val="0035389F"/>
    <w:rsid w:val="003554E2"/>
    <w:rsid w:val="00355AAE"/>
    <w:rsid w:val="00356096"/>
    <w:rsid w:val="00357536"/>
    <w:rsid w:val="003578FD"/>
    <w:rsid w:val="00357F7B"/>
    <w:rsid w:val="003603A4"/>
    <w:rsid w:val="003612CB"/>
    <w:rsid w:val="003627F4"/>
    <w:rsid w:val="003634DC"/>
    <w:rsid w:val="00363E75"/>
    <w:rsid w:val="003660A2"/>
    <w:rsid w:val="00371038"/>
    <w:rsid w:val="00371230"/>
    <w:rsid w:val="00372BE1"/>
    <w:rsid w:val="0037328C"/>
    <w:rsid w:val="0037488B"/>
    <w:rsid w:val="0037549D"/>
    <w:rsid w:val="003766D2"/>
    <w:rsid w:val="00376BCB"/>
    <w:rsid w:val="00380FCF"/>
    <w:rsid w:val="00382CA8"/>
    <w:rsid w:val="00382EB1"/>
    <w:rsid w:val="00383487"/>
    <w:rsid w:val="00384B06"/>
    <w:rsid w:val="00384B6B"/>
    <w:rsid w:val="00386DCE"/>
    <w:rsid w:val="00387879"/>
    <w:rsid w:val="003879B2"/>
    <w:rsid w:val="0039109D"/>
    <w:rsid w:val="00391C52"/>
    <w:rsid w:val="00392006"/>
    <w:rsid w:val="00392F09"/>
    <w:rsid w:val="003932D8"/>
    <w:rsid w:val="00394A94"/>
    <w:rsid w:val="0039525B"/>
    <w:rsid w:val="003A226C"/>
    <w:rsid w:val="003A3754"/>
    <w:rsid w:val="003A430A"/>
    <w:rsid w:val="003A534C"/>
    <w:rsid w:val="003A7E5F"/>
    <w:rsid w:val="003B04DA"/>
    <w:rsid w:val="003B0D79"/>
    <w:rsid w:val="003B0F08"/>
    <w:rsid w:val="003B1E99"/>
    <w:rsid w:val="003B293E"/>
    <w:rsid w:val="003B38AC"/>
    <w:rsid w:val="003B4981"/>
    <w:rsid w:val="003B5AB8"/>
    <w:rsid w:val="003B5C6A"/>
    <w:rsid w:val="003B6EA5"/>
    <w:rsid w:val="003B77E7"/>
    <w:rsid w:val="003C0F9F"/>
    <w:rsid w:val="003C112C"/>
    <w:rsid w:val="003C145D"/>
    <w:rsid w:val="003C33DB"/>
    <w:rsid w:val="003C50A2"/>
    <w:rsid w:val="003C7448"/>
    <w:rsid w:val="003D023D"/>
    <w:rsid w:val="003D0E28"/>
    <w:rsid w:val="003D20BD"/>
    <w:rsid w:val="003D2270"/>
    <w:rsid w:val="003D2DA7"/>
    <w:rsid w:val="003D41BC"/>
    <w:rsid w:val="003D45FE"/>
    <w:rsid w:val="003D4CF6"/>
    <w:rsid w:val="003D5B7F"/>
    <w:rsid w:val="003D6B2E"/>
    <w:rsid w:val="003D6EA6"/>
    <w:rsid w:val="003E0427"/>
    <w:rsid w:val="003E3302"/>
    <w:rsid w:val="003E384D"/>
    <w:rsid w:val="003E3CE0"/>
    <w:rsid w:val="003E5691"/>
    <w:rsid w:val="003E6D8D"/>
    <w:rsid w:val="003E7857"/>
    <w:rsid w:val="003F0426"/>
    <w:rsid w:val="003F1594"/>
    <w:rsid w:val="003F1F00"/>
    <w:rsid w:val="003F441D"/>
    <w:rsid w:val="003F460F"/>
    <w:rsid w:val="003F6AC5"/>
    <w:rsid w:val="003F7D0D"/>
    <w:rsid w:val="0040037D"/>
    <w:rsid w:val="0040228E"/>
    <w:rsid w:val="00402BB1"/>
    <w:rsid w:val="00406F7E"/>
    <w:rsid w:val="00410A0D"/>
    <w:rsid w:val="00413755"/>
    <w:rsid w:val="004141B4"/>
    <w:rsid w:val="004141C0"/>
    <w:rsid w:val="00414E5C"/>
    <w:rsid w:val="0041541E"/>
    <w:rsid w:val="00417267"/>
    <w:rsid w:val="00422282"/>
    <w:rsid w:val="00423AFB"/>
    <w:rsid w:val="00425601"/>
    <w:rsid w:val="00427827"/>
    <w:rsid w:val="00430050"/>
    <w:rsid w:val="0043288B"/>
    <w:rsid w:val="00433E0C"/>
    <w:rsid w:val="0043421B"/>
    <w:rsid w:val="004348D4"/>
    <w:rsid w:val="004348F6"/>
    <w:rsid w:val="004352E8"/>
    <w:rsid w:val="00435950"/>
    <w:rsid w:val="00440071"/>
    <w:rsid w:val="004420C8"/>
    <w:rsid w:val="004420C9"/>
    <w:rsid w:val="004439A4"/>
    <w:rsid w:val="00444CE8"/>
    <w:rsid w:val="004452FA"/>
    <w:rsid w:val="00445C8D"/>
    <w:rsid w:val="00446419"/>
    <w:rsid w:val="00446B22"/>
    <w:rsid w:val="004472FF"/>
    <w:rsid w:val="004474A3"/>
    <w:rsid w:val="00451D87"/>
    <w:rsid w:val="00452380"/>
    <w:rsid w:val="004526D0"/>
    <w:rsid w:val="00452987"/>
    <w:rsid w:val="00452C1E"/>
    <w:rsid w:val="00452FAF"/>
    <w:rsid w:val="00454721"/>
    <w:rsid w:val="004547D4"/>
    <w:rsid w:val="004557F9"/>
    <w:rsid w:val="00455DFB"/>
    <w:rsid w:val="00455E2C"/>
    <w:rsid w:val="00456822"/>
    <w:rsid w:val="004607A7"/>
    <w:rsid w:val="004615AB"/>
    <w:rsid w:val="00461781"/>
    <w:rsid w:val="00461D83"/>
    <w:rsid w:val="00464589"/>
    <w:rsid w:val="004655F6"/>
    <w:rsid w:val="00465DD1"/>
    <w:rsid w:val="00470873"/>
    <w:rsid w:val="00471544"/>
    <w:rsid w:val="00473EF4"/>
    <w:rsid w:val="00474104"/>
    <w:rsid w:val="00474C1D"/>
    <w:rsid w:val="00476A61"/>
    <w:rsid w:val="00480261"/>
    <w:rsid w:val="00484361"/>
    <w:rsid w:val="00484C54"/>
    <w:rsid w:val="004874FD"/>
    <w:rsid w:val="00487846"/>
    <w:rsid w:val="00487F9C"/>
    <w:rsid w:val="00490CC6"/>
    <w:rsid w:val="00491584"/>
    <w:rsid w:val="00492CA2"/>
    <w:rsid w:val="00495199"/>
    <w:rsid w:val="004A0CCD"/>
    <w:rsid w:val="004A314C"/>
    <w:rsid w:val="004A3D14"/>
    <w:rsid w:val="004A5F9B"/>
    <w:rsid w:val="004A747B"/>
    <w:rsid w:val="004A752F"/>
    <w:rsid w:val="004B156B"/>
    <w:rsid w:val="004B1F7F"/>
    <w:rsid w:val="004B2230"/>
    <w:rsid w:val="004B30C5"/>
    <w:rsid w:val="004B3FDA"/>
    <w:rsid w:val="004B4274"/>
    <w:rsid w:val="004B50E6"/>
    <w:rsid w:val="004B7148"/>
    <w:rsid w:val="004C18B5"/>
    <w:rsid w:val="004C270B"/>
    <w:rsid w:val="004C2C31"/>
    <w:rsid w:val="004C47BA"/>
    <w:rsid w:val="004C4CBF"/>
    <w:rsid w:val="004C4D15"/>
    <w:rsid w:val="004C52A3"/>
    <w:rsid w:val="004C6637"/>
    <w:rsid w:val="004C664A"/>
    <w:rsid w:val="004C6E0A"/>
    <w:rsid w:val="004C78ED"/>
    <w:rsid w:val="004C7A76"/>
    <w:rsid w:val="004D0A8B"/>
    <w:rsid w:val="004D32F7"/>
    <w:rsid w:val="004D6BC4"/>
    <w:rsid w:val="004E073E"/>
    <w:rsid w:val="004E0981"/>
    <w:rsid w:val="004E0B90"/>
    <w:rsid w:val="004E1D8A"/>
    <w:rsid w:val="004E22F9"/>
    <w:rsid w:val="004E58BD"/>
    <w:rsid w:val="004E5EB8"/>
    <w:rsid w:val="004F0523"/>
    <w:rsid w:val="004F066D"/>
    <w:rsid w:val="004F077C"/>
    <w:rsid w:val="004F201A"/>
    <w:rsid w:val="004F205B"/>
    <w:rsid w:val="004F2E3C"/>
    <w:rsid w:val="004F63C5"/>
    <w:rsid w:val="004F68F2"/>
    <w:rsid w:val="004F6BD6"/>
    <w:rsid w:val="005000CD"/>
    <w:rsid w:val="005008C5"/>
    <w:rsid w:val="00501E34"/>
    <w:rsid w:val="00503145"/>
    <w:rsid w:val="005047D9"/>
    <w:rsid w:val="00510B9E"/>
    <w:rsid w:val="00510FCF"/>
    <w:rsid w:val="00511598"/>
    <w:rsid w:val="00511CE8"/>
    <w:rsid w:val="00511EEF"/>
    <w:rsid w:val="00511FA1"/>
    <w:rsid w:val="005122CF"/>
    <w:rsid w:val="005131A3"/>
    <w:rsid w:val="00513AC4"/>
    <w:rsid w:val="00515739"/>
    <w:rsid w:val="00516812"/>
    <w:rsid w:val="005212C6"/>
    <w:rsid w:val="0052227A"/>
    <w:rsid w:val="00523938"/>
    <w:rsid w:val="00525E4C"/>
    <w:rsid w:val="00527525"/>
    <w:rsid w:val="005275E3"/>
    <w:rsid w:val="005306CC"/>
    <w:rsid w:val="00531F1E"/>
    <w:rsid w:val="00531FA5"/>
    <w:rsid w:val="00535D83"/>
    <w:rsid w:val="00536E5F"/>
    <w:rsid w:val="005373A5"/>
    <w:rsid w:val="0054252D"/>
    <w:rsid w:val="005425C1"/>
    <w:rsid w:val="00542E35"/>
    <w:rsid w:val="00542E6C"/>
    <w:rsid w:val="005431D5"/>
    <w:rsid w:val="00544216"/>
    <w:rsid w:val="0054433A"/>
    <w:rsid w:val="005445F6"/>
    <w:rsid w:val="00544794"/>
    <w:rsid w:val="0054492A"/>
    <w:rsid w:val="00544998"/>
    <w:rsid w:val="00545107"/>
    <w:rsid w:val="00545FE9"/>
    <w:rsid w:val="005461BA"/>
    <w:rsid w:val="005511B2"/>
    <w:rsid w:val="00553A6F"/>
    <w:rsid w:val="00555883"/>
    <w:rsid w:val="0055618B"/>
    <w:rsid w:val="00560F6C"/>
    <w:rsid w:val="005618E9"/>
    <w:rsid w:val="005631C5"/>
    <w:rsid w:val="0056501C"/>
    <w:rsid w:val="0056565C"/>
    <w:rsid w:val="00566278"/>
    <w:rsid w:val="00566592"/>
    <w:rsid w:val="00566799"/>
    <w:rsid w:val="00566BB9"/>
    <w:rsid w:val="00566CC6"/>
    <w:rsid w:val="005701BF"/>
    <w:rsid w:val="0057134E"/>
    <w:rsid w:val="005718C9"/>
    <w:rsid w:val="0057209E"/>
    <w:rsid w:val="0057228B"/>
    <w:rsid w:val="0057476E"/>
    <w:rsid w:val="0057631C"/>
    <w:rsid w:val="00577241"/>
    <w:rsid w:val="00577EC9"/>
    <w:rsid w:val="0058014A"/>
    <w:rsid w:val="00581BD4"/>
    <w:rsid w:val="0058630D"/>
    <w:rsid w:val="0059042D"/>
    <w:rsid w:val="00590F91"/>
    <w:rsid w:val="00591069"/>
    <w:rsid w:val="005916DB"/>
    <w:rsid w:val="005933DA"/>
    <w:rsid w:val="005953A5"/>
    <w:rsid w:val="0059665D"/>
    <w:rsid w:val="00597197"/>
    <w:rsid w:val="005A0533"/>
    <w:rsid w:val="005A0E65"/>
    <w:rsid w:val="005A1CB4"/>
    <w:rsid w:val="005A1FA9"/>
    <w:rsid w:val="005A47BB"/>
    <w:rsid w:val="005A6F1B"/>
    <w:rsid w:val="005B0BA5"/>
    <w:rsid w:val="005B109E"/>
    <w:rsid w:val="005B1351"/>
    <w:rsid w:val="005B1B89"/>
    <w:rsid w:val="005B1FB0"/>
    <w:rsid w:val="005B3427"/>
    <w:rsid w:val="005B4BBE"/>
    <w:rsid w:val="005B542D"/>
    <w:rsid w:val="005B54A9"/>
    <w:rsid w:val="005B6F06"/>
    <w:rsid w:val="005B7BBE"/>
    <w:rsid w:val="005C16AE"/>
    <w:rsid w:val="005C1B81"/>
    <w:rsid w:val="005C1C7E"/>
    <w:rsid w:val="005C1DF0"/>
    <w:rsid w:val="005C2725"/>
    <w:rsid w:val="005C2A0F"/>
    <w:rsid w:val="005C4286"/>
    <w:rsid w:val="005C47BF"/>
    <w:rsid w:val="005C50F7"/>
    <w:rsid w:val="005C51B9"/>
    <w:rsid w:val="005C540C"/>
    <w:rsid w:val="005C6E9C"/>
    <w:rsid w:val="005D00F7"/>
    <w:rsid w:val="005D0A7F"/>
    <w:rsid w:val="005D0FCA"/>
    <w:rsid w:val="005E0318"/>
    <w:rsid w:val="005E10F4"/>
    <w:rsid w:val="005E14DE"/>
    <w:rsid w:val="005E2FC0"/>
    <w:rsid w:val="005E3842"/>
    <w:rsid w:val="005E387E"/>
    <w:rsid w:val="005E38E4"/>
    <w:rsid w:val="005E3AAD"/>
    <w:rsid w:val="005E3C3C"/>
    <w:rsid w:val="005F0577"/>
    <w:rsid w:val="005F14CA"/>
    <w:rsid w:val="005F2621"/>
    <w:rsid w:val="005F51CB"/>
    <w:rsid w:val="005F55E2"/>
    <w:rsid w:val="005F753A"/>
    <w:rsid w:val="005F7EAA"/>
    <w:rsid w:val="0060095A"/>
    <w:rsid w:val="00601606"/>
    <w:rsid w:val="00602F51"/>
    <w:rsid w:val="00603A06"/>
    <w:rsid w:val="00605AAF"/>
    <w:rsid w:val="00605F7E"/>
    <w:rsid w:val="00607645"/>
    <w:rsid w:val="00610048"/>
    <w:rsid w:val="00610592"/>
    <w:rsid w:val="00612192"/>
    <w:rsid w:val="00613506"/>
    <w:rsid w:val="00615527"/>
    <w:rsid w:val="00616101"/>
    <w:rsid w:val="0061657D"/>
    <w:rsid w:val="006232EA"/>
    <w:rsid w:val="00623DA3"/>
    <w:rsid w:val="00623F08"/>
    <w:rsid w:val="00624181"/>
    <w:rsid w:val="00630052"/>
    <w:rsid w:val="006300D1"/>
    <w:rsid w:val="0063082C"/>
    <w:rsid w:val="00630C32"/>
    <w:rsid w:val="006323BF"/>
    <w:rsid w:val="00632E13"/>
    <w:rsid w:val="00633AF1"/>
    <w:rsid w:val="00635567"/>
    <w:rsid w:val="006357AE"/>
    <w:rsid w:val="006365F9"/>
    <w:rsid w:val="006367E0"/>
    <w:rsid w:val="00636CA8"/>
    <w:rsid w:val="00637876"/>
    <w:rsid w:val="006406F4"/>
    <w:rsid w:val="006416F1"/>
    <w:rsid w:val="0064228D"/>
    <w:rsid w:val="00642FEA"/>
    <w:rsid w:val="00643519"/>
    <w:rsid w:val="006447FE"/>
    <w:rsid w:val="00644A02"/>
    <w:rsid w:val="00647A4D"/>
    <w:rsid w:val="00651EF6"/>
    <w:rsid w:val="00652B79"/>
    <w:rsid w:val="006534BC"/>
    <w:rsid w:val="00653CAC"/>
    <w:rsid w:val="0065673E"/>
    <w:rsid w:val="006570BF"/>
    <w:rsid w:val="006577B2"/>
    <w:rsid w:val="00660E61"/>
    <w:rsid w:val="00661559"/>
    <w:rsid w:val="00663192"/>
    <w:rsid w:val="00673D9D"/>
    <w:rsid w:val="006758C7"/>
    <w:rsid w:val="00675B8B"/>
    <w:rsid w:val="00680CCB"/>
    <w:rsid w:val="00682DE8"/>
    <w:rsid w:val="006837E4"/>
    <w:rsid w:val="006842BB"/>
    <w:rsid w:val="00684F19"/>
    <w:rsid w:val="006860A8"/>
    <w:rsid w:val="0069003D"/>
    <w:rsid w:val="00692312"/>
    <w:rsid w:val="0069257D"/>
    <w:rsid w:val="00696543"/>
    <w:rsid w:val="00696C5B"/>
    <w:rsid w:val="00696EDE"/>
    <w:rsid w:val="006A115D"/>
    <w:rsid w:val="006A2344"/>
    <w:rsid w:val="006A4C67"/>
    <w:rsid w:val="006A6BF4"/>
    <w:rsid w:val="006A6F3B"/>
    <w:rsid w:val="006B0CC4"/>
    <w:rsid w:val="006B4041"/>
    <w:rsid w:val="006B4746"/>
    <w:rsid w:val="006B64CA"/>
    <w:rsid w:val="006B71B9"/>
    <w:rsid w:val="006C0007"/>
    <w:rsid w:val="006C20BB"/>
    <w:rsid w:val="006C25F0"/>
    <w:rsid w:val="006C2724"/>
    <w:rsid w:val="006C2E1A"/>
    <w:rsid w:val="006C2FE9"/>
    <w:rsid w:val="006C3F9F"/>
    <w:rsid w:val="006C4653"/>
    <w:rsid w:val="006C4E2D"/>
    <w:rsid w:val="006C5938"/>
    <w:rsid w:val="006C6538"/>
    <w:rsid w:val="006C7C01"/>
    <w:rsid w:val="006D0799"/>
    <w:rsid w:val="006D369E"/>
    <w:rsid w:val="006D36D5"/>
    <w:rsid w:val="006D40EB"/>
    <w:rsid w:val="006D426A"/>
    <w:rsid w:val="006D5505"/>
    <w:rsid w:val="006E034A"/>
    <w:rsid w:val="006E065F"/>
    <w:rsid w:val="006E1290"/>
    <w:rsid w:val="006E1E0D"/>
    <w:rsid w:val="006E2802"/>
    <w:rsid w:val="006E348C"/>
    <w:rsid w:val="006E3743"/>
    <w:rsid w:val="006E5DB4"/>
    <w:rsid w:val="006E6EB7"/>
    <w:rsid w:val="006E7942"/>
    <w:rsid w:val="006F001E"/>
    <w:rsid w:val="006F03C9"/>
    <w:rsid w:val="006F05EC"/>
    <w:rsid w:val="006F1CBB"/>
    <w:rsid w:val="006F504F"/>
    <w:rsid w:val="006F5127"/>
    <w:rsid w:val="006F5FB9"/>
    <w:rsid w:val="00701B93"/>
    <w:rsid w:val="00701DC2"/>
    <w:rsid w:val="0070202B"/>
    <w:rsid w:val="007026AA"/>
    <w:rsid w:val="00703532"/>
    <w:rsid w:val="0070392C"/>
    <w:rsid w:val="00703FAA"/>
    <w:rsid w:val="00704119"/>
    <w:rsid w:val="007043D9"/>
    <w:rsid w:val="007047AD"/>
    <w:rsid w:val="00704BE2"/>
    <w:rsid w:val="007058B1"/>
    <w:rsid w:val="007060D7"/>
    <w:rsid w:val="00706739"/>
    <w:rsid w:val="00706BC3"/>
    <w:rsid w:val="00707120"/>
    <w:rsid w:val="00711668"/>
    <w:rsid w:val="00712126"/>
    <w:rsid w:val="0071405D"/>
    <w:rsid w:val="00714A22"/>
    <w:rsid w:val="00715696"/>
    <w:rsid w:val="007165DC"/>
    <w:rsid w:val="00716B30"/>
    <w:rsid w:val="00716E85"/>
    <w:rsid w:val="00721739"/>
    <w:rsid w:val="0072251D"/>
    <w:rsid w:val="007233DC"/>
    <w:rsid w:val="00723A01"/>
    <w:rsid w:val="00723AD4"/>
    <w:rsid w:val="00723DF7"/>
    <w:rsid w:val="007264A9"/>
    <w:rsid w:val="007278BA"/>
    <w:rsid w:val="00727EE6"/>
    <w:rsid w:val="007306F8"/>
    <w:rsid w:val="0073280E"/>
    <w:rsid w:val="00732AB9"/>
    <w:rsid w:val="007347F2"/>
    <w:rsid w:val="00734D64"/>
    <w:rsid w:val="00735B02"/>
    <w:rsid w:val="00736BD8"/>
    <w:rsid w:val="0073716E"/>
    <w:rsid w:val="00741785"/>
    <w:rsid w:val="007436FB"/>
    <w:rsid w:val="00743D8E"/>
    <w:rsid w:val="00745C90"/>
    <w:rsid w:val="0075113B"/>
    <w:rsid w:val="00752EDC"/>
    <w:rsid w:val="00753893"/>
    <w:rsid w:val="00753D0C"/>
    <w:rsid w:val="007540D7"/>
    <w:rsid w:val="00754EC3"/>
    <w:rsid w:val="007554EC"/>
    <w:rsid w:val="00756C87"/>
    <w:rsid w:val="007578CD"/>
    <w:rsid w:val="007605BF"/>
    <w:rsid w:val="00760B6E"/>
    <w:rsid w:val="0076143E"/>
    <w:rsid w:val="00761C8E"/>
    <w:rsid w:val="00762578"/>
    <w:rsid w:val="007639FD"/>
    <w:rsid w:val="007665D0"/>
    <w:rsid w:val="00767567"/>
    <w:rsid w:val="00767AE7"/>
    <w:rsid w:val="00767C27"/>
    <w:rsid w:val="00770FCC"/>
    <w:rsid w:val="007710DD"/>
    <w:rsid w:val="007713EC"/>
    <w:rsid w:val="007717E5"/>
    <w:rsid w:val="00776535"/>
    <w:rsid w:val="007774AD"/>
    <w:rsid w:val="0077787F"/>
    <w:rsid w:val="00781A58"/>
    <w:rsid w:val="00782614"/>
    <w:rsid w:val="00783DC1"/>
    <w:rsid w:val="00785D64"/>
    <w:rsid w:val="00786B0B"/>
    <w:rsid w:val="00790116"/>
    <w:rsid w:val="00791230"/>
    <w:rsid w:val="007921A3"/>
    <w:rsid w:val="00792A7A"/>
    <w:rsid w:val="00793227"/>
    <w:rsid w:val="00793BC6"/>
    <w:rsid w:val="00794D8D"/>
    <w:rsid w:val="00796240"/>
    <w:rsid w:val="00797F59"/>
    <w:rsid w:val="007A18AD"/>
    <w:rsid w:val="007A2074"/>
    <w:rsid w:val="007A2918"/>
    <w:rsid w:val="007A2E33"/>
    <w:rsid w:val="007A548C"/>
    <w:rsid w:val="007A5D15"/>
    <w:rsid w:val="007A68C5"/>
    <w:rsid w:val="007A7449"/>
    <w:rsid w:val="007A78A2"/>
    <w:rsid w:val="007B0155"/>
    <w:rsid w:val="007B1EB8"/>
    <w:rsid w:val="007B26D2"/>
    <w:rsid w:val="007B2CA4"/>
    <w:rsid w:val="007C008A"/>
    <w:rsid w:val="007C1C2D"/>
    <w:rsid w:val="007C2449"/>
    <w:rsid w:val="007C24AB"/>
    <w:rsid w:val="007C2E40"/>
    <w:rsid w:val="007C369E"/>
    <w:rsid w:val="007C3A9C"/>
    <w:rsid w:val="007C5368"/>
    <w:rsid w:val="007C5473"/>
    <w:rsid w:val="007C55CE"/>
    <w:rsid w:val="007C5CAA"/>
    <w:rsid w:val="007C729E"/>
    <w:rsid w:val="007C7E92"/>
    <w:rsid w:val="007D00A3"/>
    <w:rsid w:val="007D0399"/>
    <w:rsid w:val="007D050A"/>
    <w:rsid w:val="007D0DAE"/>
    <w:rsid w:val="007D258B"/>
    <w:rsid w:val="007D2F01"/>
    <w:rsid w:val="007D3E4B"/>
    <w:rsid w:val="007D4BD3"/>
    <w:rsid w:val="007D5580"/>
    <w:rsid w:val="007D649E"/>
    <w:rsid w:val="007E2AEA"/>
    <w:rsid w:val="007E5026"/>
    <w:rsid w:val="007E72F0"/>
    <w:rsid w:val="007F1283"/>
    <w:rsid w:val="007F1EBC"/>
    <w:rsid w:val="007F20BE"/>
    <w:rsid w:val="007F419A"/>
    <w:rsid w:val="007F4C4F"/>
    <w:rsid w:val="007F4F64"/>
    <w:rsid w:val="007F6D84"/>
    <w:rsid w:val="0080003D"/>
    <w:rsid w:val="008002E4"/>
    <w:rsid w:val="00801FC5"/>
    <w:rsid w:val="00803BCD"/>
    <w:rsid w:val="00804294"/>
    <w:rsid w:val="008062A6"/>
    <w:rsid w:val="00810698"/>
    <w:rsid w:val="00810BCD"/>
    <w:rsid w:val="008115D3"/>
    <w:rsid w:val="008135C3"/>
    <w:rsid w:val="00813955"/>
    <w:rsid w:val="008144DB"/>
    <w:rsid w:val="008175BA"/>
    <w:rsid w:val="008201D1"/>
    <w:rsid w:val="008226BD"/>
    <w:rsid w:val="00823699"/>
    <w:rsid w:val="00825B7D"/>
    <w:rsid w:val="0082629F"/>
    <w:rsid w:val="0082748E"/>
    <w:rsid w:val="00827824"/>
    <w:rsid w:val="00830061"/>
    <w:rsid w:val="00831D46"/>
    <w:rsid w:val="00832F9E"/>
    <w:rsid w:val="00833101"/>
    <w:rsid w:val="00833CBA"/>
    <w:rsid w:val="00834175"/>
    <w:rsid w:val="0083464F"/>
    <w:rsid w:val="0083478D"/>
    <w:rsid w:val="0083518B"/>
    <w:rsid w:val="00836256"/>
    <w:rsid w:val="008364EE"/>
    <w:rsid w:val="008400BC"/>
    <w:rsid w:val="0084187E"/>
    <w:rsid w:val="008421DE"/>
    <w:rsid w:val="00842A36"/>
    <w:rsid w:val="008445A1"/>
    <w:rsid w:val="00845D91"/>
    <w:rsid w:val="00846B70"/>
    <w:rsid w:val="008473A8"/>
    <w:rsid w:val="00850AF3"/>
    <w:rsid w:val="00851388"/>
    <w:rsid w:val="008522B3"/>
    <w:rsid w:val="00852D98"/>
    <w:rsid w:val="00853A37"/>
    <w:rsid w:val="00853FD2"/>
    <w:rsid w:val="00854142"/>
    <w:rsid w:val="008543F8"/>
    <w:rsid w:val="00856031"/>
    <w:rsid w:val="00856A2A"/>
    <w:rsid w:val="00856D6C"/>
    <w:rsid w:val="00861768"/>
    <w:rsid w:val="00862363"/>
    <w:rsid w:val="00863303"/>
    <w:rsid w:val="008634EA"/>
    <w:rsid w:val="00863AF9"/>
    <w:rsid w:val="00863DF0"/>
    <w:rsid w:val="0087020E"/>
    <w:rsid w:val="008713B4"/>
    <w:rsid w:val="0087229E"/>
    <w:rsid w:val="008724C1"/>
    <w:rsid w:val="008736E4"/>
    <w:rsid w:val="00873B1D"/>
    <w:rsid w:val="00875468"/>
    <w:rsid w:val="00876305"/>
    <w:rsid w:val="00876B71"/>
    <w:rsid w:val="00880440"/>
    <w:rsid w:val="00880F46"/>
    <w:rsid w:val="0088289E"/>
    <w:rsid w:val="00882A0B"/>
    <w:rsid w:val="0088376D"/>
    <w:rsid w:val="00883C1D"/>
    <w:rsid w:val="00886F5F"/>
    <w:rsid w:val="008902D0"/>
    <w:rsid w:val="00890305"/>
    <w:rsid w:val="00890567"/>
    <w:rsid w:val="00890680"/>
    <w:rsid w:val="008921FD"/>
    <w:rsid w:val="008924FF"/>
    <w:rsid w:val="00894A63"/>
    <w:rsid w:val="008A0512"/>
    <w:rsid w:val="008A0763"/>
    <w:rsid w:val="008A08CB"/>
    <w:rsid w:val="008A0CD7"/>
    <w:rsid w:val="008A15C6"/>
    <w:rsid w:val="008A2617"/>
    <w:rsid w:val="008A326F"/>
    <w:rsid w:val="008A3689"/>
    <w:rsid w:val="008A4ACB"/>
    <w:rsid w:val="008A692B"/>
    <w:rsid w:val="008A7B89"/>
    <w:rsid w:val="008B0244"/>
    <w:rsid w:val="008B1C50"/>
    <w:rsid w:val="008B2B6C"/>
    <w:rsid w:val="008B2D65"/>
    <w:rsid w:val="008B40A3"/>
    <w:rsid w:val="008B4249"/>
    <w:rsid w:val="008B474C"/>
    <w:rsid w:val="008B50BA"/>
    <w:rsid w:val="008B5842"/>
    <w:rsid w:val="008B5866"/>
    <w:rsid w:val="008B6DD7"/>
    <w:rsid w:val="008B7358"/>
    <w:rsid w:val="008B74EB"/>
    <w:rsid w:val="008B79BA"/>
    <w:rsid w:val="008B7A39"/>
    <w:rsid w:val="008C1DDD"/>
    <w:rsid w:val="008C2C57"/>
    <w:rsid w:val="008C3F9C"/>
    <w:rsid w:val="008C4821"/>
    <w:rsid w:val="008C5460"/>
    <w:rsid w:val="008C5B4F"/>
    <w:rsid w:val="008C6B7A"/>
    <w:rsid w:val="008C771A"/>
    <w:rsid w:val="008D098D"/>
    <w:rsid w:val="008D164A"/>
    <w:rsid w:val="008D29BC"/>
    <w:rsid w:val="008D35F5"/>
    <w:rsid w:val="008D4AE1"/>
    <w:rsid w:val="008D57A7"/>
    <w:rsid w:val="008D72AD"/>
    <w:rsid w:val="008D75B4"/>
    <w:rsid w:val="008D7912"/>
    <w:rsid w:val="008E21F0"/>
    <w:rsid w:val="008E4F83"/>
    <w:rsid w:val="008E5B7E"/>
    <w:rsid w:val="008E6217"/>
    <w:rsid w:val="008F08CE"/>
    <w:rsid w:val="008F132B"/>
    <w:rsid w:val="008F563A"/>
    <w:rsid w:val="008F64E5"/>
    <w:rsid w:val="008F677B"/>
    <w:rsid w:val="008F6AD8"/>
    <w:rsid w:val="00901AB5"/>
    <w:rsid w:val="009026F5"/>
    <w:rsid w:val="00902810"/>
    <w:rsid w:val="00903842"/>
    <w:rsid w:val="00904179"/>
    <w:rsid w:val="00904DA7"/>
    <w:rsid w:val="00907177"/>
    <w:rsid w:val="00910010"/>
    <w:rsid w:val="0091193A"/>
    <w:rsid w:val="00911C07"/>
    <w:rsid w:val="00911F7E"/>
    <w:rsid w:val="0091273A"/>
    <w:rsid w:val="009136CA"/>
    <w:rsid w:val="00916A63"/>
    <w:rsid w:val="00917FBD"/>
    <w:rsid w:val="00920FD6"/>
    <w:rsid w:val="009217C5"/>
    <w:rsid w:val="00922751"/>
    <w:rsid w:val="00923405"/>
    <w:rsid w:val="0092527C"/>
    <w:rsid w:val="00925E58"/>
    <w:rsid w:val="00925F12"/>
    <w:rsid w:val="00927053"/>
    <w:rsid w:val="009273B3"/>
    <w:rsid w:val="00932298"/>
    <w:rsid w:val="009326B0"/>
    <w:rsid w:val="00932F81"/>
    <w:rsid w:val="0093566A"/>
    <w:rsid w:val="00936C32"/>
    <w:rsid w:val="009376D0"/>
    <w:rsid w:val="00937930"/>
    <w:rsid w:val="0094029A"/>
    <w:rsid w:val="009403EB"/>
    <w:rsid w:val="0094078F"/>
    <w:rsid w:val="00941737"/>
    <w:rsid w:val="00943772"/>
    <w:rsid w:val="009439F3"/>
    <w:rsid w:val="00944372"/>
    <w:rsid w:val="00944FE4"/>
    <w:rsid w:val="00945706"/>
    <w:rsid w:val="009458B5"/>
    <w:rsid w:val="009458E5"/>
    <w:rsid w:val="00947C19"/>
    <w:rsid w:val="009509C5"/>
    <w:rsid w:val="00950DD3"/>
    <w:rsid w:val="0095147C"/>
    <w:rsid w:val="00951814"/>
    <w:rsid w:val="00952A1D"/>
    <w:rsid w:val="00954859"/>
    <w:rsid w:val="009565FD"/>
    <w:rsid w:val="009567E1"/>
    <w:rsid w:val="0095759A"/>
    <w:rsid w:val="00960842"/>
    <w:rsid w:val="009622AE"/>
    <w:rsid w:val="00964E5B"/>
    <w:rsid w:val="00966064"/>
    <w:rsid w:val="00966EBA"/>
    <w:rsid w:val="00970744"/>
    <w:rsid w:val="0097185C"/>
    <w:rsid w:val="00973C45"/>
    <w:rsid w:val="00973DFC"/>
    <w:rsid w:val="00974905"/>
    <w:rsid w:val="00974A4B"/>
    <w:rsid w:val="00974F02"/>
    <w:rsid w:val="0097579F"/>
    <w:rsid w:val="009767CC"/>
    <w:rsid w:val="0097776E"/>
    <w:rsid w:val="00977BB3"/>
    <w:rsid w:val="0098222A"/>
    <w:rsid w:val="009825B0"/>
    <w:rsid w:val="009828F6"/>
    <w:rsid w:val="00985AA8"/>
    <w:rsid w:val="009875B2"/>
    <w:rsid w:val="0098799D"/>
    <w:rsid w:val="009914BD"/>
    <w:rsid w:val="009914F8"/>
    <w:rsid w:val="0099261A"/>
    <w:rsid w:val="00992923"/>
    <w:rsid w:val="009938BE"/>
    <w:rsid w:val="00994EF2"/>
    <w:rsid w:val="00994FA2"/>
    <w:rsid w:val="009950F2"/>
    <w:rsid w:val="009951F5"/>
    <w:rsid w:val="0099728B"/>
    <w:rsid w:val="009A0711"/>
    <w:rsid w:val="009A1B02"/>
    <w:rsid w:val="009A2A6E"/>
    <w:rsid w:val="009A47E9"/>
    <w:rsid w:val="009A4AB9"/>
    <w:rsid w:val="009A60F2"/>
    <w:rsid w:val="009A6FDE"/>
    <w:rsid w:val="009A71C6"/>
    <w:rsid w:val="009B03AC"/>
    <w:rsid w:val="009B0417"/>
    <w:rsid w:val="009B0494"/>
    <w:rsid w:val="009B0FEF"/>
    <w:rsid w:val="009B457B"/>
    <w:rsid w:val="009B5D31"/>
    <w:rsid w:val="009B685A"/>
    <w:rsid w:val="009B6986"/>
    <w:rsid w:val="009B73AE"/>
    <w:rsid w:val="009C02F9"/>
    <w:rsid w:val="009C2E4B"/>
    <w:rsid w:val="009C39E3"/>
    <w:rsid w:val="009C3E00"/>
    <w:rsid w:val="009C4933"/>
    <w:rsid w:val="009C5A7D"/>
    <w:rsid w:val="009C6C7E"/>
    <w:rsid w:val="009D12AA"/>
    <w:rsid w:val="009D14EB"/>
    <w:rsid w:val="009D3FC6"/>
    <w:rsid w:val="009D4690"/>
    <w:rsid w:val="009D4CA6"/>
    <w:rsid w:val="009D4CF1"/>
    <w:rsid w:val="009D54EC"/>
    <w:rsid w:val="009D61DE"/>
    <w:rsid w:val="009D6824"/>
    <w:rsid w:val="009E0A19"/>
    <w:rsid w:val="009E2269"/>
    <w:rsid w:val="009E2FCE"/>
    <w:rsid w:val="009E310E"/>
    <w:rsid w:val="009E374F"/>
    <w:rsid w:val="009E50C8"/>
    <w:rsid w:val="009E632C"/>
    <w:rsid w:val="009E6CF8"/>
    <w:rsid w:val="009E6E59"/>
    <w:rsid w:val="009F1047"/>
    <w:rsid w:val="009F281E"/>
    <w:rsid w:val="009F2AC4"/>
    <w:rsid w:val="009F2BCD"/>
    <w:rsid w:val="009F331A"/>
    <w:rsid w:val="009F335F"/>
    <w:rsid w:val="009F3CC0"/>
    <w:rsid w:val="009F7C41"/>
    <w:rsid w:val="00A02386"/>
    <w:rsid w:val="00A04134"/>
    <w:rsid w:val="00A055D2"/>
    <w:rsid w:val="00A06302"/>
    <w:rsid w:val="00A06CFC"/>
    <w:rsid w:val="00A0742F"/>
    <w:rsid w:val="00A1003E"/>
    <w:rsid w:val="00A126AF"/>
    <w:rsid w:val="00A1498C"/>
    <w:rsid w:val="00A17397"/>
    <w:rsid w:val="00A17F16"/>
    <w:rsid w:val="00A20745"/>
    <w:rsid w:val="00A20D8D"/>
    <w:rsid w:val="00A2147B"/>
    <w:rsid w:val="00A21FA3"/>
    <w:rsid w:val="00A22964"/>
    <w:rsid w:val="00A229DD"/>
    <w:rsid w:val="00A24932"/>
    <w:rsid w:val="00A250A1"/>
    <w:rsid w:val="00A25248"/>
    <w:rsid w:val="00A26B5F"/>
    <w:rsid w:val="00A26BDF"/>
    <w:rsid w:val="00A26CA0"/>
    <w:rsid w:val="00A301A8"/>
    <w:rsid w:val="00A304D9"/>
    <w:rsid w:val="00A30EBC"/>
    <w:rsid w:val="00A31073"/>
    <w:rsid w:val="00A313F1"/>
    <w:rsid w:val="00A350B7"/>
    <w:rsid w:val="00A35BC3"/>
    <w:rsid w:val="00A36E54"/>
    <w:rsid w:val="00A40BFB"/>
    <w:rsid w:val="00A40DFD"/>
    <w:rsid w:val="00A410B3"/>
    <w:rsid w:val="00A42999"/>
    <w:rsid w:val="00A4300F"/>
    <w:rsid w:val="00A43F1B"/>
    <w:rsid w:val="00A442C2"/>
    <w:rsid w:val="00A468AB"/>
    <w:rsid w:val="00A46BF2"/>
    <w:rsid w:val="00A46C71"/>
    <w:rsid w:val="00A47CF8"/>
    <w:rsid w:val="00A47F77"/>
    <w:rsid w:val="00A5219D"/>
    <w:rsid w:val="00A52866"/>
    <w:rsid w:val="00A52C4A"/>
    <w:rsid w:val="00A52CEE"/>
    <w:rsid w:val="00A53282"/>
    <w:rsid w:val="00A5372A"/>
    <w:rsid w:val="00A557F0"/>
    <w:rsid w:val="00A558E0"/>
    <w:rsid w:val="00A55F36"/>
    <w:rsid w:val="00A55F76"/>
    <w:rsid w:val="00A56C5A"/>
    <w:rsid w:val="00A60600"/>
    <w:rsid w:val="00A6235A"/>
    <w:rsid w:val="00A65D2E"/>
    <w:rsid w:val="00A65D47"/>
    <w:rsid w:val="00A67E84"/>
    <w:rsid w:val="00A67F63"/>
    <w:rsid w:val="00A702D6"/>
    <w:rsid w:val="00A71391"/>
    <w:rsid w:val="00A74573"/>
    <w:rsid w:val="00A75251"/>
    <w:rsid w:val="00A76554"/>
    <w:rsid w:val="00A76A45"/>
    <w:rsid w:val="00A7734C"/>
    <w:rsid w:val="00A80E92"/>
    <w:rsid w:val="00A80FBB"/>
    <w:rsid w:val="00A810E1"/>
    <w:rsid w:val="00A84317"/>
    <w:rsid w:val="00A84325"/>
    <w:rsid w:val="00A84AFF"/>
    <w:rsid w:val="00A86545"/>
    <w:rsid w:val="00A9145C"/>
    <w:rsid w:val="00A91EA0"/>
    <w:rsid w:val="00A92D85"/>
    <w:rsid w:val="00A92FA5"/>
    <w:rsid w:val="00A959D5"/>
    <w:rsid w:val="00A97B5B"/>
    <w:rsid w:val="00AA1568"/>
    <w:rsid w:val="00AA20FA"/>
    <w:rsid w:val="00AA28EC"/>
    <w:rsid w:val="00AA5C0C"/>
    <w:rsid w:val="00AB372D"/>
    <w:rsid w:val="00AB46F7"/>
    <w:rsid w:val="00AB688D"/>
    <w:rsid w:val="00AB72CD"/>
    <w:rsid w:val="00AB76D9"/>
    <w:rsid w:val="00AC0BBE"/>
    <w:rsid w:val="00AC115C"/>
    <w:rsid w:val="00AC14F1"/>
    <w:rsid w:val="00AC2021"/>
    <w:rsid w:val="00AC2CF3"/>
    <w:rsid w:val="00AC3B0C"/>
    <w:rsid w:val="00AC7B56"/>
    <w:rsid w:val="00AD1DA3"/>
    <w:rsid w:val="00AD1F1B"/>
    <w:rsid w:val="00AD2AF8"/>
    <w:rsid w:val="00AD45CC"/>
    <w:rsid w:val="00AD5006"/>
    <w:rsid w:val="00AD515F"/>
    <w:rsid w:val="00AD5D6F"/>
    <w:rsid w:val="00AD780A"/>
    <w:rsid w:val="00AE13B1"/>
    <w:rsid w:val="00AE16BA"/>
    <w:rsid w:val="00AE1D9D"/>
    <w:rsid w:val="00AE337F"/>
    <w:rsid w:val="00AE390B"/>
    <w:rsid w:val="00AE57F8"/>
    <w:rsid w:val="00AE6487"/>
    <w:rsid w:val="00AF26EF"/>
    <w:rsid w:val="00AF2B01"/>
    <w:rsid w:val="00AF4A85"/>
    <w:rsid w:val="00AF6DE8"/>
    <w:rsid w:val="00AF791B"/>
    <w:rsid w:val="00B015BF"/>
    <w:rsid w:val="00B04608"/>
    <w:rsid w:val="00B0504A"/>
    <w:rsid w:val="00B05A04"/>
    <w:rsid w:val="00B061D8"/>
    <w:rsid w:val="00B071B3"/>
    <w:rsid w:val="00B10924"/>
    <w:rsid w:val="00B110A7"/>
    <w:rsid w:val="00B112A8"/>
    <w:rsid w:val="00B116A9"/>
    <w:rsid w:val="00B11C64"/>
    <w:rsid w:val="00B11DA7"/>
    <w:rsid w:val="00B13050"/>
    <w:rsid w:val="00B16538"/>
    <w:rsid w:val="00B1662A"/>
    <w:rsid w:val="00B218B3"/>
    <w:rsid w:val="00B248C9"/>
    <w:rsid w:val="00B25846"/>
    <w:rsid w:val="00B26130"/>
    <w:rsid w:val="00B26A51"/>
    <w:rsid w:val="00B26EF6"/>
    <w:rsid w:val="00B27D13"/>
    <w:rsid w:val="00B30A0C"/>
    <w:rsid w:val="00B30DE6"/>
    <w:rsid w:val="00B313BD"/>
    <w:rsid w:val="00B35AD9"/>
    <w:rsid w:val="00B35FD9"/>
    <w:rsid w:val="00B3724E"/>
    <w:rsid w:val="00B37A3E"/>
    <w:rsid w:val="00B407FA"/>
    <w:rsid w:val="00B4168D"/>
    <w:rsid w:val="00B418BB"/>
    <w:rsid w:val="00B426EE"/>
    <w:rsid w:val="00B43922"/>
    <w:rsid w:val="00B44B5E"/>
    <w:rsid w:val="00B51556"/>
    <w:rsid w:val="00B51D0A"/>
    <w:rsid w:val="00B521F5"/>
    <w:rsid w:val="00B5239B"/>
    <w:rsid w:val="00B52F8F"/>
    <w:rsid w:val="00B538EA"/>
    <w:rsid w:val="00B53A64"/>
    <w:rsid w:val="00B55B0A"/>
    <w:rsid w:val="00B55DD9"/>
    <w:rsid w:val="00B55E26"/>
    <w:rsid w:val="00B57ABB"/>
    <w:rsid w:val="00B621D3"/>
    <w:rsid w:val="00B633A9"/>
    <w:rsid w:val="00B63A38"/>
    <w:rsid w:val="00B64B6D"/>
    <w:rsid w:val="00B65616"/>
    <w:rsid w:val="00B656DF"/>
    <w:rsid w:val="00B665E9"/>
    <w:rsid w:val="00B67A3A"/>
    <w:rsid w:val="00B7078F"/>
    <w:rsid w:val="00B7383F"/>
    <w:rsid w:val="00B745D2"/>
    <w:rsid w:val="00B75C69"/>
    <w:rsid w:val="00B77A5B"/>
    <w:rsid w:val="00B77FE2"/>
    <w:rsid w:val="00B82EA1"/>
    <w:rsid w:val="00B82FBC"/>
    <w:rsid w:val="00B848C5"/>
    <w:rsid w:val="00B84B6B"/>
    <w:rsid w:val="00B84BBB"/>
    <w:rsid w:val="00B856B7"/>
    <w:rsid w:val="00B8735C"/>
    <w:rsid w:val="00B87994"/>
    <w:rsid w:val="00B87DD8"/>
    <w:rsid w:val="00B912FD"/>
    <w:rsid w:val="00B91D75"/>
    <w:rsid w:val="00B93A76"/>
    <w:rsid w:val="00B94B0B"/>
    <w:rsid w:val="00B952BA"/>
    <w:rsid w:val="00B964E4"/>
    <w:rsid w:val="00B9781F"/>
    <w:rsid w:val="00BA06BE"/>
    <w:rsid w:val="00BA2814"/>
    <w:rsid w:val="00BA3841"/>
    <w:rsid w:val="00BA388F"/>
    <w:rsid w:val="00BA3D90"/>
    <w:rsid w:val="00BA3EF3"/>
    <w:rsid w:val="00BA4264"/>
    <w:rsid w:val="00BA46A7"/>
    <w:rsid w:val="00BB0FEA"/>
    <w:rsid w:val="00BB1FFB"/>
    <w:rsid w:val="00BB22C7"/>
    <w:rsid w:val="00BB295C"/>
    <w:rsid w:val="00BB298B"/>
    <w:rsid w:val="00BB2DE6"/>
    <w:rsid w:val="00BB4A57"/>
    <w:rsid w:val="00BB4F39"/>
    <w:rsid w:val="00BB6314"/>
    <w:rsid w:val="00BB7838"/>
    <w:rsid w:val="00BC0104"/>
    <w:rsid w:val="00BC1744"/>
    <w:rsid w:val="00BC5EBD"/>
    <w:rsid w:val="00BC5F59"/>
    <w:rsid w:val="00BC6075"/>
    <w:rsid w:val="00BC7314"/>
    <w:rsid w:val="00BD0A17"/>
    <w:rsid w:val="00BD1807"/>
    <w:rsid w:val="00BD2412"/>
    <w:rsid w:val="00BD36BF"/>
    <w:rsid w:val="00BD48B0"/>
    <w:rsid w:val="00BD5599"/>
    <w:rsid w:val="00BD63CA"/>
    <w:rsid w:val="00BD66FA"/>
    <w:rsid w:val="00BD7DF6"/>
    <w:rsid w:val="00BE02E0"/>
    <w:rsid w:val="00BE06CB"/>
    <w:rsid w:val="00BE0E05"/>
    <w:rsid w:val="00BE2967"/>
    <w:rsid w:val="00BE408E"/>
    <w:rsid w:val="00BE50AE"/>
    <w:rsid w:val="00BE6360"/>
    <w:rsid w:val="00BE6A8E"/>
    <w:rsid w:val="00BE6AB2"/>
    <w:rsid w:val="00BE6D0A"/>
    <w:rsid w:val="00BF0D17"/>
    <w:rsid w:val="00BF5C16"/>
    <w:rsid w:val="00BF5E4A"/>
    <w:rsid w:val="00BF6001"/>
    <w:rsid w:val="00BF6381"/>
    <w:rsid w:val="00BF7026"/>
    <w:rsid w:val="00C00773"/>
    <w:rsid w:val="00C017DD"/>
    <w:rsid w:val="00C02332"/>
    <w:rsid w:val="00C02D98"/>
    <w:rsid w:val="00C0656C"/>
    <w:rsid w:val="00C10E22"/>
    <w:rsid w:val="00C122F8"/>
    <w:rsid w:val="00C1332C"/>
    <w:rsid w:val="00C14090"/>
    <w:rsid w:val="00C154D5"/>
    <w:rsid w:val="00C17F30"/>
    <w:rsid w:val="00C2026D"/>
    <w:rsid w:val="00C22896"/>
    <w:rsid w:val="00C238E2"/>
    <w:rsid w:val="00C23DAA"/>
    <w:rsid w:val="00C25CA1"/>
    <w:rsid w:val="00C26142"/>
    <w:rsid w:val="00C276DC"/>
    <w:rsid w:val="00C30001"/>
    <w:rsid w:val="00C30D5E"/>
    <w:rsid w:val="00C30F6F"/>
    <w:rsid w:val="00C31E4E"/>
    <w:rsid w:val="00C320FA"/>
    <w:rsid w:val="00C340C6"/>
    <w:rsid w:val="00C34DC8"/>
    <w:rsid w:val="00C37681"/>
    <w:rsid w:val="00C4089A"/>
    <w:rsid w:val="00C412AD"/>
    <w:rsid w:val="00C41B0A"/>
    <w:rsid w:val="00C44177"/>
    <w:rsid w:val="00C4478D"/>
    <w:rsid w:val="00C464F2"/>
    <w:rsid w:val="00C468A5"/>
    <w:rsid w:val="00C4725B"/>
    <w:rsid w:val="00C47F50"/>
    <w:rsid w:val="00C51881"/>
    <w:rsid w:val="00C52004"/>
    <w:rsid w:val="00C52DA7"/>
    <w:rsid w:val="00C52F1D"/>
    <w:rsid w:val="00C567F0"/>
    <w:rsid w:val="00C60F41"/>
    <w:rsid w:val="00C6107F"/>
    <w:rsid w:val="00C613E3"/>
    <w:rsid w:val="00C6151C"/>
    <w:rsid w:val="00C64482"/>
    <w:rsid w:val="00C64CF9"/>
    <w:rsid w:val="00C655B2"/>
    <w:rsid w:val="00C65F1E"/>
    <w:rsid w:val="00C662DB"/>
    <w:rsid w:val="00C6646D"/>
    <w:rsid w:val="00C666AC"/>
    <w:rsid w:val="00C66EA6"/>
    <w:rsid w:val="00C67AFF"/>
    <w:rsid w:val="00C706BF"/>
    <w:rsid w:val="00C7220A"/>
    <w:rsid w:val="00C769BB"/>
    <w:rsid w:val="00C77505"/>
    <w:rsid w:val="00C80F9D"/>
    <w:rsid w:val="00C81150"/>
    <w:rsid w:val="00C819D5"/>
    <w:rsid w:val="00C81BEC"/>
    <w:rsid w:val="00C84023"/>
    <w:rsid w:val="00C84830"/>
    <w:rsid w:val="00C857E4"/>
    <w:rsid w:val="00C85BB4"/>
    <w:rsid w:val="00C864B5"/>
    <w:rsid w:val="00C870FC"/>
    <w:rsid w:val="00C909A1"/>
    <w:rsid w:val="00C90FAC"/>
    <w:rsid w:val="00C91767"/>
    <w:rsid w:val="00C92A0B"/>
    <w:rsid w:val="00C92CB3"/>
    <w:rsid w:val="00C975BB"/>
    <w:rsid w:val="00CA0573"/>
    <w:rsid w:val="00CA1BEA"/>
    <w:rsid w:val="00CA2089"/>
    <w:rsid w:val="00CA36FF"/>
    <w:rsid w:val="00CA38B6"/>
    <w:rsid w:val="00CA3975"/>
    <w:rsid w:val="00CA4D03"/>
    <w:rsid w:val="00CA4EC5"/>
    <w:rsid w:val="00CA696A"/>
    <w:rsid w:val="00CA7F8E"/>
    <w:rsid w:val="00CB01EC"/>
    <w:rsid w:val="00CB11A7"/>
    <w:rsid w:val="00CB192A"/>
    <w:rsid w:val="00CB1E2F"/>
    <w:rsid w:val="00CB417B"/>
    <w:rsid w:val="00CB53C8"/>
    <w:rsid w:val="00CB57DF"/>
    <w:rsid w:val="00CB5952"/>
    <w:rsid w:val="00CB68A0"/>
    <w:rsid w:val="00CB7444"/>
    <w:rsid w:val="00CC0DC0"/>
    <w:rsid w:val="00CC2E0D"/>
    <w:rsid w:val="00CC3299"/>
    <w:rsid w:val="00CC4890"/>
    <w:rsid w:val="00CC5671"/>
    <w:rsid w:val="00CD058F"/>
    <w:rsid w:val="00CD110C"/>
    <w:rsid w:val="00CD6533"/>
    <w:rsid w:val="00CD6D3C"/>
    <w:rsid w:val="00CD7FBC"/>
    <w:rsid w:val="00CE0DC1"/>
    <w:rsid w:val="00CE23E1"/>
    <w:rsid w:val="00CE40D6"/>
    <w:rsid w:val="00CE48C9"/>
    <w:rsid w:val="00CE582B"/>
    <w:rsid w:val="00CE654A"/>
    <w:rsid w:val="00CE6D9D"/>
    <w:rsid w:val="00CF0231"/>
    <w:rsid w:val="00CF1741"/>
    <w:rsid w:val="00CF4A1C"/>
    <w:rsid w:val="00CF6D30"/>
    <w:rsid w:val="00D005E6"/>
    <w:rsid w:val="00D00CB4"/>
    <w:rsid w:val="00D018AB"/>
    <w:rsid w:val="00D01EFB"/>
    <w:rsid w:val="00D02760"/>
    <w:rsid w:val="00D04C6C"/>
    <w:rsid w:val="00D05E5D"/>
    <w:rsid w:val="00D05E83"/>
    <w:rsid w:val="00D105F2"/>
    <w:rsid w:val="00D11CFB"/>
    <w:rsid w:val="00D11FEB"/>
    <w:rsid w:val="00D1362A"/>
    <w:rsid w:val="00D140F6"/>
    <w:rsid w:val="00D152E0"/>
    <w:rsid w:val="00D15812"/>
    <w:rsid w:val="00D16070"/>
    <w:rsid w:val="00D172E1"/>
    <w:rsid w:val="00D20D79"/>
    <w:rsid w:val="00D21269"/>
    <w:rsid w:val="00D21358"/>
    <w:rsid w:val="00D2331B"/>
    <w:rsid w:val="00D23B0B"/>
    <w:rsid w:val="00D24F1D"/>
    <w:rsid w:val="00D25D56"/>
    <w:rsid w:val="00D25EF5"/>
    <w:rsid w:val="00D26A72"/>
    <w:rsid w:val="00D30978"/>
    <w:rsid w:val="00D3135F"/>
    <w:rsid w:val="00D318B7"/>
    <w:rsid w:val="00D32355"/>
    <w:rsid w:val="00D33229"/>
    <w:rsid w:val="00D34D2F"/>
    <w:rsid w:val="00D351D3"/>
    <w:rsid w:val="00D356FC"/>
    <w:rsid w:val="00D35CBD"/>
    <w:rsid w:val="00D35CC4"/>
    <w:rsid w:val="00D377D1"/>
    <w:rsid w:val="00D37B20"/>
    <w:rsid w:val="00D37B96"/>
    <w:rsid w:val="00D40ADE"/>
    <w:rsid w:val="00D40F18"/>
    <w:rsid w:val="00D4227A"/>
    <w:rsid w:val="00D4346C"/>
    <w:rsid w:val="00D436DE"/>
    <w:rsid w:val="00D43D56"/>
    <w:rsid w:val="00D43EEE"/>
    <w:rsid w:val="00D45A46"/>
    <w:rsid w:val="00D47A05"/>
    <w:rsid w:val="00D51887"/>
    <w:rsid w:val="00D52FC0"/>
    <w:rsid w:val="00D537BB"/>
    <w:rsid w:val="00D541CD"/>
    <w:rsid w:val="00D545DC"/>
    <w:rsid w:val="00D54850"/>
    <w:rsid w:val="00D551FD"/>
    <w:rsid w:val="00D558A9"/>
    <w:rsid w:val="00D60E83"/>
    <w:rsid w:val="00D61544"/>
    <w:rsid w:val="00D62964"/>
    <w:rsid w:val="00D64E50"/>
    <w:rsid w:val="00D65A7F"/>
    <w:rsid w:val="00D66858"/>
    <w:rsid w:val="00D707CB"/>
    <w:rsid w:val="00D7332E"/>
    <w:rsid w:val="00D744BE"/>
    <w:rsid w:val="00D75EE0"/>
    <w:rsid w:val="00D75F62"/>
    <w:rsid w:val="00D764F5"/>
    <w:rsid w:val="00D76D6A"/>
    <w:rsid w:val="00D76FE9"/>
    <w:rsid w:val="00D82AC3"/>
    <w:rsid w:val="00D82E7B"/>
    <w:rsid w:val="00D832BC"/>
    <w:rsid w:val="00D84657"/>
    <w:rsid w:val="00D84E11"/>
    <w:rsid w:val="00D86485"/>
    <w:rsid w:val="00D9027B"/>
    <w:rsid w:val="00D92557"/>
    <w:rsid w:val="00D925A7"/>
    <w:rsid w:val="00D93C01"/>
    <w:rsid w:val="00D93E1C"/>
    <w:rsid w:val="00D94F68"/>
    <w:rsid w:val="00D96241"/>
    <w:rsid w:val="00DA01C5"/>
    <w:rsid w:val="00DA0CD5"/>
    <w:rsid w:val="00DA1370"/>
    <w:rsid w:val="00DA30BA"/>
    <w:rsid w:val="00DA366E"/>
    <w:rsid w:val="00DA4F2E"/>
    <w:rsid w:val="00DB04A8"/>
    <w:rsid w:val="00DB07B0"/>
    <w:rsid w:val="00DB11AD"/>
    <w:rsid w:val="00DB3F42"/>
    <w:rsid w:val="00DB6C67"/>
    <w:rsid w:val="00DC0CD9"/>
    <w:rsid w:val="00DC20CC"/>
    <w:rsid w:val="00DC4226"/>
    <w:rsid w:val="00DC4FB5"/>
    <w:rsid w:val="00DC767A"/>
    <w:rsid w:val="00DD054F"/>
    <w:rsid w:val="00DD2ED8"/>
    <w:rsid w:val="00DD36EB"/>
    <w:rsid w:val="00DD74AA"/>
    <w:rsid w:val="00DE07ED"/>
    <w:rsid w:val="00DE12B4"/>
    <w:rsid w:val="00DE1355"/>
    <w:rsid w:val="00DE2479"/>
    <w:rsid w:val="00DE47F0"/>
    <w:rsid w:val="00DE502D"/>
    <w:rsid w:val="00DE5465"/>
    <w:rsid w:val="00DE5C16"/>
    <w:rsid w:val="00DE5F42"/>
    <w:rsid w:val="00DE60AC"/>
    <w:rsid w:val="00DE7A71"/>
    <w:rsid w:val="00DF684D"/>
    <w:rsid w:val="00DF6AF6"/>
    <w:rsid w:val="00DF7999"/>
    <w:rsid w:val="00DF7B78"/>
    <w:rsid w:val="00E00EE5"/>
    <w:rsid w:val="00E0230C"/>
    <w:rsid w:val="00E0312C"/>
    <w:rsid w:val="00E032A4"/>
    <w:rsid w:val="00E03A3F"/>
    <w:rsid w:val="00E06468"/>
    <w:rsid w:val="00E07508"/>
    <w:rsid w:val="00E07C11"/>
    <w:rsid w:val="00E11761"/>
    <w:rsid w:val="00E125C1"/>
    <w:rsid w:val="00E1390E"/>
    <w:rsid w:val="00E15A07"/>
    <w:rsid w:val="00E15A8E"/>
    <w:rsid w:val="00E15E18"/>
    <w:rsid w:val="00E2266F"/>
    <w:rsid w:val="00E22FA0"/>
    <w:rsid w:val="00E23533"/>
    <w:rsid w:val="00E24456"/>
    <w:rsid w:val="00E25771"/>
    <w:rsid w:val="00E258AB"/>
    <w:rsid w:val="00E262C8"/>
    <w:rsid w:val="00E27615"/>
    <w:rsid w:val="00E27CB3"/>
    <w:rsid w:val="00E31257"/>
    <w:rsid w:val="00E31B98"/>
    <w:rsid w:val="00E31EE0"/>
    <w:rsid w:val="00E33A65"/>
    <w:rsid w:val="00E33B15"/>
    <w:rsid w:val="00E3415D"/>
    <w:rsid w:val="00E35004"/>
    <w:rsid w:val="00E352B4"/>
    <w:rsid w:val="00E35ABB"/>
    <w:rsid w:val="00E36436"/>
    <w:rsid w:val="00E36EC9"/>
    <w:rsid w:val="00E401FB"/>
    <w:rsid w:val="00E40624"/>
    <w:rsid w:val="00E441A7"/>
    <w:rsid w:val="00E44EE5"/>
    <w:rsid w:val="00E45C7F"/>
    <w:rsid w:val="00E47FB0"/>
    <w:rsid w:val="00E50493"/>
    <w:rsid w:val="00E51064"/>
    <w:rsid w:val="00E51066"/>
    <w:rsid w:val="00E51FFC"/>
    <w:rsid w:val="00E529E2"/>
    <w:rsid w:val="00E53AB5"/>
    <w:rsid w:val="00E54A4A"/>
    <w:rsid w:val="00E55487"/>
    <w:rsid w:val="00E56277"/>
    <w:rsid w:val="00E5772A"/>
    <w:rsid w:val="00E61365"/>
    <w:rsid w:val="00E616A5"/>
    <w:rsid w:val="00E6385C"/>
    <w:rsid w:val="00E6608C"/>
    <w:rsid w:val="00E66C22"/>
    <w:rsid w:val="00E72B2F"/>
    <w:rsid w:val="00E72DC0"/>
    <w:rsid w:val="00E73337"/>
    <w:rsid w:val="00E74405"/>
    <w:rsid w:val="00E77D3F"/>
    <w:rsid w:val="00E809CC"/>
    <w:rsid w:val="00E8329C"/>
    <w:rsid w:val="00E86618"/>
    <w:rsid w:val="00E87339"/>
    <w:rsid w:val="00E9040A"/>
    <w:rsid w:val="00E92601"/>
    <w:rsid w:val="00E93EBD"/>
    <w:rsid w:val="00E94AE2"/>
    <w:rsid w:val="00E961A6"/>
    <w:rsid w:val="00E970A0"/>
    <w:rsid w:val="00E975BF"/>
    <w:rsid w:val="00E9763C"/>
    <w:rsid w:val="00E97850"/>
    <w:rsid w:val="00E97B09"/>
    <w:rsid w:val="00EA1099"/>
    <w:rsid w:val="00EA2AC6"/>
    <w:rsid w:val="00EA52D1"/>
    <w:rsid w:val="00EA6B85"/>
    <w:rsid w:val="00EA794C"/>
    <w:rsid w:val="00EB2E08"/>
    <w:rsid w:val="00EB3191"/>
    <w:rsid w:val="00EB37B9"/>
    <w:rsid w:val="00EB3CED"/>
    <w:rsid w:val="00EB3FA3"/>
    <w:rsid w:val="00EB485D"/>
    <w:rsid w:val="00EB4D2F"/>
    <w:rsid w:val="00EB60B9"/>
    <w:rsid w:val="00EB618C"/>
    <w:rsid w:val="00EB732A"/>
    <w:rsid w:val="00EB77C0"/>
    <w:rsid w:val="00EC09C9"/>
    <w:rsid w:val="00EC1424"/>
    <w:rsid w:val="00EC1D52"/>
    <w:rsid w:val="00EC2AC7"/>
    <w:rsid w:val="00EC38CE"/>
    <w:rsid w:val="00EC5141"/>
    <w:rsid w:val="00EC53B3"/>
    <w:rsid w:val="00EC5702"/>
    <w:rsid w:val="00ED2ABE"/>
    <w:rsid w:val="00ED450F"/>
    <w:rsid w:val="00ED5448"/>
    <w:rsid w:val="00ED5BEB"/>
    <w:rsid w:val="00ED5E95"/>
    <w:rsid w:val="00ED72E4"/>
    <w:rsid w:val="00ED7301"/>
    <w:rsid w:val="00EE057F"/>
    <w:rsid w:val="00EE0A3F"/>
    <w:rsid w:val="00EE106E"/>
    <w:rsid w:val="00EE1859"/>
    <w:rsid w:val="00EE28CC"/>
    <w:rsid w:val="00EE5451"/>
    <w:rsid w:val="00EE5A43"/>
    <w:rsid w:val="00EE7694"/>
    <w:rsid w:val="00EF0D22"/>
    <w:rsid w:val="00EF2AB8"/>
    <w:rsid w:val="00EF4BBA"/>
    <w:rsid w:val="00F00397"/>
    <w:rsid w:val="00F037A4"/>
    <w:rsid w:val="00F04DE2"/>
    <w:rsid w:val="00F07332"/>
    <w:rsid w:val="00F07342"/>
    <w:rsid w:val="00F07FE1"/>
    <w:rsid w:val="00F10503"/>
    <w:rsid w:val="00F1527D"/>
    <w:rsid w:val="00F155BC"/>
    <w:rsid w:val="00F157EE"/>
    <w:rsid w:val="00F16610"/>
    <w:rsid w:val="00F171A3"/>
    <w:rsid w:val="00F17478"/>
    <w:rsid w:val="00F17629"/>
    <w:rsid w:val="00F2092E"/>
    <w:rsid w:val="00F21937"/>
    <w:rsid w:val="00F2378E"/>
    <w:rsid w:val="00F2386C"/>
    <w:rsid w:val="00F24559"/>
    <w:rsid w:val="00F24DE4"/>
    <w:rsid w:val="00F2624D"/>
    <w:rsid w:val="00F268F6"/>
    <w:rsid w:val="00F2788E"/>
    <w:rsid w:val="00F27A86"/>
    <w:rsid w:val="00F27B22"/>
    <w:rsid w:val="00F30A2A"/>
    <w:rsid w:val="00F30C08"/>
    <w:rsid w:val="00F35F53"/>
    <w:rsid w:val="00F36744"/>
    <w:rsid w:val="00F367B6"/>
    <w:rsid w:val="00F36C2E"/>
    <w:rsid w:val="00F37F4E"/>
    <w:rsid w:val="00F417F2"/>
    <w:rsid w:val="00F44695"/>
    <w:rsid w:val="00F44CC1"/>
    <w:rsid w:val="00F450C2"/>
    <w:rsid w:val="00F45636"/>
    <w:rsid w:val="00F46277"/>
    <w:rsid w:val="00F50E98"/>
    <w:rsid w:val="00F5263B"/>
    <w:rsid w:val="00F549A4"/>
    <w:rsid w:val="00F55AEB"/>
    <w:rsid w:val="00F577B7"/>
    <w:rsid w:val="00F57AA0"/>
    <w:rsid w:val="00F60704"/>
    <w:rsid w:val="00F6512E"/>
    <w:rsid w:val="00F65DE7"/>
    <w:rsid w:val="00F66CB5"/>
    <w:rsid w:val="00F672DE"/>
    <w:rsid w:val="00F673BA"/>
    <w:rsid w:val="00F67D3C"/>
    <w:rsid w:val="00F67F2D"/>
    <w:rsid w:val="00F708F6"/>
    <w:rsid w:val="00F710CB"/>
    <w:rsid w:val="00F71744"/>
    <w:rsid w:val="00F717FA"/>
    <w:rsid w:val="00F72369"/>
    <w:rsid w:val="00F72DB8"/>
    <w:rsid w:val="00F74872"/>
    <w:rsid w:val="00F74BEA"/>
    <w:rsid w:val="00F7537E"/>
    <w:rsid w:val="00F777E7"/>
    <w:rsid w:val="00F80DC9"/>
    <w:rsid w:val="00F81346"/>
    <w:rsid w:val="00F81E9E"/>
    <w:rsid w:val="00F82EB7"/>
    <w:rsid w:val="00F84B12"/>
    <w:rsid w:val="00F857F8"/>
    <w:rsid w:val="00F85DCA"/>
    <w:rsid w:val="00F90751"/>
    <w:rsid w:val="00F91759"/>
    <w:rsid w:val="00F94746"/>
    <w:rsid w:val="00F9571C"/>
    <w:rsid w:val="00F95C7C"/>
    <w:rsid w:val="00FA1F6D"/>
    <w:rsid w:val="00FA41F5"/>
    <w:rsid w:val="00FA50CB"/>
    <w:rsid w:val="00FA643B"/>
    <w:rsid w:val="00FA6D31"/>
    <w:rsid w:val="00FA72D0"/>
    <w:rsid w:val="00FA7D06"/>
    <w:rsid w:val="00FB1B79"/>
    <w:rsid w:val="00FB1DE9"/>
    <w:rsid w:val="00FB3B99"/>
    <w:rsid w:val="00FB40DC"/>
    <w:rsid w:val="00FB5DE6"/>
    <w:rsid w:val="00FB6F36"/>
    <w:rsid w:val="00FC0B93"/>
    <w:rsid w:val="00FC1271"/>
    <w:rsid w:val="00FC1483"/>
    <w:rsid w:val="00FC1B22"/>
    <w:rsid w:val="00FC36B2"/>
    <w:rsid w:val="00FC46D0"/>
    <w:rsid w:val="00FC47B0"/>
    <w:rsid w:val="00FC4971"/>
    <w:rsid w:val="00FC5B96"/>
    <w:rsid w:val="00FC5DCF"/>
    <w:rsid w:val="00FD0AB4"/>
    <w:rsid w:val="00FD1E56"/>
    <w:rsid w:val="00FD2587"/>
    <w:rsid w:val="00FD25E9"/>
    <w:rsid w:val="00FD309C"/>
    <w:rsid w:val="00FD4702"/>
    <w:rsid w:val="00FD5735"/>
    <w:rsid w:val="00FD61AF"/>
    <w:rsid w:val="00FE1386"/>
    <w:rsid w:val="00FE267F"/>
    <w:rsid w:val="00FE36B1"/>
    <w:rsid w:val="00FE456C"/>
    <w:rsid w:val="00FE56A4"/>
    <w:rsid w:val="00FE5DD0"/>
    <w:rsid w:val="00FE7F27"/>
    <w:rsid w:val="00FF0ECA"/>
    <w:rsid w:val="00FF2BF9"/>
    <w:rsid w:val="00FF44D9"/>
    <w:rsid w:val="00FF47FF"/>
    <w:rsid w:val="00FF5105"/>
    <w:rsid w:val="00FF585B"/>
    <w:rsid w:val="00FF5F4A"/>
    <w:rsid w:val="00FF7556"/>
    <w:rsid w:val="00FF7664"/>
    <w:rsid w:val="00FF795C"/>
    <w:rsid w:val="00FF7BD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CFC84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99"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link w:val="Titolo1Carattere"/>
    <w:qFormat/>
    <w:rsid w:val="003E6D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qFormat/>
    <w:rsid w:val="0009597A"/>
    <w:pPr>
      <w:spacing w:before="150" w:after="150"/>
      <w:outlineLvl w:val="2"/>
    </w:pPr>
    <w:rPr>
      <w:rFonts w:ascii="Trebuchet MS" w:hAnsi="Trebuchet MS"/>
      <w:b/>
      <w:bCs/>
      <w:color w:val="333333"/>
      <w:sz w:val="32"/>
      <w:szCs w:val="32"/>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9597A"/>
    <w:rPr>
      <w:b/>
      <w:bCs/>
      <w:color w:val="333333"/>
      <w:u w:val="single"/>
    </w:rPr>
  </w:style>
  <w:style w:type="paragraph" w:styleId="NormaleWeb">
    <w:name w:val="Normal (Web)"/>
    <w:basedOn w:val="Normale"/>
    <w:rsid w:val="0009597A"/>
  </w:style>
  <w:style w:type="paragraph" w:customStyle="1" w:styleId="autore">
    <w:name w:val="autore"/>
    <w:basedOn w:val="Normale"/>
    <w:rsid w:val="0009597A"/>
    <w:pPr>
      <w:spacing w:before="150"/>
      <w:jc w:val="right"/>
    </w:pPr>
    <w:rPr>
      <w:sz w:val="17"/>
      <w:szCs w:val="17"/>
    </w:rPr>
  </w:style>
  <w:style w:type="paragraph" w:customStyle="1" w:styleId="msolistparagraph0">
    <w:name w:val="msolistparagraph"/>
    <w:basedOn w:val="Normale"/>
    <w:pPr>
      <w:ind w:left="720"/>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deltesto">
    <w:name w:val="Body Text"/>
    <w:basedOn w:val="Normale"/>
    <w:link w:val="CorpodeltestoCarattere"/>
    <w:rsid w:val="00954859"/>
    <w:pPr>
      <w:widowControl w:val="0"/>
      <w:suppressAutoHyphens/>
      <w:spacing w:after="120"/>
    </w:pPr>
    <w:rPr>
      <w:rFonts w:eastAsia="Lucida Sans Unicode"/>
      <w:noProof/>
      <w:kern w:val="1"/>
      <w:lang w:val="x-none" w:eastAsia="x-none"/>
    </w:rPr>
  </w:style>
  <w:style w:type="character" w:customStyle="1" w:styleId="CorpodeltestoCarattere">
    <w:name w:val="Corpo del testo Carattere"/>
    <w:link w:val="Corpodeltesto"/>
    <w:rsid w:val="00954859"/>
    <w:rPr>
      <w:rFonts w:eastAsia="Lucida Sans Unicode"/>
      <w:noProof/>
      <w:kern w:val="1"/>
      <w:sz w:val="24"/>
      <w:szCs w:val="24"/>
    </w:rPr>
  </w:style>
  <w:style w:type="character" w:styleId="Collegamentovisitato">
    <w:name w:val="FollowedHyperlink"/>
    <w:rsid w:val="00336E96"/>
    <w:rPr>
      <w:color w:val="800080"/>
      <w:u w:val="single"/>
    </w:rPr>
  </w:style>
  <w:style w:type="paragraph" w:customStyle="1" w:styleId="Intestazione1">
    <w:name w:val="Intestazione1"/>
    <w:rsid w:val="00D65A7F"/>
    <w:pPr>
      <w:tabs>
        <w:tab w:val="left" w:pos="709"/>
        <w:tab w:val="left" w:pos="737"/>
        <w:tab w:val="left" w:pos="1474"/>
        <w:tab w:val="left" w:pos="2211"/>
        <w:tab w:val="left" w:pos="2948"/>
        <w:tab w:val="left" w:pos="3685"/>
        <w:tab w:val="left" w:pos="4422"/>
        <w:tab w:val="left" w:pos="5159"/>
        <w:tab w:val="left" w:pos="5896"/>
        <w:tab w:val="left" w:pos="6633"/>
        <w:tab w:val="left" w:pos="7370"/>
        <w:tab w:val="left" w:pos="7997"/>
      </w:tabs>
    </w:pPr>
    <w:rPr>
      <w:rFonts w:ascii="Arial Bold" w:eastAsia="ヒラギノ角ゴ Pro W3" w:hAnsi="Arial Bold"/>
      <w:color w:val="000000"/>
      <w:sz w:val="28"/>
    </w:rPr>
  </w:style>
  <w:style w:type="paragraph" w:customStyle="1" w:styleId="Normale1">
    <w:name w:val="Normale1"/>
    <w:autoRedefine/>
    <w:rsid w:val="003F7D0D"/>
    <w:pPr>
      <w:tabs>
        <w:tab w:val="left" w:pos="737"/>
        <w:tab w:val="left" w:pos="1474"/>
        <w:tab w:val="left" w:pos="2211"/>
        <w:tab w:val="left" w:pos="2948"/>
        <w:tab w:val="left" w:pos="3685"/>
        <w:tab w:val="left" w:pos="4422"/>
        <w:tab w:val="left" w:pos="5159"/>
        <w:tab w:val="left" w:pos="5896"/>
        <w:tab w:val="left" w:pos="6633"/>
        <w:tab w:val="left" w:pos="7370"/>
        <w:tab w:val="left" w:pos="7430"/>
      </w:tabs>
      <w:spacing w:line="240" w:lineRule="atLeast"/>
      <w:jc w:val="center"/>
    </w:pPr>
    <w:rPr>
      <w:rFonts w:asciiTheme="majorHAnsi" w:eastAsia="ヒラギノ角ゴ Pro W3" w:hAnsiTheme="majorHAnsi" w:cs="Arial"/>
      <w:b/>
      <w:color w:val="000000"/>
      <w:sz w:val="32"/>
      <w:szCs w:val="32"/>
    </w:rPr>
  </w:style>
  <w:style w:type="character" w:styleId="Rimandocommento">
    <w:name w:val="annotation reference"/>
    <w:basedOn w:val="Caratterepredefinitoparagrafo"/>
    <w:uiPriority w:val="99"/>
    <w:unhideWhenUsed/>
    <w:rsid w:val="002E4DB4"/>
    <w:rPr>
      <w:sz w:val="16"/>
      <w:szCs w:val="16"/>
    </w:rPr>
  </w:style>
  <w:style w:type="character" w:customStyle="1" w:styleId="apple-style-span">
    <w:name w:val="apple-style-span"/>
    <w:basedOn w:val="Caratterepredefinitoparagrafo"/>
    <w:uiPriority w:val="99"/>
    <w:rsid w:val="00A055D2"/>
    <w:rPr>
      <w:rFonts w:cs="Times New Roman"/>
    </w:rPr>
  </w:style>
  <w:style w:type="character" w:styleId="Enfasigrassetto">
    <w:name w:val="Strong"/>
    <w:basedOn w:val="Caratterepredefinitoparagrafo"/>
    <w:uiPriority w:val="99"/>
    <w:qFormat/>
    <w:rsid w:val="00A055D2"/>
    <w:rPr>
      <w:rFonts w:cs="Times New Roman"/>
      <w:b/>
      <w:bCs/>
    </w:rPr>
  </w:style>
  <w:style w:type="character" w:customStyle="1" w:styleId="Titolo1Carattere">
    <w:name w:val="Titolo 1 Carattere"/>
    <w:basedOn w:val="Caratterepredefinitoparagrafo"/>
    <w:link w:val="Titolo1"/>
    <w:rsid w:val="003E6D8D"/>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99"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link w:val="Titolo1Carattere"/>
    <w:qFormat/>
    <w:rsid w:val="003E6D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qFormat/>
    <w:rsid w:val="0009597A"/>
    <w:pPr>
      <w:spacing w:before="150" w:after="150"/>
      <w:outlineLvl w:val="2"/>
    </w:pPr>
    <w:rPr>
      <w:rFonts w:ascii="Trebuchet MS" w:hAnsi="Trebuchet MS"/>
      <w:b/>
      <w:bCs/>
      <w:color w:val="333333"/>
      <w:sz w:val="32"/>
      <w:szCs w:val="32"/>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9597A"/>
    <w:rPr>
      <w:b/>
      <w:bCs/>
      <w:color w:val="333333"/>
      <w:u w:val="single"/>
    </w:rPr>
  </w:style>
  <w:style w:type="paragraph" w:styleId="NormaleWeb">
    <w:name w:val="Normal (Web)"/>
    <w:basedOn w:val="Normale"/>
    <w:rsid w:val="0009597A"/>
  </w:style>
  <w:style w:type="paragraph" w:customStyle="1" w:styleId="autore">
    <w:name w:val="autore"/>
    <w:basedOn w:val="Normale"/>
    <w:rsid w:val="0009597A"/>
    <w:pPr>
      <w:spacing w:before="150"/>
      <w:jc w:val="right"/>
    </w:pPr>
    <w:rPr>
      <w:sz w:val="17"/>
      <w:szCs w:val="17"/>
    </w:rPr>
  </w:style>
  <w:style w:type="paragraph" w:customStyle="1" w:styleId="msolistparagraph0">
    <w:name w:val="msolistparagraph"/>
    <w:basedOn w:val="Normale"/>
    <w:pPr>
      <w:ind w:left="720"/>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deltesto">
    <w:name w:val="Body Text"/>
    <w:basedOn w:val="Normale"/>
    <w:link w:val="CorpodeltestoCarattere"/>
    <w:rsid w:val="00954859"/>
    <w:pPr>
      <w:widowControl w:val="0"/>
      <w:suppressAutoHyphens/>
      <w:spacing w:after="120"/>
    </w:pPr>
    <w:rPr>
      <w:rFonts w:eastAsia="Lucida Sans Unicode"/>
      <w:noProof/>
      <w:kern w:val="1"/>
      <w:lang w:val="x-none" w:eastAsia="x-none"/>
    </w:rPr>
  </w:style>
  <w:style w:type="character" w:customStyle="1" w:styleId="CorpodeltestoCarattere">
    <w:name w:val="Corpo del testo Carattere"/>
    <w:link w:val="Corpodeltesto"/>
    <w:rsid w:val="00954859"/>
    <w:rPr>
      <w:rFonts w:eastAsia="Lucida Sans Unicode"/>
      <w:noProof/>
      <w:kern w:val="1"/>
      <w:sz w:val="24"/>
      <w:szCs w:val="24"/>
    </w:rPr>
  </w:style>
  <w:style w:type="character" w:styleId="Collegamentovisitato">
    <w:name w:val="FollowedHyperlink"/>
    <w:rsid w:val="00336E96"/>
    <w:rPr>
      <w:color w:val="800080"/>
      <w:u w:val="single"/>
    </w:rPr>
  </w:style>
  <w:style w:type="paragraph" w:customStyle="1" w:styleId="Intestazione1">
    <w:name w:val="Intestazione1"/>
    <w:rsid w:val="00D65A7F"/>
    <w:pPr>
      <w:tabs>
        <w:tab w:val="left" w:pos="709"/>
        <w:tab w:val="left" w:pos="737"/>
        <w:tab w:val="left" w:pos="1474"/>
        <w:tab w:val="left" w:pos="2211"/>
        <w:tab w:val="left" w:pos="2948"/>
        <w:tab w:val="left" w:pos="3685"/>
        <w:tab w:val="left" w:pos="4422"/>
        <w:tab w:val="left" w:pos="5159"/>
        <w:tab w:val="left" w:pos="5896"/>
        <w:tab w:val="left" w:pos="6633"/>
        <w:tab w:val="left" w:pos="7370"/>
        <w:tab w:val="left" w:pos="7997"/>
      </w:tabs>
    </w:pPr>
    <w:rPr>
      <w:rFonts w:ascii="Arial Bold" w:eastAsia="ヒラギノ角ゴ Pro W3" w:hAnsi="Arial Bold"/>
      <w:color w:val="000000"/>
      <w:sz w:val="28"/>
    </w:rPr>
  </w:style>
  <w:style w:type="paragraph" w:customStyle="1" w:styleId="Normale1">
    <w:name w:val="Normale1"/>
    <w:autoRedefine/>
    <w:rsid w:val="003F7D0D"/>
    <w:pPr>
      <w:tabs>
        <w:tab w:val="left" w:pos="737"/>
        <w:tab w:val="left" w:pos="1474"/>
        <w:tab w:val="left" w:pos="2211"/>
        <w:tab w:val="left" w:pos="2948"/>
        <w:tab w:val="left" w:pos="3685"/>
        <w:tab w:val="left" w:pos="4422"/>
        <w:tab w:val="left" w:pos="5159"/>
        <w:tab w:val="left" w:pos="5896"/>
        <w:tab w:val="left" w:pos="6633"/>
        <w:tab w:val="left" w:pos="7370"/>
        <w:tab w:val="left" w:pos="7430"/>
      </w:tabs>
      <w:spacing w:line="240" w:lineRule="atLeast"/>
      <w:jc w:val="center"/>
    </w:pPr>
    <w:rPr>
      <w:rFonts w:asciiTheme="majorHAnsi" w:eastAsia="ヒラギノ角ゴ Pro W3" w:hAnsiTheme="majorHAnsi" w:cs="Arial"/>
      <w:b/>
      <w:color w:val="000000"/>
      <w:sz w:val="32"/>
      <w:szCs w:val="32"/>
    </w:rPr>
  </w:style>
  <w:style w:type="character" w:styleId="Rimandocommento">
    <w:name w:val="annotation reference"/>
    <w:basedOn w:val="Caratterepredefinitoparagrafo"/>
    <w:uiPriority w:val="99"/>
    <w:unhideWhenUsed/>
    <w:rsid w:val="002E4DB4"/>
    <w:rPr>
      <w:sz w:val="16"/>
      <w:szCs w:val="16"/>
    </w:rPr>
  </w:style>
  <w:style w:type="character" w:customStyle="1" w:styleId="apple-style-span">
    <w:name w:val="apple-style-span"/>
    <w:basedOn w:val="Caratterepredefinitoparagrafo"/>
    <w:uiPriority w:val="99"/>
    <w:rsid w:val="00A055D2"/>
    <w:rPr>
      <w:rFonts w:cs="Times New Roman"/>
    </w:rPr>
  </w:style>
  <w:style w:type="character" w:styleId="Enfasigrassetto">
    <w:name w:val="Strong"/>
    <w:basedOn w:val="Caratterepredefinitoparagrafo"/>
    <w:uiPriority w:val="99"/>
    <w:qFormat/>
    <w:rsid w:val="00A055D2"/>
    <w:rPr>
      <w:rFonts w:cs="Times New Roman"/>
      <w:b/>
      <w:bCs/>
    </w:rPr>
  </w:style>
  <w:style w:type="character" w:customStyle="1" w:styleId="Titolo1Carattere">
    <w:name w:val="Titolo 1 Carattere"/>
    <w:basedOn w:val="Caratterepredefinitoparagrafo"/>
    <w:link w:val="Titolo1"/>
    <w:rsid w:val="003E6D8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560589">
      <w:bodyDiv w:val="1"/>
      <w:marLeft w:val="0"/>
      <w:marRight w:val="0"/>
      <w:marTop w:val="0"/>
      <w:marBottom w:val="0"/>
      <w:divBdr>
        <w:top w:val="none" w:sz="0" w:space="0" w:color="auto"/>
        <w:left w:val="none" w:sz="0" w:space="0" w:color="auto"/>
        <w:bottom w:val="none" w:sz="0" w:space="0" w:color="auto"/>
        <w:right w:val="none" w:sz="0" w:space="0" w:color="auto"/>
      </w:divBdr>
    </w:div>
    <w:div w:id="370960094">
      <w:bodyDiv w:val="1"/>
      <w:marLeft w:val="0"/>
      <w:marRight w:val="0"/>
      <w:marTop w:val="0"/>
      <w:marBottom w:val="0"/>
      <w:divBdr>
        <w:top w:val="none" w:sz="0" w:space="0" w:color="auto"/>
        <w:left w:val="none" w:sz="0" w:space="0" w:color="auto"/>
        <w:bottom w:val="none" w:sz="0" w:space="0" w:color="auto"/>
        <w:right w:val="none" w:sz="0" w:space="0" w:color="auto"/>
      </w:divBdr>
    </w:div>
    <w:div w:id="899557937">
      <w:bodyDiv w:val="1"/>
      <w:marLeft w:val="0"/>
      <w:marRight w:val="0"/>
      <w:marTop w:val="0"/>
      <w:marBottom w:val="0"/>
      <w:divBdr>
        <w:top w:val="none" w:sz="0" w:space="0" w:color="auto"/>
        <w:left w:val="none" w:sz="0" w:space="0" w:color="auto"/>
        <w:bottom w:val="none" w:sz="0" w:space="0" w:color="auto"/>
        <w:right w:val="none" w:sz="0" w:space="0" w:color="auto"/>
      </w:divBdr>
    </w:div>
    <w:div w:id="1138523875">
      <w:bodyDiv w:val="1"/>
      <w:marLeft w:val="0"/>
      <w:marRight w:val="0"/>
      <w:marTop w:val="0"/>
      <w:marBottom w:val="0"/>
      <w:divBdr>
        <w:top w:val="none" w:sz="0" w:space="0" w:color="auto"/>
        <w:left w:val="none" w:sz="0" w:space="0" w:color="auto"/>
        <w:bottom w:val="none" w:sz="0" w:space="0" w:color="auto"/>
        <w:right w:val="none" w:sz="0" w:space="0" w:color="auto"/>
      </w:divBdr>
      <w:divsChild>
        <w:div w:id="1087463082">
          <w:marLeft w:val="0"/>
          <w:marRight w:val="0"/>
          <w:marTop w:val="0"/>
          <w:marBottom w:val="0"/>
          <w:divBdr>
            <w:top w:val="none" w:sz="0" w:space="0" w:color="auto"/>
            <w:left w:val="none" w:sz="0" w:space="0" w:color="auto"/>
            <w:bottom w:val="none" w:sz="0" w:space="0" w:color="auto"/>
            <w:right w:val="none" w:sz="0" w:space="0" w:color="auto"/>
          </w:divBdr>
          <w:divsChild>
            <w:div w:id="2131001004">
              <w:marLeft w:val="0"/>
              <w:marRight w:val="0"/>
              <w:marTop w:val="0"/>
              <w:marBottom w:val="0"/>
              <w:divBdr>
                <w:top w:val="none" w:sz="0" w:space="0" w:color="auto"/>
                <w:left w:val="none" w:sz="0" w:space="0" w:color="auto"/>
                <w:bottom w:val="none" w:sz="0" w:space="0" w:color="auto"/>
                <w:right w:val="none" w:sz="0" w:space="0" w:color="auto"/>
              </w:divBdr>
              <w:divsChild>
                <w:div w:id="1155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99737">
      <w:bodyDiv w:val="1"/>
      <w:marLeft w:val="0"/>
      <w:marRight w:val="0"/>
      <w:marTop w:val="0"/>
      <w:marBottom w:val="0"/>
      <w:divBdr>
        <w:top w:val="none" w:sz="0" w:space="0" w:color="auto"/>
        <w:left w:val="none" w:sz="0" w:space="0" w:color="auto"/>
        <w:bottom w:val="none" w:sz="0" w:space="0" w:color="auto"/>
        <w:right w:val="none" w:sz="0" w:space="0" w:color="auto"/>
      </w:divBdr>
      <w:divsChild>
        <w:div w:id="1741251106">
          <w:marLeft w:val="0"/>
          <w:marRight w:val="0"/>
          <w:marTop w:val="0"/>
          <w:marBottom w:val="0"/>
          <w:divBdr>
            <w:top w:val="none" w:sz="0" w:space="0" w:color="auto"/>
            <w:left w:val="none" w:sz="0" w:space="0" w:color="auto"/>
            <w:bottom w:val="none" w:sz="0" w:space="0" w:color="auto"/>
            <w:right w:val="none" w:sz="0" w:space="0" w:color="auto"/>
          </w:divBdr>
          <w:divsChild>
            <w:div w:id="1058169392">
              <w:marLeft w:val="0"/>
              <w:marRight w:val="0"/>
              <w:marTop w:val="0"/>
              <w:marBottom w:val="0"/>
              <w:divBdr>
                <w:top w:val="none" w:sz="0" w:space="0" w:color="auto"/>
                <w:left w:val="none" w:sz="0" w:space="0" w:color="auto"/>
                <w:bottom w:val="none" w:sz="0" w:space="0" w:color="auto"/>
                <w:right w:val="none" w:sz="0" w:space="0" w:color="auto"/>
              </w:divBdr>
              <w:divsChild>
                <w:div w:id="84697013">
                  <w:marLeft w:val="0"/>
                  <w:marRight w:val="0"/>
                  <w:marTop w:val="150"/>
                  <w:marBottom w:val="150"/>
                  <w:divBdr>
                    <w:top w:val="none" w:sz="0" w:space="0" w:color="auto"/>
                    <w:left w:val="none" w:sz="0" w:space="0" w:color="auto"/>
                    <w:bottom w:val="none" w:sz="0" w:space="0" w:color="auto"/>
                    <w:right w:val="none" w:sz="0" w:space="0" w:color="auto"/>
                  </w:divBdr>
                  <w:divsChild>
                    <w:div w:id="296767514">
                      <w:marLeft w:val="0"/>
                      <w:marRight w:val="0"/>
                      <w:marTop w:val="75"/>
                      <w:marBottom w:val="0"/>
                      <w:divBdr>
                        <w:top w:val="none" w:sz="0" w:space="0" w:color="auto"/>
                        <w:left w:val="none" w:sz="0" w:space="0" w:color="auto"/>
                        <w:bottom w:val="none" w:sz="0" w:space="0" w:color="auto"/>
                        <w:right w:val="none" w:sz="0" w:space="0" w:color="auto"/>
                      </w:divBdr>
                    </w:div>
                    <w:div w:id="469175640">
                      <w:marLeft w:val="0"/>
                      <w:marRight w:val="0"/>
                      <w:marTop w:val="0"/>
                      <w:marBottom w:val="0"/>
                      <w:divBdr>
                        <w:top w:val="none" w:sz="0" w:space="0" w:color="auto"/>
                        <w:left w:val="none" w:sz="0" w:space="0" w:color="auto"/>
                        <w:bottom w:val="none" w:sz="0" w:space="0" w:color="auto"/>
                        <w:right w:val="none" w:sz="0" w:space="0" w:color="auto"/>
                      </w:divBdr>
                    </w:div>
                    <w:div w:id="1009873248">
                      <w:marLeft w:val="0"/>
                      <w:marRight w:val="0"/>
                      <w:marTop w:val="0"/>
                      <w:marBottom w:val="0"/>
                      <w:divBdr>
                        <w:top w:val="single" w:sz="36" w:space="0" w:color="E6E6E6"/>
                        <w:left w:val="single" w:sz="36" w:space="0" w:color="E6E6E6"/>
                        <w:bottom w:val="single" w:sz="36" w:space="0" w:color="E6E6E6"/>
                        <w:right w:val="single" w:sz="36" w:space="0" w:color="E6E6E6"/>
                      </w:divBdr>
                      <w:divsChild>
                        <w:div w:id="1139880097">
                          <w:marLeft w:val="0"/>
                          <w:marRight w:val="0"/>
                          <w:marTop w:val="0"/>
                          <w:marBottom w:val="300"/>
                          <w:divBdr>
                            <w:top w:val="none" w:sz="0" w:space="0" w:color="auto"/>
                            <w:left w:val="none" w:sz="0" w:space="0" w:color="auto"/>
                            <w:bottom w:val="none" w:sz="0" w:space="0" w:color="auto"/>
                            <w:right w:val="none" w:sz="0" w:space="0" w:color="auto"/>
                          </w:divBdr>
                          <w:divsChild>
                            <w:div w:id="372000895">
                              <w:marLeft w:val="0"/>
                              <w:marRight w:val="0"/>
                              <w:marTop w:val="0"/>
                              <w:marBottom w:val="0"/>
                              <w:divBdr>
                                <w:top w:val="none" w:sz="0" w:space="0" w:color="auto"/>
                                <w:left w:val="none" w:sz="0" w:space="0" w:color="auto"/>
                                <w:bottom w:val="none" w:sz="0" w:space="0" w:color="auto"/>
                                <w:right w:val="none" w:sz="0" w:space="0" w:color="auto"/>
                              </w:divBdr>
                            </w:div>
                          </w:divsChild>
                        </w:div>
                        <w:div w:id="1695644645">
                          <w:marLeft w:val="0"/>
                          <w:marRight w:val="0"/>
                          <w:marTop w:val="0"/>
                          <w:marBottom w:val="300"/>
                          <w:divBdr>
                            <w:top w:val="none" w:sz="0" w:space="0" w:color="auto"/>
                            <w:left w:val="none" w:sz="0" w:space="0" w:color="auto"/>
                            <w:bottom w:val="none" w:sz="0" w:space="0" w:color="auto"/>
                            <w:right w:val="none" w:sz="0" w:space="0" w:color="auto"/>
                          </w:divBdr>
                        </w:div>
                      </w:divsChild>
                    </w:div>
                    <w:div w:id="1669746807">
                      <w:marLeft w:val="0"/>
                      <w:marRight w:val="150"/>
                      <w:marTop w:val="0"/>
                      <w:marBottom w:val="300"/>
                      <w:divBdr>
                        <w:top w:val="single" w:sz="6" w:space="2" w:color="E6E6E6"/>
                        <w:left w:val="single" w:sz="6" w:space="2" w:color="E6E6E6"/>
                        <w:bottom w:val="single" w:sz="6" w:space="2" w:color="E6E6E6"/>
                        <w:right w:val="single" w:sz="6" w:space="2" w:color="E6E6E6"/>
                      </w:divBdr>
                    </w:div>
                  </w:divsChild>
                </w:div>
              </w:divsChild>
            </w:div>
          </w:divsChild>
        </w:div>
      </w:divsChild>
    </w:div>
    <w:div w:id="174202065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ress@taconline.it" TargetMode="External"/><Relationship Id="rId12" Type="http://schemas.openxmlformats.org/officeDocument/2006/relationships/hyperlink" Target="http://www.taconline.it" TargetMode="External"/><Relationship Id="rId13" Type="http://schemas.openxmlformats.org/officeDocument/2006/relationships/hyperlink" Target="http://www.graff-mixers.com"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ress@taconline.it" TargetMode="External"/><Relationship Id="rId10" Type="http://schemas.openxmlformats.org/officeDocument/2006/relationships/hyperlink" Target="http://www.taconli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1E179-CB21-6F42-B35C-8168EB5A1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754</Words>
  <Characters>4303</Characters>
  <Application>Microsoft Macintosh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lpstr>
    </vt:vector>
  </TitlesOfParts>
  <Company>preload</Company>
  <LinksUpToDate>false</LinksUpToDate>
  <CharactersWithSpaces>5047</CharactersWithSpaces>
  <SharedDoc>false</SharedDoc>
  <HLinks>
    <vt:vector size="30" baseType="variant">
      <vt:variant>
        <vt:i4>7143448</vt:i4>
      </vt:variant>
      <vt:variant>
        <vt:i4>3</vt:i4>
      </vt:variant>
      <vt:variant>
        <vt:i4>0</vt:i4>
      </vt:variant>
      <vt:variant>
        <vt:i4>5</vt:i4>
      </vt:variant>
      <vt:variant>
        <vt:lpwstr>http://www.graff-mixers.com</vt:lpwstr>
      </vt:variant>
      <vt:variant>
        <vt:lpwstr/>
      </vt:variant>
      <vt:variant>
        <vt:i4>4194398</vt:i4>
      </vt:variant>
      <vt:variant>
        <vt:i4>0</vt:i4>
      </vt:variant>
      <vt:variant>
        <vt:i4>0</vt:i4>
      </vt:variant>
      <vt:variant>
        <vt:i4>5</vt:i4>
      </vt:variant>
      <vt:variant>
        <vt:lpwstr>http://www.graff-faucets.com</vt:lpwstr>
      </vt:variant>
      <vt:variant>
        <vt:lpwstr/>
      </vt:variant>
      <vt:variant>
        <vt:i4>1572870</vt:i4>
      </vt:variant>
      <vt:variant>
        <vt:i4>3</vt:i4>
      </vt:variant>
      <vt:variant>
        <vt:i4>0</vt:i4>
      </vt:variant>
      <vt:variant>
        <vt:i4>5</vt:i4>
      </vt:variant>
      <vt:variant>
        <vt:lpwstr>http://www.taconline.it/</vt:lpwstr>
      </vt:variant>
      <vt:variant>
        <vt:lpwstr/>
      </vt:variant>
      <vt:variant>
        <vt:i4>1572957</vt:i4>
      </vt:variant>
      <vt:variant>
        <vt:i4>0</vt:i4>
      </vt:variant>
      <vt:variant>
        <vt:i4>0</vt:i4>
      </vt:variant>
      <vt:variant>
        <vt:i4>5</vt:i4>
      </vt:variant>
      <vt:variant>
        <vt:lpwstr>mailto:press@taconline.it</vt:lpwstr>
      </vt:variant>
      <vt:variant>
        <vt:lpwstr/>
      </vt:variant>
      <vt:variant>
        <vt:i4>11</vt:i4>
      </vt:variant>
      <vt:variant>
        <vt:i4>-1</vt:i4>
      </vt:variant>
      <vt:variant>
        <vt:i4>2049</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preload</dc:creator>
  <cp:keywords/>
  <dc:description/>
  <cp:lastModifiedBy>tac comunicazione</cp:lastModifiedBy>
  <cp:revision>6</cp:revision>
  <cp:lastPrinted>2012-09-24T08:47:00Z</cp:lastPrinted>
  <dcterms:created xsi:type="dcterms:W3CDTF">2015-07-08T08:31:00Z</dcterms:created>
  <dcterms:modified xsi:type="dcterms:W3CDTF">2015-07-20T16:00:00Z</dcterms:modified>
</cp:coreProperties>
</file>