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DFEBC05" w14:textId="77777777" w:rsidR="00317F55" w:rsidRPr="009523D8" w:rsidRDefault="00317F55" w:rsidP="00317F55">
      <w:pPr>
        <w:jc w:val="both"/>
        <w:rPr>
          <w:rFonts w:cs="Times"/>
          <w:b/>
          <w:color w:val="222C3E"/>
          <w:lang w:val="fr-FR"/>
        </w:rPr>
      </w:pPr>
    </w:p>
    <w:p w14:paraId="5D08F18A" w14:textId="77777777" w:rsidR="00DE2C03" w:rsidRPr="009523D8" w:rsidRDefault="00DE2C03" w:rsidP="00233F67">
      <w:pPr>
        <w:jc w:val="right"/>
        <w:rPr>
          <w:rFonts w:cs="Times"/>
          <w:b/>
          <w:color w:val="222C3E"/>
          <w:lang w:val="fr-FR"/>
        </w:rPr>
      </w:pPr>
    </w:p>
    <w:p w14:paraId="59D5FF76" w14:textId="7CE9D2F4" w:rsidR="001A309B" w:rsidRPr="009523D8" w:rsidRDefault="0ED18781" w:rsidP="003E3DA8">
      <w:pPr>
        <w:jc w:val="right"/>
        <w:rPr>
          <w:rFonts w:cs="Times New Roman"/>
          <w:sz w:val="32"/>
          <w:szCs w:val="32"/>
          <w:lang w:val="fr-FR"/>
        </w:rPr>
      </w:pPr>
      <w:r w:rsidRPr="009523D8">
        <w:rPr>
          <w:rFonts w:ascii="Times" w:eastAsia="Times" w:hAnsi="Times" w:cs="Times"/>
          <w:b/>
          <w:bCs/>
          <w:lang w:val="fr-FR"/>
        </w:rPr>
        <w:t>COMMUNIQUÉ DE PRESSE 2016</w:t>
      </w:r>
    </w:p>
    <w:p w14:paraId="4EEE3E1D" w14:textId="01B62A5D" w:rsidR="00271E12" w:rsidRPr="009523D8" w:rsidRDefault="2F650B5B" w:rsidP="001A309B">
      <w:pPr>
        <w:jc w:val="both"/>
        <w:rPr>
          <w:rFonts w:cs="Times"/>
          <w:lang w:val="fr-FR"/>
        </w:rPr>
      </w:pPr>
      <w:r w:rsidRPr="009523D8">
        <w:rPr>
          <w:rFonts w:ascii="Calibri" w:eastAsia="Calibri" w:hAnsi="Calibri" w:cs="Calibri"/>
          <w:color w:val="01154D"/>
          <w:sz w:val="30"/>
          <w:szCs w:val="30"/>
          <w:lang w:val="fr-FR"/>
        </w:rPr>
        <w:t> </w:t>
      </w:r>
    </w:p>
    <w:p w14:paraId="2D81D18C" w14:textId="52517129" w:rsidR="00894D4B" w:rsidRPr="00567749" w:rsidRDefault="2F650B5B" w:rsidP="002D72B1">
      <w:pPr>
        <w:jc w:val="both"/>
        <w:rPr>
          <w:rFonts w:asciiTheme="majorHAnsi" w:hAnsiTheme="majorHAnsi" w:cs="Times"/>
          <w:sz w:val="28"/>
          <w:szCs w:val="28"/>
          <w:lang w:val="fr-FR"/>
        </w:rPr>
      </w:pPr>
      <w:bookmarkStart w:id="0" w:name="_GoBack"/>
      <w:r w:rsidRPr="00567749">
        <w:rPr>
          <w:rFonts w:asciiTheme="majorHAnsi" w:eastAsia="Times" w:hAnsiTheme="majorHAnsi" w:cs="Times"/>
          <w:b/>
          <w:bCs/>
          <w:sz w:val="28"/>
          <w:szCs w:val="28"/>
          <w:lang w:val="fr-FR"/>
        </w:rPr>
        <w:t xml:space="preserve">M. E., le robinet d'une cuisine fonctionnelle et glamour. </w:t>
      </w:r>
    </w:p>
    <w:bookmarkEnd w:id="0"/>
    <w:p w14:paraId="19ABD594" w14:textId="77777777" w:rsidR="0066712E" w:rsidRPr="00567749" w:rsidRDefault="0066712E" w:rsidP="007B1CA3">
      <w:pPr>
        <w:pStyle w:val="Corpotesto"/>
        <w:spacing w:after="0"/>
        <w:jc w:val="both"/>
        <w:rPr>
          <w:rFonts w:asciiTheme="majorHAnsi" w:hAnsiTheme="majorHAnsi" w:cs="Arial"/>
          <w:lang w:val="fr-FR"/>
        </w:rPr>
      </w:pPr>
    </w:p>
    <w:p w14:paraId="046640B1" w14:textId="022125C3" w:rsidR="00894D4B" w:rsidRPr="00567749" w:rsidRDefault="0ED18781" w:rsidP="00894D4B">
      <w:pPr>
        <w:pStyle w:val="Corpotesto"/>
        <w:jc w:val="both"/>
        <w:rPr>
          <w:rFonts w:asciiTheme="majorHAnsi" w:hAnsiTheme="majorHAnsi" w:cs="Arial"/>
          <w:lang w:val="fr-FR"/>
        </w:rPr>
      </w:pPr>
      <w:r w:rsidRPr="00567749">
        <w:rPr>
          <w:rFonts w:asciiTheme="majorHAnsi" w:eastAsiaTheme="minorEastAsia" w:hAnsiTheme="majorHAnsi" w:cstheme="minorBidi"/>
          <w:lang w:val="fr-FR"/>
        </w:rPr>
        <w:t xml:space="preserve">Une maison est une oasis où </w:t>
      </w:r>
      <w:r w:rsidR="009523D8" w:rsidRPr="00567749">
        <w:rPr>
          <w:rFonts w:asciiTheme="majorHAnsi" w:eastAsiaTheme="minorEastAsia" w:hAnsiTheme="majorHAnsi" w:cstheme="minorBidi"/>
          <w:lang w:val="fr-FR"/>
        </w:rPr>
        <w:t>vivre</w:t>
      </w:r>
      <w:r w:rsidRPr="00567749">
        <w:rPr>
          <w:rFonts w:asciiTheme="majorHAnsi" w:eastAsiaTheme="minorEastAsia" w:hAnsiTheme="majorHAnsi" w:cstheme="minorBidi"/>
          <w:lang w:val="fr-FR"/>
        </w:rPr>
        <w:t xml:space="preserve"> pleinement, un espace d'intimité et de bien-être. </w:t>
      </w:r>
    </w:p>
    <w:p w14:paraId="7AC3CF40" w14:textId="369615BF" w:rsidR="00894D4B" w:rsidRPr="00567749" w:rsidRDefault="57A33A9C" w:rsidP="0ED18781">
      <w:pPr>
        <w:pStyle w:val="Corpotesto"/>
        <w:jc w:val="both"/>
        <w:rPr>
          <w:rFonts w:asciiTheme="majorHAnsi" w:hAnsiTheme="majorHAnsi" w:cs="Arial"/>
          <w:lang w:val="fr-FR"/>
        </w:rPr>
      </w:pPr>
      <w:r w:rsidRPr="00567749">
        <w:rPr>
          <w:rFonts w:asciiTheme="majorHAnsi" w:eastAsiaTheme="minorEastAsia" w:hAnsiTheme="majorHAnsi" w:cstheme="minorBidi"/>
          <w:lang w:val="fr-FR"/>
        </w:rPr>
        <w:t xml:space="preserve">M. E. pour la cuisine est conçu pour simplifier les tâches quotidiennes et répondre au désir grandissant de personnaliser son intérieur. </w:t>
      </w:r>
    </w:p>
    <w:p w14:paraId="2A2F301C" w14:textId="76344E8A" w:rsidR="00A22109" w:rsidRPr="00567749" w:rsidRDefault="57A33A9C" w:rsidP="00D460F8">
      <w:pPr>
        <w:jc w:val="both"/>
        <w:rPr>
          <w:rFonts w:asciiTheme="majorHAnsi" w:hAnsiTheme="majorHAnsi"/>
          <w:color w:val="212121"/>
          <w:lang w:val="fr-FR"/>
        </w:rPr>
      </w:pPr>
      <w:r w:rsidRPr="00567749">
        <w:rPr>
          <w:rFonts w:asciiTheme="majorHAnsi" w:eastAsia="Times" w:hAnsiTheme="majorHAnsi" w:cs="Times"/>
          <w:lang w:val="fr-FR"/>
        </w:rPr>
        <w:t xml:space="preserve">Ce robinet se distingue par son design moderne, épuré et simple, et par ses composants de grande qualité. Fabriqué en laiton avec un minimum de nickel et de plomb pour assurer sa longévité (la garantie GRAFF dure cinq ans), il a été développé en respect de toutes les régulations sur l'eau potable, et des critères les plus exigeants pour la protection de la santé et de l'environnement. </w:t>
      </w:r>
    </w:p>
    <w:p w14:paraId="63A06390" w14:textId="0A77A190" w:rsidR="00A22109" w:rsidRPr="00567749" w:rsidRDefault="2F650B5B" w:rsidP="00A22109">
      <w:pPr>
        <w:jc w:val="both"/>
        <w:rPr>
          <w:rFonts w:asciiTheme="majorHAnsi" w:hAnsiTheme="majorHAnsi" w:cs="Times"/>
          <w:lang w:val="fr-FR"/>
        </w:rPr>
      </w:pPr>
      <w:r w:rsidRPr="00567749">
        <w:rPr>
          <w:rFonts w:asciiTheme="majorHAnsi" w:eastAsia="Times" w:hAnsiTheme="majorHAnsi" w:cs="Times"/>
          <w:lang w:val="fr-FR"/>
        </w:rPr>
        <w:t>Les lignes cylindriques et les formes simples s'entremêlent, créant une association élégante qui donne du cachet à une cuisine moderne ou transitionnelle.</w:t>
      </w:r>
    </w:p>
    <w:p w14:paraId="302C2FB6" w14:textId="77777777" w:rsidR="00A22109" w:rsidRPr="00567749" w:rsidRDefault="00A22109" w:rsidP="002D72B1">
      <w:pPr>
        <w:jc w:val="both"/>
        <w:rPr>
          <w:rFonts w:asciiTheme="majorHAnsi" w:hAnsiTheme="majorHAnsi" w:cs="Times"/>
          <w:b/>
          <w:lang w:val="fr-FR"/>
        </w:rPr>
      </w:pPr>
    </w:p>
    <w:p w14:paraId="73FD78D7" w14:textId="681187A9" w:rsidR="003E3DA8" w:rsidRPr="00567749" w:rsidRDefault="2F650B5B" w:rsidP="00DA1F1E">
      <w:pPr>
        <w:jc w:val="both"/>
        <w:rPr>
          <w:rFonts w:asciiTheme="majorHAnsi" w:hAnsiTheme="majorHAnsi" w:cs="Times"/>
          <w:lang w:val="fr-FR"/>
        </w:rPr>
      </w:pPr>
      <w:r w:rsidRPr="00567749">
        <w:rPr>
          <w:rFonts w:asciiTheme="majorHAnsi" w:eastAsia="Times" w:hAnsiTheme="majorHAnsi" w:cs="Times"/>
          <w:lang w:val="fr-FR"/>
        </w:rPr>
        <w:t xml:space="preserve">Le mitigeur M. E. rend la préparation d'un repas et le nettoyage faciles : la cuisine devient un espace agréable où passer du temps avec ses amis et devenir un cuisinier créatif. </w:t>
      </w:r>
    </w:p>
    <w:p w14:paraId="4DC2279E" w14:textId="2C76AE6B" w:rsidR="00894D4B" w:rsidRPr="00567749" w:rsidRDefault="00894D4B" w:rsidP="00DA1F1E">
      <w:pPr>
        <w:jc w:val="both"/>
        <w:rPr>
          <w:rFonts w:asciiTheme="majorHAnsi" w:hAnsiTheme="majorHAnsi" w:cs="Times"/>
          <w:lang w:val="fr-FR"/>
        </w:rPr>
      </w:pPr>
    </w:p>
    <w:p w14:paraId="7B7DB652" w14:textId="17075DAB" w:rsidR="00894D4B" w:rsidRPr="00567749" w:rsidRDefault="2F650B5B" w:rsidP="00894D4B">
      <w:pPr>
        <w:jc w:val="both"/>
        <w:rPr>
          <w:rFonts w:asciiTheme="majorHAnsi" w:hAnsiTheme="majorHAnsi" w:cs="Arial"/>
          <w:lang w:val="fr-FR"/>
        </w:rPr>
      </w:pPr>
      <w:r w:rsidRPr="00567749">
        <w:rPr>
          <w:rFonts w:asciiTheme="majorHAnsi" w:eastAsia="Arial" w:hAnsiTheme="majorHAnsi" w:cs="Arial"/>
          <w:lang w:val="fr-FR"/>
        </w:rPr>
        <w:t xml:space="preserve">Muni d'une douchette extractible et d'une poignée ergonomique, il est idéal pour les tâches quotidiennes : laver fruits, légumes ou vaisselle et remplir bols et casseroles. </w:t>
      </w:r>
    </w:p>
    <w:p w14:paraId="5372C239" w14:textId="06BB13B7" w:rsidR="00894D4B" w:rsidRPr="00567749" w:rsidRDefault="57A33A9C" w:rsidP="00894D4B">
      <w:pPr>
        <w:jc w:val="both"/>
        <w:rPr>
          <w:rFonts w:asciiTheme="majorHAnsi" w:hAnsiTheme="majorHAnsi" w:cs="Arial"/>
          <w:lang w:val="fr-FR"/>
        </w:rPr>
      </w:pPr>
      <w:r w:rsidRPr="00567749">
        <w:rPr>
          <w:rFonts w:asciiTheme="majorHAnsi" w:eastAsia="Arial" w:hAnsiTheme="majorHAnsi" w:cs="Arial"/>
          <w:lang w:val="fr-FR"/>
        </w:rPr>
        <w:t xml:space="preserve">Pour répondre à tous les besoins </w:t>
      </w:r>
      <w:r w:rsidR="009523D8" w:rsidRPr="00567749">
        <w:rPr>
          <w:rFonts w:asciiTheme="majorHAnsi" w:eastAsia="Arial" w:hAnsiTheme="majorHAnsi" w:cs="Arial"/>
          <w:lang w:val="fr-FR"/>
        </w:rPr>
        <w:t>sans renoncer au</w:t>
      </w:r>
      <w:r w:rsidRPr="00567749">
        <w:rPr>
          <w:rFonts w:asciiTheme="majorHAnsi" w:eastAsia="Arial" w:hAnsiTheme="majorHAnsi" w:cs="Arial"/>
          <w:lang w:val="fr-FR"/>
        </w:rPr>
        <w:t xml:space="preserve"> confort d'utilisation, le robinet à levier unique M. E. propose également un bec rotatif et deux types de fonctionnement : jet pluie et jet normal. </w:t>
      </w:r>
    </w:p>
    <w:p w14:paraId="244F2B18" w14:textId="0C34EFD8" w:rsidR="00894D4B" w:rsidRPr="00567749" w:rsidRDefault="00894D4B" w:rsidP="00894D4B">
      <w:pPr>
        <w:jc w:val="both"/>
        <w:rPr>
          <w:rFonts w:asciiTheme="majorHAnsi" w:hAnsiTheme="majorHAnsi" w:cs="Arial"/>
          <w:lang w:val="fr-FR"/>
        </w:rPr>
      </w:pPr>
    </w:p>
    <w:p w14:paraId="13988E3D" w14:textId="012DAC55" w:rsidR="008C63F3" w:rsidRPr="00567749" w:rsidRDefault="2F650B5B" w:rsidP="002D72B1">
      <w:pPr>
        <w:pStyle w:val="Corpotesto"/>
        <w:spacing w:after="0"/>
        <w:jc w:val="both"/>
        <w:rPr>
          <w:rFonts w:asciiTheme="majorHAnsi" w:hAnsiTheme="majorHAnsi" w:cs="Calibri"/>
          <w:bCs/>
          <w:lang w:val="fr-FR"/>
        </w:rPr>
      </w:pPr>
      <w:r w:rsidRPr="00567749">
        <w:rPr>
          <w:rFonts w:asciiTheme="majorHAnsi" w:eastAsiaTheme="minorEastAsia" w:hAnsiTheme="majorHAnsi" w:cstheme="minorBidi"/>
          <w:lang w:val="fr-FR"/>
        </w:rPr>
        <w:t>Plusieurs modèles sont disponibles : fixation par le dessus, avec une poignée traditionnelle ou sur le côté et différentes hauteurs de bec, af</w:t>
      </w:r>
      <w:r w:rsidR="009523D8" w:rsidRPr="00567749">
        <w:rPr>
          <w:rFonts w:asciiTheme="majorHAnsi" w:eastAsiaTheme="minorEastAsia" w:hAnsiTheme="majorHAnsi" w:cstheme="minorBidi"/>
          <w:lang w:val="fr-FR"/>
        </w:rPr>
        <w:t>in de faciliter la manipulation</w:t>
      </w:r>
      <w:r w:rsidRPr="00567749">
        <w:rPr>
          <w:rFonts w:asciiTheme="majorHAnsi" w:eastAsiaTheme="minorEastAsia" w:hAnsiTheme="majorHAnsi" w:cstheme="minorBidi"/>
          <w:lang w:val="fr-FR"/>
        </w:rPr>
        <w:t xml:space="preserve"> de poëles et de récipients larges. </w:t>
      </w:r>
    </w:p>
    <w:p w14:paraId="4298E302" w14:textId="77777777" w:rsidR="00894D4B" w:rsidRPr="00567749" w:rsidRDefault="00894D4B" w:rsidP="002D72B1">
      <w:pPr>
        <w:pStyle w:val="Corpotesto"/>
        <w:spacing w:after="0"/>
        <w:jc w:val="both"/>
        <w:rPr>
          <w:rFonts w:asciiTheme="majorHAnsi" w:hAnsiTheme="majorHAnsi" w:cs="Calibri"/>
          <w:b/>
          <w:bCs/>
          <w:lang w:val="fr-FR"/>
        </w:rPr>
      </w:pPr>
    </w:p>
    <w:p w14:paraId="3C04F860" w14:textId="238C66BA" w:rsidR="00F967A2" w:rsidRPr="00567749" w:rsidRDefault="57A33A9C" w:rsidP="2F650B5B">
      <w:pPr>
        <w:tabs>
          <w:tab w:val="left" w:pos="709"/>
        </w:tabs>
        <w:rPr>
          <w:rFonts w:asciiTheme="majorHAnsi" w:hAnsiTheme="majorHAnsi"/>
          <w:color w:val="212121"/>
          <w:lang w:val="fr-FR"/>
        </w:rPr>
      </w:pPr>
      <w:r w:rsidRPr="00567749">
        <w:rPr>
          <w:rFonts w:asciiTheme="majorHAnsi" w:hAnsiTheme="majorHAnsi"/>
          <w:lang w:val="fr-FR"/>
        </w:rPr>
        <w:t xml:space="preserve">Le système de production adopté par GRAFF se fonde sur le concept innovant du </w:t>
      </w:r>
      <w:proofErr w:type="spellStart"/>
      <w:r w:rsidRPr="00567749">
        <w:rPr>
          <w:rFonts w:asciiTheme="majorHAnsi" w:hAnsiTheme="majorHAnsi"/>
          <w:lang w:val="fr-FR"/>
        </w:rPr>
        <w:t>lean</w:t>
      </w:r>
      <w:proofErr w:type="spellEnd"/>
      <w:r w:rsidRPr="00567749">
        <w:rPr>
          <w:rFonts w:asciiTheme="majorHAnsi" w:hAnsiTheme="majorHAnsi"/>
          <w:lang w:val="fr-FR"/>
        </w:rPr>
        <w:t xml:space="preserve"> management, à savoir supprimer tout gaspillage de temps, d’énergie et de matériel afin que chaque étape atteigne de remarquables standards d’efficacité. Même pour les étapes de fonte et de traitement de finition et de galvanisation, GRAFF utilise un système zéro rejet qui recycle l’intégralité du laiton et du papier. En accord avec son engagement pour la protection de l’environnement, GRAFF compte parmi les premières entreprises au monde à avoir</w:t>
      </w:r>
      <w:r w:rsidR="00F967A2" w:rsidRPr="00567749">
        <w:rPr>
          <w:rFonts w:asciiTheme="majorHAnsi" w:hAnsiTheme="majorHAnsi"/>
          <w:lang w:val="fr-FR"/>
        </w:rPr>
        <w:br/>
      </w:r>
      <w:r w:rsidRPr="00567749">
        <w:rPr>
          <w:rFonts w:asciiTheme="majorHAnsi" w:hAnsiTheme="majorHAnsi"/>
          <w:lang w:val="fr-FR"/>
        </w:rPr>
        <w:t>exprimé en public sa volonté d’éliminer son impact sur l’environnement dans un avenir proche.</w:t>
      </w:r>
    </w:p>
    <w:p w14:paraId="25B93E03" w14:textId="77777777" w:rsidR="00F967A2" w:rsidRPr="00567749" w:rsidRDefault="00F967A2" w:rsidP="00F967A2">
      <w:pPr>
        <w:tabs>
          <w:tab w:val="left" w:pos="709"/>
        </w:tabs>
        <w:ind w:right="284"/>
        <w:jc w:val="both"/>
        <w:rPr>
          <w:rFonts w:asciiTheme="majorHAnsi" w:hAnsiTheme="majorHAnsi" w:cs="Helvetica"/>
          <w:lang w:val="fr-FR"/>
        </w:rPr>
      </w:pPr>
    </w:p>
    <w:p w14:paraId="4CB7F61D" w14:textId="19FCA8B8" w:rsidR="00DE2C03" w:rsidRPr="00567749" w:rsidRDefault="57A33A9C" w:rsidP="002D72B1">
      <w:pPr>
        <w:pStyle w:val="Corpotesto"/>
        <w:spacing w:after="0"/>
        <w:jc w:val="both"/>
        <w:rPr>
          <w:rFonts w:asciiTheme="majorHAnsi" w:hAnsiTheme="majorHAnsi" w:cs="Calibri"/>
          <w:b/>
          <w:bCs/>
          <w:lang w:val="fr-FR"/>
        </w:rPr>
      </w:pPr>
      <w:r w:rsidRPr="00567749">
        <w:rPr>
          <w:rFonts w:asciiTheme="majorHAnsi" w:eastAsiaTheme="minorEastAsia" w:hAnsiTheme="majorHAnsi" w:cstheme="minorBidi"/>
          <w:lang w:val="fr-FR"/>
        </w:rPr>
        <w:t xml:space="preserve">Disponible dans les finitions suivantes : </w:t>
      </w:r>
      <w:r w:rsidRPr="00567749">
        <w:rPr>
          <w:rFonts w:asciiTheme="majorHAnsi" w:eastAsiaTheme="minorEastAsia" w:hAnsiTheme="majorHAnsi" w:cstheme="minorBidi"/>
          <w:i/>
          <w:iCs/>
          <w:lang w:val="fr-FR"/>
        </w:rPr>
        <w:t>Chrome Poli</w:t>
      </w:r>
      <w:r w:rsidRPr="00567749">
        <w:rPr>
          <w:rFonts w:asciiTheme="majorHAnsi" w:eastAsiaTheme="minorEastAsia" w:hAnsiTheme="majorHAnsi" w:cstheme="minorBidi"/>
          <w:lang w:val="fr-FR"/>
        </w:rPr>
        <w:t xml:space="preserve"> et </w:t>
      </w:r>
      <w:r w:rsidRPr="00567749">
        <w:rPr>
          <w:rFonts w:asciiTheme="majorHAnsi" w:eastAsiaTheme="minorEastAsia" w:hAnsiTheme="majorHAnsi" w:cstheme="minorBidi"/>
          <w:i/>
          <w:iCs/>
          <w:lang w:val="fr-FR"/>
        </w:rPr>
        <w:t>Nickel Brossé</w:t>
      </w:r>
      <w:r w:rsidRPr="00567749">
        <w:rPr>
          <w:rFonts w:asciiTheme="majorHAnsi" w:eastAsiaTheme="minorEastAsia" w:hAnsiTheme="majorHAnsi" w:cstheme="minorBidi"/>
          <w:b/>
          <w:bCs/>
          <w:lang w:val="fr-FR"/>
        </w:rPr>
        <w:t>.</w:t>
      </w:r>
    </w:p>
    <w:p w14:paraId="017481AF" w14:textId="77777777" w:rsidR="003E3DA8" w:rsidRPr="00567749" w:rsidRDefault="003E3DA8" w:rsidP="002D72B1">
      <w:pPr>
        <w:pStyle w:val="Corpotesto"/>
        <w:spacing w:after="0"/>
        <w:jc w:val="both"/>
        <w:rPr>
          <w:rFonts w:asciiTheme="majorHAnsi" w:hAnsiTheme="majorHAnsi" w:cs="Calibri"/>
          <w:b/>
          <w:bCs/>
          <w:lang w:val="fr-FR"/>
        </w:rPr>
      </w:pPr>
    </w:p>
    <w:p w14:paraId="66DF25D0" w14:textId="72E1D03A" w:rsidR="00D460F8" w:rsidRPr="00567749" w:rsidRDefault="3088CE2F" w:rsidP="003E3DA8">
      <w:pPr>
        <w:rPr>
          <w:rFonts w:asciiTheme="majorHAnsi" w:hAnsiTheme="majorHAnsi" w:cs="Calibri"/>
          <w:u w:val="single"/>
          <w:lang w:val="fr-FR"/>
        </w:rPr>
      </w:pPr>
      <w:proofErr w:type="gramStart"/>
      <w:r w:rsidRPr="00567749">
        <w:rPr>
          <w:rFonts w:asciiTheme="majorHAnsi" w:eastAsia="Calibri" w:hAnsiTheme="majorHAnsi" w:cs="Calibri"/>
          <w:u w:val="single"/>
          <w:lang w:val="fr-FR"/>
        </w:rPr>
        <w:t>Images:</w:t>
      </w:r>
      <w:proofErr w:type="gramEnd"/>
    </w:p>
    <w:p w14:paraId="5BFE4072" w14:textId="0FE5E7A5" w:rsidR="00D460F8" w:rsidRPr="00567749" w:rsidRDefault="39D66AE1" w:rsidP="003E3DA8">
      <w:pPr>
        <w:rPr>
          <w:rFonts w:asciiTheme="majorHAnsi" w:hAnsiTheme="majorHAnsi" w:cs="Arial"/>
          <w:b/>
          <w:u w:val="single"/>
          <w:lang w:val="fr-FR"/>
        </w:rPr>
      </w:pPr>
      <w:r w:rsidRPr="00567749">
        <w:rPr>
          <w:rFonts w:asciiTheme="majorHAnsi" w:eastAsia="Calibri" w:hAnsiTheme="majorHAnsi" w:cs="Calibri"/>
          <w:lang w:val="fr-FR"/>
        </w:rPr>
        <w:t xml:space="preserve">Mitigeur monté sur plate-forme avec bec mobile et douchette extractible ; finition chrome poli. </w:t>
      </w:r>
    </w:p>
    <w:p w14:paraId="23A4D311" w14:textId="083B8370" w:rsidR="00271E12" w:rsidRPr="00567749" w:rsidRDefault="00271E12" w:rsidP="00DE2C03">
      <w:pPr>
        <w:rPr>
          <w:rFonts w:asciiTheme="majorHAnsi" w:hAnsiTheme="majorHAnsi" w:cs="Helvetica"/>
          <w:lang w:val="fr-FR"/>
        </w:rPr>
      </w:pPr>
    </w:p>
    <w:p w14:paraId="0541FC62" w14:textId="7402371F" w:rsidR="00271E12" w:rsidRPr="009523D8" w:rsidRDefault="003E3DA8" w:rsidP="002D72B1">
      <w:pPr>
        <w:jc w:val="both"/>
        <w:rPr>
          <w:rFonts w:cs="Helvetica"/>
          <w:lang w:val="fr-FR"/>
        </w:rPr>
      </w:pPr>
      <w:r w:rsidRPr="009523D8">
        <w:rPr>
          <w:noProof/>
          <w:sz w:val="22"/>
          <w:szCs w:val="22"/>
        </w:rPr>
        <mc:AlternateContent>
          <mc:Choice Requires="wps">
            <w:drawing>
              <wp:anchor distT="0" distB="0" distL="114300" distR="114300" simplePos="0" relativeHeight="251660288" behindDoc="0" locked="0" layoutInCell="1" allowOverlap="1" wp14:anchorId="0F1591E0" wp14:editId="283AA78C">
                <wp:simplePos x="0" y="0"/>
                <wp:positionH relativeFrom="column">
                  <wp:posOffset>3771900</wp:posOffset>
                </wp:positionH>
                <wp:positionV relativeFrom="paragraph">
                  <wp:posOffset>100330</wp:posOffset>
                </wp:positionV>
                <wp:extent cx="1943100" cy="989330"/>
                <wp:effectExtent l="0" t="0" r="0" b="1270"/>
                <wp:wrapSquare wrapText="bothSides"/>
                <wp:docPr id="5" name="Casella di testo 5"/>
                <wp:cNvGraphicFramePr/>
                <a:graphic xmlns:a="http://schemas.openxmlformats.org/drawingml/2006/main">
                  <a:graphicData uri="http://schemas.microsoft.com/office/word/2010/wordprocessingShape">
                    <wps:wsp>
                      <wps:cNvSpPr txBox="1"/>
                      <wps:spPr>
                        <a:xfrm>
                          <a:off x="0" y="0"/>
                          <a:ext cx="1943100" cy="98933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6D4141AD" w14:textId="77777777" w:rsidR="00F967A2" w:rsidRPr="003E3DA8" w:rsidRDefault="00F967A2" w:rsidP="00DE2C03">
                            <w:pPr>
                              <w:widowControl w:val="0"/>
                              <w:tabs>
                                <w:tab w:val="left" w:pos="426"/>
                              </w:tabs>
                              <w:rPr>
                                <w:rFonts w:cs="Arial"/>
                                <w:sz w:val="16"/>
                                <w:szCs w:val="16"/>
                                <w:lang w:val="en-US"/>
                              </w:rPr>
                            </w:pPr>
                            <w:r w:rsidRPr="003E3DA8">
                              <w:rPr>
                                <w:rFonts w:cs="Arial"/>
                                <w:b/>
                                <w:bCs/>
                                <w:sz w:val="16"/>
                                <w:szCs w:val="16"/>
                                <w:lang w:val="en-US"/>
                              </w:rPr>
                              <w:t xml:space="preserve">GRAFF EUROPE </w:t>
                            </w:r>
                          </w:p>
                          <w:p w14:paraId="7B816914" w14:textId="77777777" w:rsidR="00F967A2" w:rsidRPr="003E3DA8" w:rsidRDefault="00F967A2" w:rsidP="00DE2C03">
                            <w:pPr>
                              <w:widowControl w:val="0"/>
                              <w:tabs>
                                <w:tab w:val="left" w:pos="426"/>
                              </w:tabs>
                              <w:rPr>
                                <w:rFonts w:cs="Arial"/>
                                <w:sz w:val="16"/>
                                <w:szCs w:val="16"/>
                                <w:lang w:val="en-US"/>
                              </w:rPr>
                            </w:pPr>
                            <w:r w:rsidRPr="003E3DA8">
                              <w:rPr>
                                <w:rFonts w:cs="Arial"/>
                                <w:sz w:val="16"/>
                                <w:szCs w:val="16"/>
                                <w:lang w:val="en-US"/>
                              </w:rPr>
                              <w:t xml:space="preserve">Via </w:t>
                            </w:r>
                            <w:proofErr w:type="spellStart"/>
                            <w:r w:rsidRPr="003E3DA8">
                              <w:rPr>
                                <w:rFonts w:cs="Arial"/>
                                <w:sz w:val="16"/>
                                <w:szCs w:val="16"/>
                                <w:lang w:val="en-US"/>
                              </w:rPr>
                              <w:t>Aretina</w:t>
                            </w:r>
                            <w:proofErr w:type="spellEnd"/>
                            <w:r w:rsidRPr="003E3DA8">
                              <w:rPr>
                                <w:rFonts w:cs="Arial"/>
                                <w:sz w:val="16"/>
                                <w:szCs w:val="16"/>
                                <w:lang w:val="en-US"/>
                              </w:rPr>
                              <w:t xml:space="preserve"> 159,50136 Florence - ITALY </w:t>
                            </w:r>
                          </w:p>
                          <w:p w14:paraId="2EA91F60" w14:textId="77777777" w:rsidR="00F967A2" w:rsidRPr="003E3DA8" w:rsidRDefault="00F967A2" w:rsidP="00DE2C03">
                            <w:pPr>
                              <w:widowControl w:val="0"/>
                              <w:tabs>
                                <w:tab w:val="left" w:pos="426"/>
                              </w:tabs>
                              <w:rPr>
                                <w:rFonts w:cs="Arial"/>
                                <w:sz w:val="16"/>
                                <w:szCs w:val="16"/>
                                <w:lang w:val="en-US"/>
                              </w:rPr>
                            </w:pPr>
                            <w:r w:rsidRPr="003E3DA8">
                              <w:rPr>
                                <w:rFonts w:cs="Arial"/>
                                <w:sz w:val="16"/>
                                <w:szCs w:val="16"/>
                                <w:lang w:val="en-US"/>
                              </w:rPr>
                              <w:t xml:space="preserve">Tel: +39 055 9332115, </w:t>
                            </w:r>
                          </w:p>
                          <w:p w14:paraId="29256A23" w14:textId="77777777" w:rsidR="00F967A2" w:rsidRPr="003E3DA8" w:rsidRDefault="00F967A2" w:rsidP="00DE2C03">
                            <w:pPr>
                              <w:widowControl w:val="0"/>
                              <w:tabs>
                                <w:tab w:val="left" w:pos="426"/>
                              </w:tabs>
                              <w:rPr>
                                <w:rFonts w:cs="Arial"/>
                                <w:sz w:val="16"/>
                                <w:szCs w:val="16"/>
                                <w:lang w:val="fr-FR"/>
                              </w:rPr>
                            </w:pPr>
                            <w:proofErr w:type="gramStart"/>
                            <w:r w:rsidRPr="003E3DA8">
                              <w:rPr>
                                <w:rFonts w:cs="Arial"/>
                                <w:sz w:val="16"/>
                                <w:szCs w:val="16"/>
                                <w:lang w:val="fr-FR"/>
                              </w:rPr>
                              <w:t>fax:</w:t>
                            </w:r>
                            <w:proofErr w:type="gramEnd"/>
                            <w:r w:rsidRPr="003E3DA8">
                              <w:rPr>
                                <w:rFonts w:cs="Arial"/>
                                <w:sz w:val="16"/>
                                <w:szCs w:val="16"/>
                                <w:lang w:val="fr-FR"/>
                              </w:rPr>
                              <w:t xml:space="preserve"> +39 055 9332116</w:t>
                            </w:r>
                          </w:p>
                          <w:p w14:paraId="1B658667" w14:textId="77777777" w:rsidR="00F967A2" w:rsidRPr="003E3DA8" w:rsidRDefault="00F967A2" w:rsidP="00DE2C03">
                            <w:pPr>
                              <w:widowControl w:val="0"/>
                              <w:tabs>
                                <w:tab w:val="left" w:pos="426"/>
                              </w:tabs>
                              <w:rPr>
                                <w:rFonts w:cs="Arial"/>
                                <w:sz w:val="16"/>
                                <w:szCs w:val="16"/>
                                <w:lang w:val="fr-FR"/>
                              </w:rPr>
                            </w:pPr>
                            <w:proofErr w:type="gramStart"/>
                            <w:r w:rsidRPr="003E3DA8">
                              <w:rPr>
                                <w:rFonts w:cs="Arial"/>
                                <w:sz w:val="16"/>
                                <w:szCs w:val="16"/>
                                <w:lang w:val="fr-FR"/>
                              </w:rPr>
                              <w:t>email:</w:t>
                            </w:r>
                            <w:proofErr w:type="gramEnd"/>
                            <w:r w:rsidRPr="003E3DA8">
                              <w:rPr>
                                <w:rFonts w:cs="Arial"/>
                                <w:sz w:val="16"/>
                                <w:szCs w:val="16"/>
                                <w:lang w:val="fr-FR"/>
                              </w:rPr>
                              <w:t xml:space="preserve"> info@graff-mixers.com </w:t>
                            </w:r>
                          </w:p>
                          <w:p w14:paraId="20E1CE0C" w14:textId="77777777" w:rsidR="00F967A2" w:rsidRPr="003E3DA8" w:rsidRDefault="00BC50E1" w:rsidP="00DE2C03">
                            <w:pPr>
                              <w:widowControl w:val="0"/>
                              <w:tabs>
                                <w:tab w:val="left" w:pos="426"/>
                              </w:tabs>
                              <w:rPr>
                                <w:rFonts w:cs="Arial"/>
                                <w:b/>
                                <w:sz w:val="16"/>
                                <w:szCs w:val="16"/>
                              </w:rPr>
                            </w:pPr>
                            <w:hyperlink r:id="rId8" w:history="1">
                              <w:r w:rsidR="00F967A2" w:rsidRPr="003E3DA8">
                                <w:rPr>
                                  <w:rStyle w:val="Collegamentoipertestuale"/>
                                  <w:rFonts w:cs="Arial"/>
                                  <w:b/>
                                  <w:sz w:val="16"/>
                                  <w:szCs w:val="16"/>
                                </w:rPr>
                                <w:t>www.graff-faucets.com</w:t>
                              </w:r>
                            </w:hyperlink>
                          </w:p>
                          <w:p w14:paraId="5326CE0B" w14:textId="77777777" w:rsidR="00F967A2" w:rsidRPr="003E3DA8" w:rsidRDefault="00F967A2">
                            <w:pPr>
                              <w:rPr>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F1591E0" id="_x0000_t202" coordsize="21600,21600" o:spt="202" path="m,l,21600r21600,l21600,xe">
                <v:stroke joinstyle="miter"/>
                <v:path gradientshapeok="t" o:connecttype="rect"/>
              </v:shapetype>
              <v:shape id="Casella di testo 5" o:spid="_x0000_s1026" type="#_x0000_t202" style="position:absolute;left:0;text-align:left;margin-left:297pt;margin-top:7.9pt;width:153pt;height:77.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" filled="f" stroked="f">
                <v:textbox>
                  <w:txbxContent>
                    <w:p w14:paraId="6D4141AD" w14:textId="77777777" w:rsidR="00F967A2" w:rsidRPr="003E3DA8" w:rsidRDefault="00F967A2" w:rsidP="00DE2C03">
                      <w:pPr>
                        <w:widowControl w:val="0"/>
                        <w:tabs>
                          <w:tab w:val="left" w:pos="426"/>
                        </w:tabs>
                        <w:rPr>
                          <w:rFonts w:cs="Arial"/>
                          <w:sz w:val="16"/>
                          <w:szCs w:val="16"/>
                          <w:lang w:val="en-US"/>
                        </w:rPr>
                      </w:pPr>
                      <w:r w:rsidRPr="003E3DA8">
                        <w:rPr>
                          <w:rFonts w:cs="Arial"/>
                          <w:b/>
                          <w:bCs/>
                          <w:sz w:val="16"/>
                          <w:szCs w:val="16"/>
                          <w:lang w:val="en-US"/>
                        </w:rPr>
                        <w:t xml:space="preserve">GRAFF EUROPE </w:t>
                      </w:r>
                    </w:p>
                    <w:p w14:paraId="7B816914" w14:textId="77777777" w:rsidR="00F967A2" w:rsidRPr="003E3DA8" w:rsidRDefault="00F967A2" w:rsidP="00DE2C03">
                      <w:pPr>
                        <w:widowControl w:val="0"/>
                        <w:tabs>
                          <w:tab w:val="left" w:pos="426"/>
                        </w:tabs>
                        <w:rPr>
                          <w:rFonts w:cs="Arial"/>
                          <w:sz w:val="16"/>
                          <w:szCs w:val="16"/>
                          <w:lang w:val="en-US"/>
                        </w:rPr>
                      </w:pPr>
                      <w:r w:rsidRPr="003E3DA8">
                        <w:rPr>
                          <w:rFonts w:cs="Arial"/>
                          <w:sz w:val="16"/>
                          <w:szCs w:val="16"/>
                          <w:lang w:val="en-US"/>
                        </w:rPr>
                        <w:t xml:space="preserve">Via </w:t>
                      </w:r>
                      <w:proofErr w:type="spellStart"/>
                      <w:r w:rsidRPr="003E3DA8">
                        <w:rPr>
                          <w:rFonts w:cs="Arial"/>
                          <w:sz w:val="16"/>
                          <w:szCs w:val="16"/>
                          <w:lang w:val="en-US"/>
                        </w:rPr>
                        <w:t>Aretina</w:t>
                      </w:r>
                      <w:proofErr w:type="spellEnd"/>
                      <w:r w:rsidRPr="003E3DA8">
                        <w:rPr>
                          <w:rFonts w:cs="Arial"/>
                          <w:sz w:val="16"/>
                          <w:szCs w:val="16"/>
                          <w:lang w:val="en-US"/>
                        </w:rPr>
                        <w:t xml:space="preserve"> 159,50136 Florence - ITALY </w:t>
                      </w:r>
                    </w:p>
                    <w:p w14:paraId="2EA91F60" w14:textId="77777777" w:rsidR="00F967A2" w:rsidRPr="003E3DA8" w:rsidRDefault="00F967A2" w:rsidP="00DE2C03">
                      <w:pPr>
                        <w:widowControl w:val="0"/>
                        <w:tabs>
                          <w:tab w:val="left" w:pos="426"/>
                        </w:tabs>
                        <w:rPr>
                          <w:rFonts w:cs="Arial"/>
                          <w:sz w:val="16"/>
                          <w:szCs w:val="16"/>
                          <w:lang w:val="en-US"/>
                        </w:rPr>
                      </w:pPr>
                      <w:r w:rsidRPr="003E3DA8">
                        <w:rPr>
                          <w:rFonts w:cs="Arial"/>
                          <w:sz w:val="16"/>
                          <w:szCs w:val="16"/>
                          <w:lang w:val="en-US"/>
                        </w:rPr>
                        <w:t xml:space="preserve">Tel: +39 055 9332115, </w:t>
                      </w:r>
                    </w:p>
                    <w:p w14:paraId="29256A23" w14:textId="77777777" w:rsidR="00F967A2" w:rsidRPr="003E3DA8" w:rsidRDefault="00F967A2" w:rsidP="00DE2C03">
                      <w:pPr>
                        <w:widowControl w:val="0"/>
                        <w:tabs>
                          <w:tab w:val="left" w:pos="426"/>
                        </w:tabs>
                        <w:rPr>
                          <w:rFonts w:cs="Arial"/>
                          <w:sz w:val="16"/>
                          <w:szCs w:val="16"/>
                          <w:lang w:val="fr-FR"/>
                        </w:rPr>
                      </w:pPr>
                      <w:proofErr w:type="gramStart"/>
                      <w:r w:rsidRPr="003E3DA8">
                        <w:rPr>
                          <w:rFonts w:cs="Arial"/>
                          <w:sz w:val="16"/>
                          <w:szCs w:val="16"/>
                          <w:lang w:val="fr-FR"/>
                        </w:rPr>
                        <w:t>fax:</w:t>
                      </w:r>
                      <w:proofErr w:type="gramEnd"/>
                      <w:r w:rsidRPr="003E3DA8">
                        <w:rPr>
                          <w:rFonts w:cs="Arial"/>
                          <w:sz w:val="16"/>
                          <w:szCs w:val="16"/>
                          <w:lang w:val="fr-FR"/>
                        </w:rPr>
                        <w:t xml:space="preserve"> +39 055 9332116</w:t>
                      </w:r>
                    </w:p>
                    <w:p w14:paraId="1B658667" w14:textId="77777777" w:rsidR="00F967A2" w:rsidRPr="003E3DA8" w:rsidRDefault="00F967A2" w:rsidP="00DE2C03">
                      <w:pPr>
                        <w:widowControl w:val="0"/>
                        <w:tabs>
                          <w:tab w:val="left" w:pos="426"/>
                        </w:tabs>
                        <w:rPr>
                          <w:rFonts w:cs="Arial"/>
                          <w:sz w:val="16"/>
                          <w:szCs w:val="16"/>
                          <w:lang w:val="fr-FR"/>
                        </w:rPr>
                      </w:pPr>
                      <w:proofErr w:type="gramStart"/>
                      <w:r w:rsidRPr="003E3DA8">
                        <w:rPr>
                          <w:rFonts w:cs="Arial"/>
                          <w:sz w:val="16"/>
                          <w:szCs w:val="16"/>
                          <w:lang w:val="fr-FR"/>
                        </w:rPr>
                        <w:t>email:</w:t>
                      </w:r>
                      <w:proofErr w:type="gramEnd"/>
                      <w:r w:rsidRPr="003E3DA8">
                        <w:rPr>
                          <w:rFonts w:cs="Arial"/>
                          <w:sz w:val="16"/>
                          <w:szCs w:val="16"/>
                          <w:lang w:val="fr-FR"/>
                        </w:rPr>
                        <w:t xml:space="preserve"> info@graff-mixers.com </w:t>
                      </w:r>
                    </w:p>
                    <w:p w14:paraId="20E1CE0C" w14:textId="77777777" w:rsidR="00F967A2" w:rsidRPr="003E3DA8" w:rsidRDefault="00BC50E1" w:rsidP="00DE2C03">
                      <w:pPr>
                        <w:widowControl w:val="0"/>
                        <w:tabs>
                          <w:tab w:val="left" w:pos="426"/>
                        </w:tabs>
                        <w:rPr>
                          <w:rFonts w:cs="Arial"/>
                          <w:b/>
                          <w:sz w:val="16"/>
                          <w:szCs w:val="16"/>
                        </w:rPr>
                      </w:pPr>
                      <w:hyperlink r:id="rId9" w:history="1">
                        <w:r w:rsidR="00F967A2" w:rsidRPr="003E3DA8">
                          <w:rPr>
                            <w:rStyle w:val="Collegamentoipertestuale"/>
                            <w:rFonts w:cs="Arial"/>
                            <w:b/>
                            <w:sz w:val="16"/>
                            <w:szCs w:val="16"/>
                          </w:rPr>
                          <w:t>www.graff-faucets.com</w:t>
                        </w:r>
                      </w:hyperlink>
                    </w:p>
                    <w:p w14:paraId="5326CE0B" w14:textId="77777777" w:rsidR="00F967A2" w:rsidRPr="003E3DA8" w:rsidRDefault="00F967A2">
                      <w:pPr>
                        <w:rPr>
                          <w:sz w:val="20"/>
                          <w:szCs w:val="20"/>
                        </w:rPr>
                      </w:pPr>
                    </w:p>
                  </w:txbxContent>
                </v:textbox>
                <w10:wrap type="square"/>
              </v:shape>
            </w:pict>
          </mc:Fallback>
        </mc:AlternateContent>
      </w:r>
      <w:r w:rsidRPr="009523D8">
        <w:rPr>
          <w:noProof/>
          <w:sz w:val="22"/>
          <w:szCs w:val="22"/>
        </w:rPr>
        <mc:AlternateContent>
          <mc:Choice Requires="wps">
            <w:drawing>
              <wp:anchor distT="0" distB="0" distL="114300" distR="114300" simplePos="0" relativeHeight="251659264" behindDoc="0" locked="0" layoutInCell="1" allowOverlap="1" wp14:anchorId="5BFE4928" wp14:editId="1409A2DD">
                <wp:simplePos x="0" y="0"/>
                <wp:positionH relativeFrom="column">
                  <wp:posOffset>114300</wp:posOffset>
                </wp:positionH>
                <wp:positionV relativeFrom="paragraph">
                  <wp:posOffset>90805</wp:posOffset>
                </wp:positionV>
                <wp:extent cx="2386965" cy="687070"/>
                <wp:effectExtent l="0" t="0" r="0" b="0"/>
                <wp:wrapSquare wrapText="bothSides"/>
                <wp:docPr id="2" name="Casella di testo 2"/>
                <wp:cNvGraphicFramePr/>
                <a:graphic xmlns:a="http://schemas.openxmlformats.org/drawingml/2006/main">
                  <a:graphicData uri="http://schemas.microsoft.com/office/word/2010/wordprocessingShape">
                    <wps:wsp>
                      <wps:cNvSpPr txBox="1"/>
                      <wps:spPr>
                        <a:xfrm>
                          <a:off x="0" y="0"/>
                          <a:ext cx="2386965" cy="68707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txbx>
                        <w:txbxContent>
                          <w:p w14:paraId="64BF9988" w14:textId="77777777" w:rsidR="00F967A2" w:rsidRPr="003E3DA8" w:rsidRDefault="00F967A2" w:rsidP="00317F55">
                            <w:pPr>
                              <w:widowControl w:val="0"/>
                              <w:jc w:val="both"/>
                              <w:rPr>
                                <w:rFonts w:cs="Arial"/>
                                <w:color w:val="000307"/>
                                <w:sz w:val="16"/>
                                <w:szCs w:val="16"/>
                              </w:rPr>
                            </w:pPr>
                            <w:r w:rsidRPr="003E3DA8">
                              <w:rPr>
                                <w:rFonts w:cs="Arial"/>
                                <w:b/>
                                <w:bCs/>
                                <w:color w:val="000307"/>
                                <w:sz w:val="16"/>
                                <w:szCs w:val="16"/>
                              </w:rPr>
                              <w:t>Per informazioni e immagini in alta risoluzione</w:t>
                            </w:r>
                          </w:p>
                          <w:p w14:paraId="2571DC9C" w14:textId="77777777" w:rsidR="00F967A2" w:rsidRPr="003E3DA8" w:rsidRDefault="00F967A2" w:rsidP="00317F55">
                            <w:pPr>
                              <w:widowControl w:val="0"/>
                              <w:jc w:val="both"/>
                              <w:rPr>
                                <w:rFonts w:cs="Arial"/>
                                <w:color w:val="000307"/>
                                <w:sz w:val="16"/>
                                <w:szCs w:val="16"/>
                              </w:rPr>
                            </w:pPr>
                            <w:r w:rsidRPr="003E3DA8">
                              <w:rPr>
                                <w:rFonts w:cs="Arial"/>
                                <w:bCs/>
                                <w:color w:val="000307"/>
                                <w:sz w:val="16"/>
                                <w:szCs w:val="16"/>
                              </w:rPr>
                              <w:t>Ufficio Stampa</w:t>
                            </w:r>
                            <w:r w:rsidRPr="003E3DA8">
                              <w:rPr>
                                <w:rFonts w:cs="Arial"/>
                                <w:color w:val="000307"/>
                                <w:sz w:val="16"/>
                                <w:szCs w:val="16"/>
                              </w:rPr>
                              <w:t>:</w:t>
                            </w:r>
                          </w:p>
                          <w:p w14:paraId="1C291D39" w14:textId="77777777" w:rsidR="00F967A2" w:rsidRPr="003E3DA8" w:rsidRDefault="00F967A2" w:rsidP="00317F55">
                            <w:pPr>
                              <w:rPr>
                                <w:rFonts w:cs="Arial"/>
                                <w:color w:val="000307"/>
                                <w:sz w:val="16"/>
                                <w:szCs w:val="16"/>
                              </w:rPr>
                            </w:pPr>
                            <w:r w:rsidRPr="003E3DA8">
                              <w:rPr>
                                <w:rFonts w:cs="Arial"/>
                                <w:b/>
                                <w:color w:val="000307"/>
                                <w:sz w:val="16"/>
                                <w:szCs w:val="16"/>
                              </w:rPr>
                              <w:t xml:space="preserve">tac </w:t>
                            </w:r>
                            <w:proofErr w:type="spellStart"/>
                            <w:r w:rsidRPr="003E3DA8">
                              <w:rPr>
                                <w:rFonts w:cs="Arial"/>
                                <w:b/>
                                <w:color w:val="000307"/>
                                <w:sz w:val="16"/>
                                <w:szCs w:val="16"/>
                              </w:rPr>
                              <w:t>comunic@</w:t>
                            </w:r>
                            <w:proofErr w:type="gramStart"/>
                            <w:r w:rsidRPr="003E3DA8">
                              <w:rPr>
                                <w:rFonts w:cs="Arial"/>
                                <w:b/>
                                <w:color w:val="000307"/>
                                <w:sz w:val="16"/>
                                <w:szCs w:val="16"/>
                              </w:rPr>
                              <w:t>zione</w:t>
                            </w:r>
                            <w:proofErr w:type="spellEnd"/>
                            <w:r w:rsidRPr="003E3DA8">
                              <w:rPr>
                                <w:rFonts w:cs="Arial"/>
                                <w:color w:val="000307"/>
                                <w:sz w:val="16"/>
                                <w:szCs w:val="16"/>
                              </w:rPr>
                              <w:t xml:space="preserve">  </w:t>
                            </w:r>
                            <w:proofErr w:type="spellStart"/>
                            <w:r w:rsidRPr="003E3DA8">
                              <w:rPr>
                                <w:rFonts w:cs="Arial"/>
                                <w:color w:val="000307"/>
                                <w:sz w:val="16"/>
                                <w:szCs w:val="16"/>
                              </w:rPr>
                              <w:t>milano</w:t>
                            </w:r>
                            <w:proofErr w:type="gramEnd"/>
                            <w:r w:rsidRPr="003E3DA8">
                              <w:rPr>
                                <w:rFonts w:cs="Arial"/>
                                <w:color w:val="000307"/>
                                <w:sz w:val="16"/>
                                <w:szCs w:val="16"/>
                              </w:rPr>
                              <w:t>|genova</w:t>
                            </w:r>
                            <w:proofErr w:type="spellEnd"/>
                          </w:p>
                          <w:p w14:paraId="7052D14C" w14:textId="77777777" w:rsidR="00F967A2" w:rsidRPr="003E3DA8" w:rsidRDefault="00F967A2" w:rsidP="00317F55">
                            <w:pPr>
                              <w:rPr>
                                <w:rFonts w:cs="Arial"/>
                                <w:sz w:val="16"/>
                                <w:szCs w:val="16"/>
                                <w:lang w:val="de-DE"/>
                              </w:rPr>
                            </w:pPr>
                            <w:proofErr w:type="spellStart"/>
                            <w:r w:rsidRPr="003E3DA8">
                              <w:rPr>
                                <w:rFonts w:cs="Arial"/>
                                <w:sz w:val="16"/>
                                <w:szCs w:val="16"/>
                                <w:lang w:val="de-DE"/>
                              </w:rPr>
                              <w:t>tel</w:t>
                            </w:r>
                            <w:proofErr w:type="spellEnd"/>
                            <w:r w:rsidRPr="003E3DA8">
                              <w:rPr>
                                <w:rFonts w:cs="Arial"/>
                                <w:sz w:val="16"/>
                                <w:szCs w:val="16"/>
                                <w:lang w:val="de-DE"/>
                              </w:rPr>
                              <w:t xml:space="preserve"> +39 02 48517618 | 0185 351616 </w:t>
                            </w:r>
                          </w:p>
                          <w:p w14:paraId="3434364A" w14:textId="77777777" w:rsidR="00F967A2" w:rsidRPr="003E3DA8" w:rsidRDefault="00BC50E1">
                            <w:pPr>
                              <w:rPr>
                                <w:sz w:val="16"/>
                                <w:szCs w:val="16"/>
                                <w:lang w:val="de-DE"/>
                              </w:rPr>
                            </w:pPr>
                            <w:hyperlink r:id="rId10" w:history="1">
                              <w:r w:rsidR="00F967A2" w:rsidRPr="003E3DA8">
                                <w:rPr>
                                  <w:rStyle w:val="Collegamentoipertestuale"/>
                                  <w:rFonts w:cs="Arial"/>
                                  <w:sz w:val="16"/>
                                  <w:szCs w:val="16"/>
                                  <w:lang w:val="de-DE"/>
                                </w:rPr>
                                <w:t>press@taconline.it</w:t>
                              </w:r>
                            </w:hyperlink>
                            <w:r w:rsidR="00F967A2" w:rsidRPr="003E3DA8">
                              <w:rPr>
                                <w:rFonts w:cs="Arial"/>
                                <w:sz w:val="16"/>
                                <w:szCs w:val="16"/>
                                <w:lang w:val="de-DE"/>
                              </w:rPr>
                              <w:t xml:space="preserve"> | www.taconline.it</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5BFE4928" id="Casella di testo 2" o:spid="_x0000_s1027" type="#_x0000_t202" style="position:absolute;left:0;text-align:left;margin-left:9pt;margin-top:7.15pt;width:187.95pt;height:54.1pt;z-index:25165926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" filled="f" stroked="f">
                <v:textbox style="mso-fit-shape-to-text:t">
                  <w:txbxContent>
                    <w:p w14:paraId="64BF9988" w14:textId="77777777" w:rsidR="00F967A2" w:rsidRPr="003E3DA8" w:rsidRDefault="00F967A2" w:rsidP="00317F55">
                      <w:pPr>
                        <w:widowControl w:val="0"/>
                        <w:jc w:val="both"/>
                        <w:rPr>
                          <w:rFonts w:cs="Arial"/>
                          <w:color w:val="000307"/>
                          <w:sz w:val="16"/>
                          <w:szCs w:val="16"/>
                        </w:rPr>
                      </w:pPr>
                      <w:r w:rsidRPr="003E3DA8">
                        <w:rPr>
                          <w:rFonts w:cs="Arial"/>
                          <w:b/>
                          <w:bCs/>
                          <w:color w:val="000307"/>
                          <w:sz w:val="16"/>
                          <w:szCs w:val="16"/>
                        </w:rPr>
                        <w:t>Per informazioni e immagini in alta risoluzione</w:t>
                      </w:r>
                    </w:p>
                    <w:p w14:paraId="2571DC9C" w14:textId="77777777" w:rsidR="00F967A2" w:rsidRPr="003E3DA8" w:rsidRDefault="00F967A2" w:rsidP="00317F55">
                      <w:pPr>
                        <w:widowControl w:val="0"/>
                        <w:jc w:val="both"/>
                        <w:rPr>
                          <w:rFonts w:cs="Arial"/>
                          <w:color w:val="000307"/>
                          <w:sz w:val="16"/>
                          <w:szCs w:val="16"/>
                        </w:rPr>
                      </w:pPr>
                      <w:r w:rsidRPr="003E3DA8">
                        <w:rPr>
                          <w:rFonts w:cs="Arial"/>
                          <w:bCs/>
                          <w:color w:val="000307"/>
                          <w:sz w:val="16"/>
                          <w:szCs w:val="16"/>
                        </w:rPr>
                        <w:t>Ufficio Stampa</w:t>
                      </w:r>
                      <w:r w:rsidRPr="003E3DA8">
                        <w:rPr>
                          <w:rFonts w:cs="Arial"/>
                          <w:color w:val="000307"/>
                          <w:sz w:val="16"/>
                          <w:szCs w:val="16"/>
                        </w:rPr>
                        <w:t>:</w:t>
                      </w:r>
                    </w:p>
                    <w:p w14:paraId="1C291D39" w14:textId="77777777" w:rsidR="00F967A2" w:rsidRPr="003E3DA8" w:rsidRDefault="00F967A2" w:rsidP="00317F55">
                      <w:pPr>
                        <w:rPr>
                          <w:rFonts w:cs="Arial"/>
                          <w:color w:val="000307"/>
                          <w:sz w:val="16"/>
                          <w:szCs w:val="16"/>
                        </w:rPr>
                      </w:pPr>
                      <w:r w:rsidRPr="003E3DA8">
                        <w:rPr>
                          <w:rFonts w:cs="Arial"/>
                          <w:b/>
                          <w:color w:val="000307"/>
                          <w:sz w:val="16"/>
                          <w:szCs w:val="16"/>
                        </w:rPr>
                        <w:t xml:space="preserve">tac </w:t>
                      </w:r>
                      <w:proofErr w:type="spellStart"/>
                      <w:r w:rsidRPr="003E3DA8">
                        <w:rPr>
                          <w:rFonts w:cs="Arial"/>
                          <w:b/>
                          <w:color w:val="000307"/>
                          <w:sz w:val="16"/>
                          <w:szCs w:val="16"/>
                        </w:rPr>
                        <w:t>comunic@</w:t>
                      </w:r>
                      <w:proofErr w:type="gramStart"/>
                      <w:r w:rsidRPr="003E3DA8">
                        <w:rPr>
                          <w:rFonts w:cs="Arial"/>
                          <w:b/>
                          <w:color w:val="000307"/>
                          <w:sz w:val="16"/>
                          <w:szCs w:val="16"/>
                        </w:rPr>
                        <w:t>zione</w:t>
                      </w:r>
                      <w:proofErr w:type="spellEnd"/>
                      <w:r w:rsidRPr="003E3DA8">
                        <w:rPr>
                          <w:rFonts w:cs="Arial"/>
                          <w:color w:val="000307"/>
                          <w:sz w:val="16"/>
                          <w:szCs w:val="16"/>
                        </w:rPr>
                        <w:t xml:space="preserve">  </w:t>
                      </w:r>
                      <w:proofErr w:type="spellStart"/>
                      <w:r w:rsidRPr="003E3DA8">
                        <w:rPr>
                          <w:rFonts w:cs="Arial"/>
                          <w:color w:val="000307"/>
                          <w:sz w:val="16"/>
                          <w:szCs w:val="16"/>
                        </w:rPr>
                        <w:t>milano</w:t>
                      </w:r>
                      <w:proofErr w:type="gramEnd"/>
                      <w:r w:rsidRPr="003E3DA8">
                        <w:rPr>
                          <w:rFonts w:cs="Arial"/>
                          <w:color w:val="000307"/>
                          <w:sz w:val="16"/>
                          <w:szCs w:val="16"/>
                        </w:rPr>
                        <w:t>|genova</w:t>
                      </w:r>
                      <w:proofErr w:type="spellEnd"/>
                    </w:p>
                    <w:p w14:paraId="7052D14C" w14:textId="77777777" w:rsidR="00F967A2" w:rsidRPr="003E3DA8" w:rsidRDefault="00F967A2" w:rsidP="00317F55">
                      <w:pPr>
                        <w:rPr>
                          <w:rFonts w:cs="Arial"/>
                          <w:sz w:val="16"/>
                          <w:szCs w:val="16"/>
                          <w:lang w:val="de-DE"/>
                        </w:rPr>
                      </w:pPr>
                      <w:proofErr w:type="spellStart"/>
                      <w:r w:rsidRPr="003E3DA8">
                        <w:rPr>
                          <w:rFonts w:cs="Arial"/>
                          <w:sz w:val="16"/>
                          <w:szCs w:val="16"/>
                          <w:lang w:val="de-DE"/>
                        </w:rPr>
                        <w:t>tel</w:t>
                      </w:r>
                      <w:proofErr w:type="spellEnd"/>
                      <w:r w:rsidRPr="003E3DA8">
                        <w:rPr>
                          <w:rFonts w:cs="Arial"/>
                          <w:sz w:val="16"/>
                          <w:szCs w:val="16"/>
                          <w:lang w:val="de-DE"/>
                        </w:rPr>
                        <w:t xml:space="preserve"> +39 02 48517618 | 0185 351616 </w:t>
                      </w:r>
                    </w:p>
                    <w:p w14:paraId="3434364A" w14:textId="77777777" w:rsidR="00F967A2" w:rsidRPr="003E3DA8" w:rsidRDefault="00BC50E1">
                      <w:pPr>
                        <w:rPr>
                          <w:sz w:val="16"/>
                          <w:szCs w:val="16"/>
                          <w:lang w:val="de-DE"/>
                        </w:rPr>
                      </w:pPr>
                      <w:hyperlink r:id="rId11" w:history="1">
                        <w:r w:rsidR="00F967A2" w:rsidRPr="003E3DA8">
                          <w:rPr>
                            <w:rStyle w:val="Collegamentoipertestuale"/>
                            <w:rFonts w:cs="Arial"/>
                            <w:sz w:val="16"/>
                            <w:szCs w:val="16"/>
                            <w:lang w:val="de-DE"/>
                          </w:rPr>
                          <w:t>press@taconline.it</w:t>
                        </w:r>
                      </w:hyperlink>
                      <w:r w:rsidR="00F967A2" w:rsidRPr="003E3DA8">
                        <w:rPr>
                          <w:rFonts w:cs="Arial"/>
                          <w:sz w:val="16"/>
                          <w:szCs w:val="16"/>
                          <w:lang w:val="de-DE"/>
                        </w:rPr>
                        <w:t xml:space="preserve"> | www.taconline.it</w:t>
                      </w:r>
                    </w:p>
                  </w:txbxContent>
                </v:textbox>
                <w10:wrap type="square"/>
              </v:shape>
            </w:pict>
          </mc:Fallback>
        </mc:AlternateContent>
      </w:r>
    </w:p>
    <w:sectPr w:rsidR="00271E12" w:rsidRPr="009523D8" w:rsidSect="003E3DA8">
      <w:headerReference w:type="default" r:id="rId12"/>
      <w:pgSz w:w="11901" w:h="16817"/>
      <w:pgMar w:top="992" w:right="1134" w:bottom="426" w:left="1134" w:header="851"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2E96602" w14:textId="77777777" w:rsidR="00BC50E1" w:rsidRDefault="00BC50E1">
      <w:r>
        <w:separator/>
      </w:r>
    </w:p>
  </w:endnote>
  <w:endnote w:type="continuationSeparator" w:id="0">
    <w:p w14:paraId="55561945" w14:textId="77777777" w:rsidR="00BC50E1" w:rsidRDefault="00BC50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Helvetica">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Lucida Sans Unicode">
    <w:panose1 w:val="020B0602030504020204"/>
    <w:charset w:val="00"/>
    <w:family w:val="swiss"/>
    <w:pitch w:val="variable"/>
    <w:sig w:usb0="80000AFF" w:usb1="0000396B" w:usb2="00000000" w:usb3="00000000" w:csb0="000000BF" w:csb1="00000000"/>
  </w:font>
  <w:font w:name="Segoe UI">
    <w:panose1 w:val="020B0502040204020203"/>
    <w:charset w:val="00"/>
    <w:family w:val="swiss"/>
    <w:pitch w:val="variable"/>
    <w:sig w:usb0="E10022FF" w:usb1="C000E47F" w:usb2="00000029" w:usb3="00000000" w:csb0="000001DF" w:csb1="00000000"/>
  </w:font>
  <w:font w:name="Courier New">
    <w:panose1 w:val="02070309020205020404"/>
    <w:charset w:val="00"/>
    <w:family w:val="modern"/>
    <w:pitch w:val="fixed"/>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A113585" w14:textId="77777777" w:rsidR="00BC50E1" w:rsidRDefault="00BC50E1">
      <w:r>
        <w:separator/>
      </w:r>
    </w:p>
  </w:footnote>
  <w:footnote w:type="continuationSeparator" w:id="0">
    <w:p w14:paraId="73EB7EC9" w14:textId="77777777" w:rsidR="00BC50E1" w:rsidRDefault="00BC50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C674BA" w14:textId="77777777" w:rsidR="00F967A2" w:rsidRDefault="00F967A2" w:rsidP="00DE2C03">
    <w:pPr>
      <w:pStyle w:val="Intestazione"/>
      <w:jc w:val="center"/>
    </w:pPr>
    <w:r>
      <w:rPr>
        <w:noProof/>
      </w:rPr>
      <w:drawing>
        <wp:anchor distT="0" distB="0" distL="114300" distR="114300" simplePos="0" relativeHeight="251659264" behindDoc="0" locked="0" layoutInCell="1" allowOverlap="1" wp14:anchorId="771ABE44" wp14:editId="1E186551">
          <wp:simplePos x="0" y="0"/>
          <wp:positionH relativeFrom="column">
            <wp:posOffset>2074545</wp:posOffset>
          </wp:positionH>
          <wp:positionV relativeFrom="paragraph">
            <wp:posOffset>-450215</wp:posOffset>
          </wp:positionV>
          <wp:extent cx="2040255" cy="806450"/>
          <wp:effectExtent l="0" t="0" r="0" b="6350"/>
          <wp:wrapThrough wrapText="left">
            <wp:wrapPolygon edited="0">
              <wp:start x="0" y="0"/>
              <wp:lineTo x="0" y="21090"/>
              <wp:lineTo x="21244" y="21090"/>
              <wp:lineTo x="21244" y="0"/>
              <wp:lineTo x="0" y="0"/>
            </wp:wrapPolygon>
          </wp:wrapThrough>
          <wp:docPr id="1" name="Immagine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40255" cy="8064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7F55"/>
    <w:rsid w:val="000F40C5"/>
    <w:rsid w:val="001A2DF1"/>
    <w:rsid w:val="001A309B"/>
    <w:rsid w:val="00233F67"/>
    <w:rsid w:val="00271E12"/>
    <w:rsid w:val="002C3EFC"/>
    <w:rsid w:val="002D5896"/>
    <w:rsid w:val="002D72B1"/>
    <w:rsid w:val="002E1FDD"/>
    <w:rsid w:val="00317F55"/>
    <w:rsid w:val="0038345D"/>
    <w:rsid w:val="003E3DA8"/>
    <w:rsid w:val="003F7D98"/>
    <w:rsid w:val="0044653C"/>
    <w:rsid w:val="00501307"/>
    <w:rsid w:val="00567749"/>
    <w:rsid w:val="0061786E"/>
    <w:rsid w:val="006237CD"/>
    <w:rsid w:val="0066712E"/>
    <w:rsid w:val="006B723D"/>
    <w:rsid w:val="007940B0"/>
    <w:rsid w:val="007B1CA3"/>
    <w:rsid w:val="007F14D3"/>
    <w:rsid w:val="00806B8A"/>
    <w:rsid w:val="00857E1B"/>
    <w:rsid w:val="00894D4B"/>
    <w:rsid w:val="008C63F3"/>
    <w:rsid w:val="008E0D92"/>
    <w:rsid w:val="0091075D"/>
    <w:rsid w:val="00936943"/>
    <w:rsid w:val="009523D8"/>
    <w:rsid w:val="00A22109"/>
    <w:rsid w:val="00AA15ED"/>
    <w:rsid w:val="00AD29E2"/>
    <w:rsid w:val="00B10D3E"/>
    <w:rsid w:val="00B80BD2"/>
    <w:rsid w:val="00BC50E1"/>
    <w:rsid w:val="00C31F87"/>
    <w:rsid w:val="00CF446D"/>
    <w:rsid w:val="00D460F8"/>
    <w:rsid w:val="00D93385"/>
    <w:rsid w:val="00DA1F1E"/>
    <w:rsid w:val="00DE2C03"/>
    <w:rsid w:val="00ED39B6"/>
    <w:rsid w:val="00F16E5F"/>
    <w:rsid w:val="00F246CB"/>
    <w:rsid w:val="00F967A2"/>
    <w:rsid w:val="00FD44B2"/>
    <w:rsid w:val="0ED18781"/>
    <w:rsid w:val="2F650B5B"/>
    <w:rsid w:val="3088CE2F"/>
    <w:rsid w:val="39D66AE1"/>
    <w:rsid w:val="57A33A9C"/>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6707817"/>
  <w14:defaultImageDpi w14:val="300"/>
  <w15:docId w15:val="{E690F9DC-6BDF-4056-9BF3-6FB4F859D0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Helvetica" w:eastAsiaTheme="minorEastAsia" w:hAnsi="Helvetica" w:cs="Times New Roman"/>
        <w:color w:val="000000"/>
        <w:sz w:val="22"/>
        <w:szCs w:val="22"/>
        <w:lang w:val="it-IT" w:eastAsia="it-IT" w:bidi="ar-SA"/>
      </w:rPr>
    </w:rPrDefault>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e">
    <w:name w:val="Normal"/>
    <w:qFormat/>
    <w:rsid w:val="00317F55"/>
    <w:rPr>
      <w:rFonts w:asciiTheme="minorHAnsi" w:hAnsiTheme="minorHAnsi" w:cstheme="minorBidi"/>
      <w:color w:val="auto"/>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317F55"/>
    <w:pPr>
      <w:tabs>
        <w:tab w:val="center" w:pos="4819"/>
        <w:tab w:val="right" w:pos="9638"/>
      </w:tabs>
    </w:pPr>
  </w:style>
  <w:style w:type="character" w:customStyle="1" w:styleId="IntestazioneCarattere">
    <w:name w:val="Intestazione Carattere"/>
    <w:basedOn w:val="Carpredefinitoparagrafo"/>
    <w:link w:val="Intestazione"/>
    <w:uiPriority w:val="99"/>
    <w:rsid w:val="00317F55"/>
    <w:rPr>
      <w:rFonts w:asciiTheme="minorHAnsi" w:hAnsiTheme="minorHAnsi" w:cstheme="minorBidi"/>
      <w:color w:val="auto"/>
      <w:sz w:val="24"/>
      <w:szCs w:val="24"/>
    </w:rPr>
  </w:style>
  <w:style w:type="character" w:styleId="Collegamentoipertestuale">
    <w:name w:val="Hyperlink"/>
    <w:rsid w:val="00317F55"/>
    <w:rPr>
      <w:color w:val="0000FF"/>
      <w:u w:val="single"/>
    </w:rPr>
  </w:style>
  <w:style w:type="paragraph" w:styleId="Corpotesto">
    <w:name w:val="Body Text"/>
    <w:basedOn w:val="Normale"/>
    <w:link w:val="CorpotestoCarattere"/>
    <w:rsid w:val="00317F55"/>
    <w:pPr>
      <w:widowControl w:val="0"/>
      <w:suppressAutoHyphens/>
      <w:spacing w:after="120"/>
    </w:pPr>
    <w:rPr>
      <w:rFonts w:ascii="Times New Roman" w:eastAsia="Lucida Sans Unicode" w:hAnsi="Times New Roman" w:cs="Times New Roman"/>
      <w:noProof/>
      <w:kern w:val="1"/>
      <w:lang w:val="x-none" w:eastAsia="x-none"/>
    </w:rPr>
  </w:style>
  <w:style w:type="character" w:customStyle="1" w:styleId="CorpotestoCarattere">
    <w:name w:val="Corpo testo Carattere"/>
    <w:basedOn w:val="Carpredefinitoparagrafo"/>
    <w:link w:val="Corpotesto"/>
    <w:rsid w:val="00317F55"/>
    <w:rPr>
      <w:rFonts w:ascii="Times New Roman" w:eastAsia="Lucida Sans Unicode" w:hAnsi="Times New Roman"/>
      <w:noProof/>
      <w:color w:val="auto"/>
      <w:kern w:val="1"/>
      <w:sz w:val="24"/>
      <w:szCs w:val="24"/>
      <w:lang w:val="x-none" w:eastAsia="x-none"/>
    </w:rPr>
  </w:style>
  <w:style w:type="paragraph" w:styleId="Testofumetto">
    <w:name w:val="Balloon Text"/>
    <w:basedOn w:val="Normale"/>
    <w:link w:val="TestofumettoCarattere"/>
    <w:uiPriority w:val="99"/>
    <w:semiHidden/>
    <w:unhideWhenUsed/>
    <w:rsid w:val="002D5896"/>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2D5896"/>
    <w:rPr>
      <w:rFonts w:ascii="Segoe UI" w:hAnsi="Segoe UI" w:cs="Segoe UI"/>
      <w:color w:val="auto"/>
      <w:sz w:val="18"/>
      <w:szCs w:val="18"/>
    </w:rPr>
  </w:style>
  <w:style w:type="character" w:styleId="Rimandocommento">
    <w:name w:val="annotation reference"/>
    <w:basedOn w:val="Carpredefinitoparagrafo"/>
    <w:uiPriority w:val="99"/>
    <w:semiHidden/>
    <w:unhideWhenUsed/>
    <w:rsid w:val="002D5896"/>
    <w:rPr>
      <w:sz w:val="16"/>
      <w:szCs w:val="16"/>
    </w:rPr>
  </w:style>
  <w:style w:type="paragraph" w:styleId="Testocommento">
    <w:name w:val="annotation text"/>
    <w:basedOn w:val="Normale"/>
    <w:link w:val="TestocommentoCarattere"/>
    <w:uiPriority w:val="99"/>
    <w:semiHidden/>
    <w:unhideWhenUsed/>
    <w:rsid w:val="002D5896"/>
    <w:rPr>
      <w:sz w:val="20"/>
      <w:szCs w:val="20"/>
    </w:rPr>
  </w:style>
  <w:style w:type="character" w:customStyle="1" w:styleId="TestocommentoCarattere">
    <w:name w:val="Testo commento Carattere"/>
    <w:basedOn w:val="Carpredefinitoparagrafo"/>
    <w:link w:val="Testocommento"/>
    <w:uiPriority w:val="99"/>
    <w:semiHidden/>
    <w:rsid w:val="002D5896"/>
    <w:rPr>
      <w:rFonts w:asciiTheme="minorHAnsi" w:hAnsiTheme="minorHAnsi" w:cstheme="minorBidi"/>
      <w:color w:val="auto"/>
      <w:sz w:val="20"/>
      <w:szCs w:val="20"/>
    </w:rPr>
  </w:style>
  <w:style w:type="paragraph" w:styleId="Soggettocommento">
    <w:name w:val="annotation subject"/>
    <w:basedOn w:val="Testocommento"/>
    <w:next w:val="Testocommento"/>
    <w:link w:val="SoggettocommentoCarattere"/>
    <w:uiPriority w:val="99"/>
    <w:semiHidden/>
    <w:unhideWhenUsed/>
    <w:rsid w:val="002D5896"/>
    <w:rPr>
      <w:b/>
      <w:bCs/>
    </w:rPr>
  </w:style>
  <w:style w:type="character" w:customStyle="1" w:styleId="SoggettocommentoCarattere">
    <w:name w:val="Soggetto commento Carattere"/>
    <w:basedOn w:val="TestocommentoCarattere"/>
    <w:link w:val="Soggettocommento"/>
    <w:uiPriority w:val="99"/>
    <w:semiHidden/>
    <w:rsid w:val="002D5896"/>
    <w:rPr>
      <w:rFonts w:asciiTheme="minorHAnsi" w:hAnsiTheme="minorHAnsi" w:cstheme="minorBidi"/>
      <w:b/>
      <w:bCs/>
      <w:color w:val="auto"/>
      <w:sz w:val="20"/>
      <w:szCs w:val="20"/>
    </w:rPr>
  </w:style>
  <w:style w:type="paragraph" w:styleId="Pidipagina">
    <w:name w:val="footer"/>
    <w:basedOn w:val="Normale"/>
    <w:link w:val="PidipaginaCarattere"/>
    <w:uiPriority w:val="99"/>
    <w:unhideWhenUsed/>
    <w:rsid w:val="00DE2C03"/>
    <w:pPr>
      <w:tabs>
        <w:tab w:val="center" w:pos="4819"/>
        <w:tab w:val="right" w:pos="9638"/>
      </w:tabs>
    </w:pPr>
  </w:style>
  <w:style w:type="character" w:customStyle="1" w:styleId="PidipaginaCarattere">
    <w:name w:val="Piè di pagina Carattere"/>
    <w:basedOn w:val="Carpredefinitoparagrafo"/>
    <w:link w:val="Pidipagina"/>
    <w:uiPriority w:val="99"/>
    <w:rsid w:val="00DE2C03"/>
    <w:rPr>
      <w:rFonts w:asciiTheme="minorHAnsi" w:hAnsiTheme="minorHAnsi" w:cstheme="minorBidi"/>
      <w:color w:val="auto"/>
      <w:sz w:val="24"/>
      <w:szCs w:val="24"/>
    </w:rPr>
  </w:style>
  <w:style w:type="character" w:styleId="Collegamentovisitato">
    <w:name w:val="FollowedHyperlink"/>
    <w:basedOn w:val="Carpredefinitoparagrafo"/>
    <w:uiPriority w:val="99"/>
    <w:semiHidden/>
    <w:unhideWhenUsed/>
    <w:rsid w:val="00DE2C03"/>
    <w:rPr>
      <w:color w:val="800080" w:themeColor="followedHyperlink"/>
      <w:u w:val="single"/>
    </w:rPr>
  </w:style>
  <w:style w:type="paragraph" w:styleId="PreformattatoHTML">
    <w:name w:val="HTML Preformatted"/>
    <w:basedOn w:val="Normale"/>
    <w:link w:val="PreformattatoHTMLCarattere"/>
    <w:uiPriority w:val="99"/>
    <w:unhideWhenUsed/>
    <w:rsid w:val="00A221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val="en-US" w:eastAsia="en-US"/>
    </w:rPr>
  </w:style>
  <w:style w:type="character" w:customStyle="1" w:styleId="PreformattatoHTMLCarattere">
    <w:name w:val="Preformattato HTML Carattere"/>
    <w:basedOn w:val="Carpredefinitoparagrafo"/>
    <w:link w:val="PreformattatoHTML"/>
    <w:uiPriority w:val="99"/>
    <w:rsid w:val="00A22109"/>
    <w:rPr>
      <w:rFonts w:ascii="Courier New" w:eastAsia="Times New Roman" w:hAnsi="Courier New" w:cs="Courier New"/>
      <w:color w:val="auto"/>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27078588">
      <w:bodyDiv w:val="1"/>
      <w:marLeft w:val="0"/>
      <w:marRight w:val="0"/>
      <w:marTop w:val="0"/>
      <w:marBottom w:val="0"/>
      <w:divBdr>
        <w:top w:val="none" w:sz="0" w:space="0" w:color="auto"/>
        <w:left w:val="none" w:sz="0" w:space="0" w:color="auto"/>
        <w:bottom w:val="none" w:sz="0" w:space="0" w:color="auto"/>
        <w:right w:val="none" w:sz="0" w:space="0" w:color="auto"/>
      </w:divBdr>
      <w:divsChild>
        <w:div w:id="1290479777">
          <w:marLeft w:val="0"/>
          <w:marRight w:val="0"/>
          <w:marTop w:val="0"/>
          <w:marBottom w:val="0"/>
          <w:divBdr>
            <w:top w:val="none" w:sz="0" w:space="0" w:color="auto"/>
            <w:left w:val="none" w:sz="0" w:space="0" w:color="auto"/>
            <w:bottom w:val="none" w:sz="0" w:space="0" w:color="auto"/>
            <w:right w:val="none" w:sz="0" w:space="0" w:color="auto"/>
          </w:divBdr>
          <w:divsChild>
            <w:div w:id="480850476">
              <w:marLeft w:val="0"/>
              <w:marRight w:val="60"/>
              <w:marTop w:val="0"/>
              <w:marBottom w:val="0"/>
              <w:divBdr>
                <w:top w:val="none" w:sz="0" w:space="0" w:color="auto"/>
                <w:left w:val="none" w:sz="0" w:space="0" w:color="auto"/>
                <w:bottom w:val="none" w:sz="0" w:space="0" w:color="auto"/>
                <w:right w:val="none" w:sz="0" w:space="0" w:color="auto"/>
              </w:divBdr>
              <w:divsChild>
                <w:div w:id="1594316126">
                  <w:marLeft w:val="0"/>
                  <w:marRight w:val="0"/>
                  <w:marTop w:val="0"/>
                  <w:marBottom w:val="120"/>
                  <w:divBdr>
                    <w:top w:val="single" w:sz="6" w:space="0" w:color="C0C0C0"/>
                    <w:left w:val="single" w:sz="6" w:space="0" w:color="D9D9D9"/>
                    <w:bottom w:val="single" w:sz="6" w:space="0" w:color="D9D9D9"/>
                    <w:right w:val="single" w:sz="6" w:space="0" w:color="D9D9D9"/>
                  </w:divBdr>
                  <w:divsChild>
                    <w:div w:id="906570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5297173">
          <w:marLeft w:val="0"/>
          <w:marRight w:val="0"/>
          <w:marTop w:val="0"/>
          <w:marBottom w:val="0"/>
          <w:divBdr>
            <w:top w:val="none" w:sz="0" w:space="0" w:color="auto"/>
            <w:left w:val="none" w:sz="0" w:space="0" w:color="auto"/>
            <w:bottom w:val="none" w:sz="0" w:space="0" w:color="auto"/>
            <w:right w:val="none" w:sz="0" w:space="0" w:color="auto"/>
          </w:divBdr>
          <w:divsChild>
            <w:div w:id="47344653">
              <w:marLeft w:val="60"/>
              <w:marRight w:val="0"/>
              <w:marTop w:val="0"/>
              <w:marBottom w:val="0"/>
              <w:divBdr>
                <w:top w:val="none" w:sz="0" w:space="0" w:color="auto"/>
                <w:left w:val="none" w:sz="0" w:space="0" w:color="auto"/>
                <w:bottom w:val="none" w:sz="0" w:space="0" w:color="auto"/>
                <w:right w:val="none" w:sz="0" w:space="0" w:color="auto"/>
              </w:divBdr>
              <w:divsChild>
                <w:div w:id="1435707902">
                  <w:marLeft w:val="0"/>
                  <w:marRight w:val="0"/>
                  <w:marTop w:val="0"/>
                  <w:marBottom w:val="0"/>
                  <w:divBdr>
                    <w:top w:val="none" w:sz="0" w:space="0" w:color="auto"/>
                    <w:left w:val="none" w:sz="0" w:space="0" w:color="auto"/>
                    <w:bottom w:val="none" w:sz="0" w:space="0" w:color="auto"/>
                    <w:right w:val="none" w:sz="0" w:space="0" w:color="auto"/>
                  </w:divBdr>
                  <w:divsChild>
                    <w:div w:id="73288298">
                      <w:marLeft w:val="0"/>
                      <w:marRight w:val="0"/>
                      <w:marTop w:val="0"/>
                      <w:marBottom w:val="120"/>
                      <w:divBdr>
                        <w:top w:val="single" w:sz="6" w:space="0" w:color="F5F5F5"/>
                        <w:left w:val="single" w:sz="6" w:space="0" w:color="F5F5F5"/>
                        <w:bottom w:val="single" w:sz="6" w:space="0" w:color="F5F5F5"/>
                        <w:right w:val="single" w:sz="6" w:space="0" w:color="F5F5F5"/>
                      </w:divBdr>
                      <w:divsChild>
                        <w:div w:id="924218700">
                          <w:marLeft w:val="0"/>
                          <w:marRight w:val="0"/>
                          <w:marTop w:val="0"/>
                          <w:marBottom w:val="0"/>
                          <w:divBdr>
                            <w:top w:val="none" w:sz="0" w:space="0" w:color="auto"/>
                            <w:left w:val="none" w:sz="0" w:space="0" w:color="auto"/>
                            <w:bottom w:val="none" w:sz="0" w:space="0" w:color="auto"/>
                            <w:right w:val="none" w:sz="0" w:space="0" w:color="auto"/>
                          </w:divBdr>
                          <w:divsChild>
                            <w:div w:id="779646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raff-faucets.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ress@taconline.it" TargetMode="External"/><Relationship Id="rId5" Type="http://schemas.openxmlformats.org/officeDocument/2006/relationships/webSettings" Target="webSettings.xml"/><Relationship Id="rId10" Type="http://schemas.openxmlformats.org/officeDocument/2006/relationships/hyperlink" Target="mailto:press@taconline.it" TargetMode="External"/><Relationship Id="rId4" Type="http://schemas.openxmlformats.org/officeDocument/2006/relationships/settings" Target="settings.xml"/><Relationship Id="rId9" Type="http://schemas.openxmlformats.org/officeDocument/2006/relationships/hyperlink" Target="http://www.graff-faucets.com"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9EEC6E-9260-4AD6-8C3B-C5FF8E3FD9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363</Words>
  <Characters>2071</Characters>
  <Application>Microsoft Office Word</Application>
  <DocSecurity>0</DocSecurity>
  <Lines>17</Lines>
  <Paragraphs>4</Paragraphs>
  <ScaleCrop>false</ScaleCrop>
  <HeadingPairs>
    <vt:vector size="2" baseType="variant">
      <vt:variant>
        <vt:lpstr>Titolo</vt:lpstr>
      </vt:variant>
      <vt:variant>
        <vt:i4>1</vt:i4>
      </vt:variant>
    </vt:vector>
  </HeadingPairs>
  <TitlesOfParts>
    <vt:vector size="1" baseType="lpstr">
      <vt:lpstr/>
    </vt:vector>
  </TitlesOfParts>
  <Company>TAC</Company>
  <LinksUpToDate>false</LinksUpToDate>
  <CharactersWithSpaces>2430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tac comunicazione</dc:creator>
  <cp:keywords/>
  <dc:description/>
  <cp:lastModifiedBy>Tiziana Pagano</cp:lastModifiedBy>
  <cp:revision>2</cp:revision>
  <dcterms:created xsi:type="dcterms:W3CDTF">2016-07-01T17:02:00Z</dcterms:created>
  <dcterms:modified xsi:type="dcterms:W3CDTF">2016-07-01T17:02:00Z</dcterms:modified>
</cp:coreProperties>
</file>