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C76EA9" w14:textId="77777777" w:rsidR="008A0D3C" w:rsidRPr="0066390A" w:rsidRDefault="008A0D3C" w:rsidP="00976BF0">
      <w:pPr>
        <w:ind w:left="2835"/>
        <w:jc w:val="both"/>
        <w:rPr>
          <w:rFonts w:ascii="Helvetica" w:hAnsi="Helvetica" w:cs="Helvetica"/>
          <w:sz w:val="22"/>
          <w:szCs w:val="22"/>
        </w:rPr>
      </w:pPr>
    </w:p>
    <w:p w14:paraId="6A61B6A0" w14:textId="77777777" w:rsidR="005129CE" w:rsidRDefault="005129CE" w:rsidP="008B02FD">
      <w:pPr>
        <w:ind w:left="2835"/>
        <w:jc w:val="center"/>
        <w:rPr>
          <w:rFonts w:ascii="Helvetica" w:hAnsi="Helvetica"/>
          <w:b/>
          <w:sz w:val="32"/>
          <w:szCs w:val="32"/>
        </w:rPr>
      </w:pPr>
    </w:p>
    <w:p w14:paraId="4B321284" w14:textId="22A5B261" w:rsidR="005129CE" w:rsidRPr="000D7454" w:rsidRDefault="000D7454" w:rsidP="000D7454">
      <w:pPr>
        <w:ind w:left="2835"/>
        <w:jc w:val="center"/>
        <w:rPr>
          <w:rFonts w:ascii="Helvetica" w:hAnsi="Helvetica"/>
        </w:rPr>
      </w:pPr>
      <w:proofErr w:type="spellStart"/>
      <w:r w:rsidRPr="000D7454">
        <w:rPr>
          <w:rFonts w:ascii="Helvetica" w:hAnsi="Helvetica"/>
        </w:rPr>
        <w:t>Comunicato</w:t>
      </w:r>
      <w:proofErr w:type="spellEnd"/>
      <w:r w:rsidRPr="000D7454">
        <w:rPr>
          <w:rFonts w:ascii="Helvetica" w:hAnsi="Helvetica"/>
        </w:rPr>
        <w:t xml:space="preserve"> </w:t>
      </w:r>
      <w:proofErr w:type="spellStart"/>
      <w:r w:rsidRPr="000D7454">
        <w:rPr>
          <w:rFonts w:ascii="Helvetica" w:hAnsi="Helvetica"/>
        </w:rPr>
        <w:t>stampa</w:t>
      </w:r>
      <w:proofErr w:type="spellEnd"/>
      <w:r>
        <w:rPr>
          <w:rFonts w:ascii="Helvetica" w:hAnsi="Helvetica"/>
        </w:rPr>
        <w:t>,</w:t>
      </w:r>
      <w:r w:rsidRPr="000D7454">
        <w:rPr>
          <w:rFonts w:ascii="Helvetica" w:hAnsi="Helvetica"/>
        </w:rPr>
        <w:t xml:space="preserve"> Maggio 2017</w:t>
      </w:r>
    </w:p>
    <w:p w14:paraId="4996D0CC" w14:textId="77777777" w:rsidR="000D7454" w:rsidRPr="000D7454" w:rsidRDefault="000D7454" w:rsidP="000D7454">
      <w:pPr>
        <w:ind w:left="2835"/>
        <w:jc w:val="center"/>
        <w:rPr>
          <w:rFonts w:ascii="Helvetica" w:hAnsi="Helvetica" w:cs="Helvetica"/>
          <w:sz w:val="32"/>
          <w:szCs w:val="32"/>
        </w:rPr>
      </w:pPr>
    </w:p>
    <w:p w14:paraId="39D4EC70" w14:textId="77777777" w:rsidR="000D7454" w:rsidRPr="000D7454" w:rsidRDefault="000D7454" w:rsidP="000D7454">
      <w:pPr>
        <w:widowControl w:val="0"/>
        <w:autoSpaceDE w:val="0"/>
        <w:autoSpaceDN w:val="0"/>
        <w:adjustRightInd w:val="0"/>
        <w:ind w:left="2835"/>
        <w:jc w:val="center"/>
        <w:rPr>
          <w:rFonts w:ascii="Trebuchet MS" w:hAnsi="Trebuchet MS" w:cs="Trebuchet MS"/>
          <w:sz w:val="32"/>
          <w:szCs w:val="32"/>
          <w:lang w:val="it-IT"/>
        </w:rPr>
      </w:pPr>
      <w:r w:rsidRPr="000D7454">
        <w:rPr>
          <w:rFonts w:ascii="Helvetica" w:hAnsi="Helvetica" w:cs="Helvetica"/>
          <w:b/>
          <w:bCs/>
          <w:sz w:val="32"/>
          <w:szCs w:val="32"/>
          <w:lang w:val="it-IT"/>
        </w:rPr>
        <w:t>FRIUL MOSAIC</w:t>
      </w:r>
    </w:p>
    <w:p w14:paraId="55823B90" w14:textId="61CCB314" w:rsidR="000D7454" w:rsidRPr="000D7454" w:rsidRDefault="000D7454" w:rsidP="000D7454">
      <w:pPr>
        <w:widowControl w:val="0"/>
        <w:autoSpaceDE w:val="0"/>
        <w:autoSpaceDN w:val="0"/>
        <w:adjustRightInd w:val="0"/>
        <w:ind w:left="2835"/>
        <w:jc w:val="center"/>
        <w:rPr>
          <w:rFonts w:ascii="Trebuchet MS" w:hAnsi="Trebuchet MS" w:cs="Trebuchet MS"/>
          <w:sz w:val="32"/>
          <w:szCs w:val="32"/>
          <w:lang w:val="it-IT"/>
        </w:rPr>
      </w:pPr>
      <w:r w:rsidRPr="000D7454">
        <w:rPr>
          <w:rFonts w:ascii="Helvetica" w:hAnsi="Helvetica" w:cs="Helvetica"/>
          <w:b/>
          <w:bCs/>
          <w:sz w:val="32"/>
          <w:szCs w:val="32"/>
          <w:lang w:val="it-IT"/>
        </w:rPr>
        <w:t>Geometrie accattivant</w:t>
      </w:r>
      <w:r>
        <w:rPr>
          <w:rFonts w:ascii="Helvetica" w:hAnsi="Helvetica" w:cs="Helvetica"/>
          <w:b/>
          <w:bCs/>
          <w:sz w:val="32"/>
          <w:szCs w:val="32"/>
          <w:lang w:val="it-IT"/>
        </w:rPr>
        <w:t>i nel nuovo spazio permanente c\</w:t>
      </w:r>
      <w:r w:rsidRPr="000D7454">
        <w:rPr>
          <w:rFonts w:ascii="Helvetica" w:hAnsi="Helvetica" w:cs="Helvetica"/>
          <w:b/>
          <w:bCs/>
          <w:sz w:val="32"/>
          <w:szCs w:val="32"/>
          <w:lang w:val="it-IT"/>
        </w:rPr>
        <w:t>o </w:t>
      </w:r>
      <w:r w:rsidRPr="000D7454">
        <w:rPr>
          <w:rFonts w:ascii="Helvetica" w:hAnsi="Helvetica" w:cs="Helvetica"/>
          <w:b/>
          <w:bCs/>
          <w:i/>
          <w:iCs/>
          <w:sz w:val="32"/>
          <w:szCs w:val="32"/>
          <w:lang w:val="it-IT"/>
        </w:rPr>
        <w:t>Il10 Milano</w:t>
      </w:r>
    </w:p>
    <w:p w14:paraId="0033E8EB" w14:textId="77777777" w:rsidR="000D7454" w:rsidRPr="000D7454" w:rsidRDefault="000D7454" w:rsidP="000D7454">
      <w:pPr>
        <w:widowControl w:val="0"/>
        <w:autoSpaceDE w:val="0"/>
        <w:autoSpaceDN w:val="0"/>
        <w:adjustRightInd w:val="0"/>
        <w:ind w:left="2835" w:hanging="3780"/>
        <w:jc w:val="both"/>
        <w:rPr>
          <w:rFonts w:ascii="Trebuchet MS" w:hAnsi="Trebuchet MS" w:cs="Trebuchet MS"/>
          <w:sz w:val="26"/>
          <w:szCs w:val="26"/>
          <w:lang w:val="it-IT"/>
        </w:rPr>
      </w:pPr>
      <w:r w:rsidRPr="000D7454">
        <w:rPr>
          <w:rFonts w:ascii="Helvetica" w:hAnsi="Helvetica" w:cs="Helvetica"/>
          <w:sz w:val="26"/>
          <w:szCs w:val="26"/>
          <w:lang w:val="it-IT"/>
        </w:rPr>
        <w:t> </w:t>
      </w:r>
    </w:p>
    <w:p w14:paraId="627B3E89" w14:textId="7090A53B" w:rsidR="000D7454" w:rsidRPr="00082255" w:rsidRDefault="000D7454" w:rsidP="000D7454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 w:cs="Helvetica"/>
          <w:sz w:val="26"/>
          <w:szCs w:val="26"/>
          <w:lang w:val="it-IT"/>
        </w:rPr>
      </w:pPr>
      <w:r w:rsidRPr="000D7454">
        <w:rPr>
          <w:rFonts w:ascii="Helvetica" w:hAnsi="Helvetica" w:cs="Helvetica"/>
          <w:sz w:val="26"/>
          <w:szCs w:val="26"/>
          <w:lang w:val="it-IT"/>
        </w:rPr>
        <w:t xml:space="preserve">FRIUL MOSAIC, realtà artigiana riconosciuta in tutto il mondo per le sue realizzazioni di mosaici sartoriali, ha inaugurato il suo spazio espositivo su Milano condividendo il progetto </w:t>
      </w:r>
      <w:r w:rsidRPr="000D7454">
        <w:rPr>
          <w:rFonts w:ascii="Helvetica" w:hAnsi="Helvetica" w:cs="Helvetica"/>
          <w:i/>
          <w:iCs/>
          <w:sz w:val="26"/>
          <w:szCs w:val="26"/>
          <w:lang w:val="it-IT"/>
        </w:rPr>
        <w:t>UNSEEN/L’</w:t>
      </w:r>
      <w:proofErr w:type="spellStart"/>
      <w:r w:rsidRPr="000D7454">
        <w:rPr>
          <w:rFonts w:ascii="Helvetica" w:hAnsi="Helvetica" w:cs="Helvetica"/>
          <w:i/>
          <w:iCs/>
          <w:sz w:val="26"/>
          <w:szCs w:val="26"/>
          <w:lang w:val="it-IT"/>
        </w:rPr>
        <w:t>invisto</w:t>
      </w:r>
      <w:proofErr w:type="spellEnd"/>
      <w:r w:rsidRPr="000D7454">
        <w:rPr>
          <w:rFonts w:ascii="Helvetica" w:hAnsi="Helvetica" w:cs="Helvetica"/>
          <w:i/>
          <w:iCs/>
          <w:sz w:val="26"/>
          <w:szCs w:val="26"/>
          <w:lang w:val="it-IT"/>
        </w:rPr>
        <w:t>: Games Design e Art Design che si compongono come un gioco. La componibilità dell’ingegno progettuale”</w:t>
      </w:r>
      <w:r w:rsidRPr="000D7454">
        <w:rPr>
          <w:rFonts w:ascii="Helvetica" w:hAnsi="Helvetica" w:cs="Helvetica"/>
          <w:sz w:val="26"/>
          <w:szCs w:val="26"/>
          <w:lang w:val="it-IT"/>
        </w:rPr>
        <w:t xml:space="preserve"> </w:t>
      </w:r>
      <w:proofErr w:type="gramStart"/>
      <w:r w:rsidRPr="000D7454">
        <w:rPr>
          <w:rFonts w:ascii="Helvetica" w:hAnsi="Helvetica" w:cs="Helvetica"/>
          <w:sz w:val="26"/>
          <w:szCs w:val="26"/>
          <w:lang w:val="it-IT"/>
        </w:rPr>
        <w:t>del noto architetto Odilia Prisco</w:t>
      </w:r>
      <w:proofErr w:type="gramEnd"/>
      <w:r w:rsidRPr="000D7454">
        <w:rPr>
          <w:rFonts w:ascii="Helvetica" w:hAnsi="Helvetica" w:cs="Helvetica"/>
          <w:sz w:val="26"/>
          <w:szCs w:val="26"/>
          <w:lang w:val="it-IT"/>
        </w:rPr>
        <w:t xml:space="preserve"> presso l’affascinante Location Il10 </w:t>
      </w:r>
      <w:r w:rsidRPr="000D7454">
        <w:rPr>
          <w:rFonts w:ascii="Helvetica" w:hAnsi="Helvetica" w:cs="Helvetica"/>
          <w:b/>
          <w:bCs/>
          <w:sz w:val="26"/>
          <w:szCs w:val="26"/>
          <w:lang w:val="it-IT"/>
        </w:rPr>
        <w:t> in Via Paolo Andreani.</w:t>
      </w:r>
    </w:p>
    <w:p w14:paraId="7A085079" w14:textId="77777777" w:rsidR="000D7454" w:rsidRPr="000D7454" w:rsidRDefault="000D7454" w:rsidP="000D7454">
      <w:pPr>
        <w:widowControl w:val="0"/>
        <w:autoSpaceDE w:val="0"/>
        <w:autoSpaceDN w:val="0"/>
        <w:adjustRightInd w:val="0"/>
        <w:ind w:left="2835"/>
        <w:jc w:val="both"/>
        <w:rPr>
          <w:rFonts w:ascii="Trebuchet MS" w:hAnsi="Trebuchet MS" w:cs="Trebuchet MS"/>
          <w:sz w:val="26"/>
          <w:szCs w:val="26"/>
          <w:lang w:val="it-IT"/>
        </w:rPr>
      </w:pPr>
    </w:p>
    <w:p w14:paraId="2C041F0E" w14:textId="77777777" w:rsidR="000D7454" w:rsidRDefault="000D7454" w:rsidP="000D7454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 w:cs="Helvetica"/>
          <w:sz w:val="26"/>
          <w:szCs w:val="26"/>
          <w:lang w:val="it-IT"/>
        </w:rPr>
      </w:pPr>
      <w:r w:rsidRPr="000D7454">
        <w:rPr>
          <w:rFonts w:ascii="Helvetica" w:hAnsi="Helvetica" w:cs="Helvetica"/>
          <w:b/>
          <w:bCs/>
          <w:sz w:val="26"/>
          <w:szCs w:val="26"/>
          <w:lang w:val="it-IT"/>
        </w:rPr>
        <w:t xml:space="preserve">All’interno di questa villa storica nel cuore di Milano, </w:t>
      </w:r>
      <w:r w:rsidRPr="000D7454">
        <w:rPr>
          <w:rFonts w:ascii="Helvetica" w:hAnsi="Helvetica" w:cs="Helvetica"/>
          <w:sz w:val="26"/>
          <w:szCs w:val="26"/>
          <w:lang w:val="it-IT"/>
        </w:rPr>
        <w:t xml:space="preserve">i prodotti sono stati attivi protagonisti della tecnologia e dell’industria artigianale. </w:t>
      </w:r>
    </w:p>
    <w:p w14:paraId="781FCBC8" w14:textId="5E5C0121" w:rsidR="00082255" w:rsidRDefault="000D7454" w:rsidP="00082255">
      <w:pPr>
        <w:widowControl w:val="0"/>
        <w:autoSpaceDE w:val="0"/>
        <w:autoSpaceDN w:val="0"/>
        <w:adjustRightInd w:val="0"/>
        <w:ind w:left="2835"/>
        <w:jc w:val="both"/>
        <w:rPr>
          <w:rFonts w:ascii="Helvetica" w:hAnsi="Helvetica" w:cs="Helvetica"/>
          <w:sz w:val="26"/>
          <w:szCs w:val="26"/>
          <w:lang w:val="it-IT"/>
        </w:rPr>
      </w:pPr>
      <w:r w:rsidRPr="000D7454">
        <w:rPr>
          <w:rFonts w:ascii="Helvetica" w:hAnsi="Helvetica" w:cs="Helvetica"/>
          <w:sz w:val="26"/>
          <w:szCs w:val="26"/>
          <w:lang w:val="it-IT"/>
        </w:rPr>
        <w:t xml:space="preserve">Qui, </w:t>
      </w:r>
      <w:r w:rsidRPr="000D7454">
        <w:rPr>
          <w:rFonts w:ascii="Helvetica" w:hAnsi="Helvetica" w:cs="Helvetica"/>
          <w:b/>
          <w:bCs/>
          <w:sz w:val="26"/>
          <w:szCs w:val="26"/>
          <w:lang w:val="it-IT"/>
        </w:rPr>
        <w:t xml:space="preserve">FRIUL MOSAIC è </w:t>
      </w:r>
      <w:proofErr w:type="gramStart"/>
      <w:r w:rsidRPr="000D7454">
        <w:rPr>
          <w:rFonts w:ascii="Helvetica" w:hAnsi="Helvetica" w:cs="Helvetica"/>
          <w:b/>
          <w:bCs/>
          <w:sz w:val="26"/>
          <w:szCs w:val="26"/>
          <w:lang w:val="it-IT"/>
        </w:rPr>
        <w:t>attualmente</w:t>
      </w:r>
      <w:proofErr w:type="gramEnd"/>
      <w:r w:rsidRPr="000D7454">
        <w:rPr>
          <w:rFonts w:ascii="Helvetica" w:hAnsi="Helvetica" w:cs="Helvetica"/>
          <w:b/>
          <w:bCs/>
          <w:sz w:val="26"/>
          <w:szCs w:val="26"/>
          <w:lang w:val="it-IT"/>
        </w:rPr>
        <w:t xml:space="preserve"> presente con il nuovo Progetto CONTEMPORANEO e DESIGN, un percorso </w:t>
      </w:r>
      <w:r w:rsidR="00082255">
        <w:rPr>
          <w:rFonts w:ascii="Helvetica" w:hAnsi="Helvetica" w:cs="Helvetica"/>
          <w:sz w:val="26"/>
          <w:szCs w:val="26"/>
          <w:lang w:val="it-IT"/>
        </w:rPr>
        <w:t>frutto della</w:t>
      </w:r>
      <w:r w:rsidR="00082255">
        <w:rPr>
          <w:rFonts w:ascii="Helvetica" w:hAnsi="Helvetica" w:cs="Helvetica"/>
          <w:sz w:val="26"/>
          <w:szCs w:val="26"/>
          <w:lang w:val="it-IT"/>
        </w:rPr>
        <w:t xml:space="preserve"> collaborazione </w:t>
      </w:r>
      <w:r w:rsidR="00082255" w:rsidRPr="000D7454">
        <w:rPr>
          <w:rFonts w:ascii="Helvetica" w:hAnsi="Helvetica" w:cs="Helvetica"/>
          <w:sz w:val="26"/>
          <w:szCs w:val="26"/>
          <w:lang w:val="it-IT"/>
        </w:rPr>
        <w:t xml:space="preserve">con i designer </w:t>
      </w:r>
      <w:r w:rsidR="00082255" w:rsidRPr="000D7454">
        <w:rPr>
          <w:rFonts w:ascii="Helvetica" w:hAnsi="Helvetica" w:cs="Helvetica"/>
          <w:b/>
          <w:bCs/>
          <w:sz w:val="26"/>
          <w:szCs w:val="26"/>
          <w:lang w:val="it-IT"/>
        </w:rPr>
        <w:t xml:space="preserve">Nespoli </w:t>
      </w:r>
      <w:r w:rsidR="00082255" w:rsidRPr="000D7454">
        <w:rPr>
          <w:rFonts w:ascii="Helvetica" w:hAnsi="Helvetica" w:cs="Helvetica"/>
          <w:b/>
          <w:bCs/>
          <w:sz w:val="26"/>
          <w:szCs w:val="26"/>
          <w:u w:val="single"/>
          <w:lang w:val="it-IT"/>
        </w:rPr>
        <w:t>e</w:t>
      </w:r>
      <w:r w:rsidR="00082255" w:rsidRPr="000D7454">
        <w:rPr>
          <w:rFonts w:ascii="Helvetica" w:hAnsi="Helvetica" w:cs="Helvetica"/>
          <w:b/>
          <w:bCs/>
          <w:sz w:val="26"/>
          <w:szCs w:val="26"/>
          <w:lang w:val="it-IT"/>
        </w:rPr>
        <w:t xml:space="preserve"> Novara </w:t>
      </w:r>
      <w:r w:rsidR="00082255" w:rsidRPr="000D7454">
        <w:rPr>
          <w:rFonts w:ascii="Helvetica" w:hAnsi="Helvetica" w:cs="Helvetica"/>
          <w:sz w:val="26"/>
          <w:szCs w:val="26"/>
          <w:lang w:val="it-IT"/>
        </w:rPr>
        <w:t>che rivestono anche il ruolo di Direzione Artistica. </w:t>
      </w:r>
    </w:p>
    <w:p w14:paraId="2D1AEC55" w14:textId="56C4DE6E" w:rsidR="000D7454" w:rsidRPr="000D7454" w:rsidRDefault="00082255" w:rsidP="00082255">
      <w:pPr>
        <w:widowControl w:val="0"/>
        <w:autoSpaceDE w:val="0"/>
        <w:autoSpaceDN w:val="0"/>
        <w:adjustRightInd w:val="0"/>
        <w:ind w:left="2835"/>
        <w:jc w:val="both"/>
        <w:rPr>
          <w:rFonts w:ascii="Trebuchet MS" w:hAnsi="Trebuchet MS" w:cs="Trebuchet MS"/>
          <w:sz w:val="26"/>
          <w:szCs w:val="26"/>
          <w:lang w:val="it-IT"/>
        </w:rPr>
      </w:pPr>
      <w:r>
        <w:rPr>
          <w:rFonts w:ascii="Helvetica" w:hAnsi="Helvetica" w:cs="Helvetica"/>
          <w:sz w:val="26"/>
          <w:szCs w:val="26"/>
          <w:lang w:val="it-IT"/>
        </w:rPr>
        <w:t>Progetto</w:t>
      </w:r>
      <w:r w:rsidRPr="000D7454">
        <w:rPr>
          <w:rFonts w:ascii="Helvetica" w:hAnsi="Helvetica" w:cs="Helvetica"/>
          <w:b/>
          <w:bCs/>
          <w:sz w:val="26"/>
          <w:szCs w:val="26"/>
          <w:lang w:val="it-IT"/>
        </w:rPr>
        <w:t xml:space="preserve"> </w:t>
      </w:r>
      <w:r w:rsidR="000D7454" w:rsidRPr="000D7454">
        <w:rPr>
          <w:rFonts w:ascii="Helvetica" w:hAnsi="Helvetica" w:cs="Helvetica"/>
          <w:b/>
          <w:bCs/>
          <w:sz w:val="26"/>
          <w:szCs w:val="26"/>
          <w:lang w:val="it-IT"/>
        </w:rPr>
        <w:t xml:space="preserve">che abbraccia la collaborazione con noti </w:t>
      </w:r>
      <w:proofErr w:type="gramStart"/>
      <w:r w:rsidR="000D7454" w:rsidRPr="000D7454">
        <w:rPr>
          <w:rFonts w:ascii="Helvetica" w:hAnsi="Helvetica" w:cs="Helvetica"/>
          <w:b/>
          <w:bCs/>
          <w:sz w:val="26"/>
          <w:szCs w:val="26"/>
          <w:lang w:val="it-IT"/>
        </w:rPr>
        <w:t>designer</w:t>
      </w:r>
      <w:proofErr w:type="gramEnd"/>
      <w:r w:rsidR="000D7454" w:rsidRPr="000D7454">
        <w:rPr>
          <w:rFonts w:ascii="Helvetica" w:hAnsi="Helvetica" w:cs="Helvetica"/>
          <w:b/>
          <w:bCs/>
          <w:sz w:val="26"/>
          <w:szCs w:val="26"/>
          <w:lang w:val="it-IT"/>
        </w:rPr>
        <w:t xml:space="preserve"> internazionali </w:t>
      </w:r>
      <w:r w:rsidR="000D7454" w:rsidRPr="000D7454">
        <w:rPr>
          <w:rFonts w:ascii="Helvetica" w:hAnsi="Helvetica" w:cs="Helvetica"/>
          <w:sz w:val="26"/>
          <w:szCs w:val="26"/>
          <w:lang w:val="it-IT"/>
        </w:rPr>
        <w:t>che hanno deciso di condividere con l’azienda friulana, la passione per il vero mosaic</w:t>
      </w:r>
      <w:r>
        <w:rPr>
          <w:rFonts w:ascii="Helvetica" w:hAnsi="Helvetica" w:cs="Helvetica"/>
          <w:sz w:val="26"/>
          <w:szCs w:val="26"/>
          <w:lang w:val="it-IT"/>
        </w:rPr>
        <w:t>o</w:t>
      </w:r>
      <w:r w:rsidR="000D7454" w:rsidRPr="000D7454">
        <w:rPr>
          <w:rFonts w:ascii="Helvetica" w:hAnsi="Helvetica" w:cs="Helvetica"/>
          <w:sz w:val="26"/>
          <w:szCs w:val="26"/>
          <w:lang w:val="it-IT"/>
        </w:rPr>
        <w:t xml:space="preserve"> artistico dove ogni singola tessera prende forma per comporre quella che diventerà una pittura destinata a durare nel tempo.</w:t>
      </w:r>
    </w:p>
    <w:p w14:paraId="7CE94394" w14:textId="77777777" w:rsidR="000D7454" w:rsidRPr="000D7454" w:rsidRDefault="000D7454" w:rsidP="000D7454">
      <w:pPr>
        <w:widowControl w:val="0"/>
        <w:autoSpaceDE w:val="0"/>
        <w:autoSpaceDN w:val="0"/>
        <w:adjustRightInd w:val="0"/>
        <w:ind w:left="2835"/>
        <w:jc w:val="both"/>
        <w:rPr>
          <w:rFonts w:ascii="Trebuchet MS" w:hAnsi="Trebuchet MS" w:cs="Trebuchet MS"/>
          <w:sz w:val="26"/>
          <w:szCs w:val="26"/>
          <w:lang w:val="it-IT"/>
        </w:rPr>
      </w:pPr>
    </w:p>
    <w:p w14:paraId="3BD2C405" w14:textId="689C4825" w:rsidR="008A0D3C" w:rsidRPr="000D7454" w:rsidRDefault="00082255" w:rsidP="000D7454">
      <w:pPr>
        <w:widowControl w:val="0"/>
        <w:autoSpaceDE w:val="0"/>
        <w:autoSpaceDN w:val="0"/>
        <w:adjustRightInd w:val="0"/>
        <w:ind w:left="2835"/>
        <w:jc w:val="both"/>
        <w:rPr>
          <w:rFonts w:ascii="Arial" w:hAnsi="Arial" w:cs="Arial"/>
          <w:b/>
          <w:sz w:val="26"/>
          <w:szCs w:val="26"/>
          <w:lang w:val="it-IT"/>
        </w:rPr>
      </w:pPr>
      <w:r>
        <w:rPr>
          <w:rFonts w:ascii="Helvetica" w:hAnsi="Helvetica" w:cs="Helvetica"/>
          <w:sz w:val="26"/>
          <w:szCs w:val="26"/>
          <w:lang w:val="it-IT"/>
        </w:rPr>
        <w:t>FRIUL MOSAIC</w:t>
      </w:r>
      <w:bookmarkStart w:id="0" w:name="_GoBack"/>
      <w:bookmarkEnd w:id="0"/>
      <w:r w:rsidR="000D7454" w:rsidRPr="000D7454">
        <w:rPr>
          <w:rFonts w:ascii="Helvetica" w:hAnsi="Helvetica" w:cs="Helvetica"/>
          <w:sz w:val="26"/>
          <w:szCs w:val="26"/>
          <w:lang w:val="it-IT"/>
        </w:rPr>
        <w:t xml:space="preserve"> ha firmato tra gli altri, la Cappella Mater Dei di Roma, il Foro Italico, parte della Galleria Alberto Sordi di Roma, il Santuario di Nairobi, la stazione della metropolitana di </w:t>
      </w:r>
      <w:proofErr w:type="spellStart"/>
      <w:r w:rsidR="000D7454" w:rsidRPr="000D7454">
        <w:rPr>
          <w:rFonts w:ascii="Helvetica" w:hAnsi="Helvetica" w:cs="Helvetica"/>
          <w:sz w:val="26"/>
          <w:szCs w:val="26"/>
          <w:lang w:val="it-IT"/>
        </w:rPr>
        <w:t>Charlesroi</w:t>
      </w:r>
      <w:proofErr w:type="spellEnd"/>
      <w:r w:rsidR="000D7454" w:rsidRPr="000D7454">
        <w:rPr>
          <w:rFonts w:ascii="Helvetica" w:hAnsi="Helvetica" w:cs="Helvetica"/>
          <w:sz w:val="26"/>
          <w:szCs w:val="26"/>
          <w:lang w:val="it-IT"/>
        </w:rPr>
        <w:t xml:space="preserve"> in Belgio; ma l’intervento più impegnativo riguarda il Santuario </w:t>
      </w:r>
      <w:proofErr w:type="spellStart"/>
      <w:r w:rsidR="000D7454" w:rsidRPr="000D7454">
        <w:rPr>
          <w:rFonts w:ascii="Helvetica" w:hAnsi="Helvetica" w:cs="Helvetica"/>
          <w:sz w:val="26"/>
          <w:szCs w:val="26"/>
          <w:lang w:val="it-IT"/>
        </w:rPr>
        <w:t>Nacional</w:t>
      </w:r>
      <w:proofErr w:type="spellEnd"/>
      <w:r w:rsidR="000D7454" w:rsidRPr="000D7454">
        <w:rPr>
          <w:rFonts w:ascii="Helvetica" w:hAnsi="Helvetica" w:cs="Helvetica"/>
          <w:sz w:val="26"/>
          <w:szCs w:val="26"/>
          <w:lang w:val="it-IT"/>
        </w:rPr>
        <w:t xml:space="preserve"> Nossa </w:t>
      </w:r>
      <w:proofErr w:type="spellStart"/>
      <w:r w:rsidR="000D7454" w:rsidRPr="000D7454">
        <w:rPr>
          <w:rFonts w:ascii="Helvetica" w:hAnsi="Helvetica" w:cs="Helvetica"/>
          <w:sz w:val="26"/>
          <w:szCs w:val="26"/>
          <w:lang w:val="it-IT"/>
        </w:rPr>
        <w:t>Senhora</w:t>
      </w:r>
      <w:proofErr w:type="spellEnd"/>
      <w:r w:rsidR="000D7454" w:rsidRPr="000D7454">
        <w:rPr>
          <w:rFonts w:ascii="Helvetica" w:hAnsi="Helvetica" w:cs="Helvetica"/>
          <w:sz w:val="26"/>
          <w:szCs w:val="26"/>
          <w:lang w:val="it-IT"/>
        </w:rPr>
        <w:t xml:space="preserve"> da </w:t>
      </w:r>
      <w:proofErr w:type="spellStart"/>
      <w:r w:rsidR="000D7454" w:rsidRPr="000D7454">
        <w:rPr>
          <w:rFonts w:ascii="Helvetica" w:hAnsi="Helvetica" w:cs="Helvetica"/>
          <w:sz w:val="26"/>
          <w:szCs w:val="26"/>
          <w:lang w:val="it-IT"/>
        </w:rPr>
        <w:t>Conceiçao</w:t>
      </w:r>
      <w:proofErr w:type="spellEnd"/>
      <w:r w:rsidR="000D7454" w:rsidRPr="000D7454">
        <w:rPr>
          <w:rFonts w:ascii="Helvetica" w:hAnsi="Helvetica" w:cs="Helvetica"/>
          <w:sz w:val="26"/>
          <w:szCs w:val="26"/>
          <w:lang w:val="it-IT"/>
        </w:rPr>
        <w:t xml:space="preserve"> </w:t>
      </w:r>
      <w:proofErr w:type="spellStart"/>
      <w:r w:rsidR="000D7454" w:rsidRPr="000D7454">
        <w:rPr>
          <w:rFonts w:ascii="Helvetica" w:hAnsi="Helvetica" w:cs="Helvetica"/>
          <w:sz w:val="26"/>
          <w:szCs w:val="26"/>
          <w:lang w:val="it-IT"/>
        </w:rPr>
        <w:t>Aparecida</w:t>
      </w:r>
      <w:proofErr w:type="spellEnd"/>
      <w:r w:rsidR="000D7454" w:rsidRPr="000D7454">
        <w:rPr>
          <w:rFonts w:ascii="Helvetica" w:hAnsi="Helvetica" w:cs="Helvetica"/>
          <w:sz w:val="26"/>
          <w:szCs w:val="26"/>
          <w:lang w:val="it-IT"/>
        </w:rPr>
        <w:t>, a San Paolo del Brasile, un cantiere di oltre 2000 mq di superficie.</w:t>
      </w:r>
    </w:p>
    <w:sectPr w:rsidR="008A0D3C" w:rsidRPr="000D7454" w:rsidSect="009372B5">
      <w:headerReference w:type="even" r:id="rId8"/>
      <w:headerReference w:type="default" r:id="rId9"/>
      <w:footerReference w:type="default" r:id="rId10"/>
      <w:endnotePr>
        <w:numFmt w:val="decimal"/>
      </w:endnotePr>
      <w:pgSz w:w="11901" w:h="16840"/>
      <w:pgMar w:top="1501" w:right="1134" w:bottom="993" w:left="851" w:header="709" w:footer="65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E43BE1" w14:textId="77777777" w:rsidR="008A0D3C" w:rsidRDefault="008A0D3C">
      <w:r>
        <w:separator/>
      </w:r>
    </w:p>
  </w:endnote>
  <w:endnote w:type="continuationSeparator" w:id="0">
    <w:p w14:paraId="3A332F08" w14:textId="77777777" w:rsidR="008A0D3C" w:rsidRDefault="008A0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7751D9" w14:textId="50AF56A9" w:rsidR="008A0D3C" w:rsidRPr="002B7433" w:rsidRDefault="008A0D3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18" w:lineRule="atLeast"/>
      <w:rPr>
        <w:rFonts w:ascii="Arial Black" w:hAnsi="Arial Black"/>
        <w:color w:val="808080"/>
        <w:spacing w:val="-10"/>
        <w:sz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454448" w14:textId="77777777" w:rsidR="008A0D3C" w:rsidRDefault="008A0D3C">
      <w:r>
        <w:separator/>
      </w:r>
    </w:p>
  </w:footnote>
  <w:footnote w:type="continuationSeparator" w:id="0">
    <w:p w14:paraId="1403F019" w14:textId="77777777" w:rsidR="008A0D3C" w:rsidRDefault="008A0D3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B93E0" w14:textId="77777777" w:rsidR="008A0D3C" w:rsidRDefault="008A0D3C">
    <w:pPr>
      <w:pStyle w:val="Intestazione"/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06AA1CBF" wp14:editId="471D8C33">
          <wp:extent cx="1676400" cy="626745"/>
          <wp:effectExtent l="0" t="0" r="0" b="8255"/>
          <wp:docPr id="2" name="Immagine 2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626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2A694A" w14:textId="77777777" w:rsidR="005129CE" w:rsidRDefault="005129CE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</w:p>
  <w:p w14:paraId="02162BE8" w14:textId="77777777" w:rsidR="005129CE" w:rsidRDefault="005129CE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</w:p>
  <w:p w14:paraId="3448E5F7" w14:textId="1FBFF20E" w:rsidR="008A0D3C" w:rsidRDefault="008A0D3C" w:rsidP="009372B5">
    <w:pPr>
      <w:ind w:left="-142" w:right="-290"/>
      <w:rPr>
        <w:rFonts w:ascii="Arial" w:hAnsi="Arial" w:cs="Arial"/>
        <w:color w:val="7F7F7F" w:themeColor="text1" w:themeTint="80"/>
        <w:lang w:val="it-IT"/>
      </w:rPr>
    </w:pPr>
    <w:r>
      <w:rPr>
        <w:rFonts w:ascii="Helvetica" w:hAnsi="Helvetica" w:cs="Helvetica"/>
        <w:noProof/>
        <w:sz w:val="24"/>
        <w:szCs w:val="24"/>
        <w:lang w:val="it-IT"/>
      </w:rPr>
      <w:drawing>
        <wp:inline distT="0" distB="0" distL="0" distR="0" wp14:anchorId="608A6BC5" wp14:editId="395544DA">
          <wp:extent cx="1224068" cy="454406"/>
          <wp:effectExtent l="0" t="0" r="0" b="3175"/>
          <wp:docPr id="1" name="Immagine 1" descr="logo 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4068" cy="4544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Helvetica" w:hAnsi="Helvetica" w:cs="Arial"/>
        <w:b/>
        <w:noProof/>
        <w:lang w:val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196B4E" wp14:editId="53857FD8">
              <wp:simplePos x="0" y="0"/>
              <wp:positionH relativeFrom="column">
                <wp:posOffset>-146050</wp:posOffset>
              </wp:positionH>
              <wp:positionV relativeFrom="paragraph">
                <wp:posOffset>4192905</wp:posOffset>
              </wp:positionV>
              <wp:extent cx="1442720" cy="2649855"/>
              <wp:effectExtent l="0" t="0" r="5080" b="17145"/>
              <wp:wrapThrough wrapText="bothSides">
                <wp:wrapPolygon edited="0">
                  <wp:start x="0" y="0"/>
                  <wp:lineTo x="0" y="21533"/>
                  <wp:lineTo x="21296" y="21533"/>
                  <wp:lineTo x="21296" y="0"/>
                  <wp:lineTo x="0" y="0"/>
                </wp:wrapPolygon>
              </wp:wrapThrough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2720" cy="26498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095A3" w14:textId="77777777" w:rsidR="008A0D3C" w:rsidRPr="00611C7D" w:rsidRDefault="008A0D3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Press Office:</w:t>
                          </w:r>
                        </w:p>
                        <w:p w14:paraId="14F97325" w14:textId="77777777" w:rsidR="008A0D3C" w:rsidRPr="00611C7D" w:rsidRDefault="008A0D3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spellStart"/>
                          <w:proofErr w:type="gramStart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>tac</w:t>
                          </w:r>
                          <w:proofErr w:type="spellEnd"/>
                          <w:proofErr w:type="gramEnd"/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en-GB"/>
                            </w:rPr>
                            <w:t xml:space="preserve"> comunic@zione</w:t>
                          </w:r>
                        </w:p>
                        <w:p w14:paraId="40C31F9E" w14:textId="77777777" w:rsidR="008A0D3C" w:rsidRPr="00611C7D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</w:pPr>
                          <w:proofErr w:type="gramStart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tel</w:t>
                          </w:r>
                          <w:proofErr w:type="gramEnd"/>
                          <w:r w:rsidRPr="00611C7D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en-GB"/>
                            </w:rPr>
                            <w:t>. +39 0248517618</w:t>
                          </w:r>
                        </w:p>
                        <w:p w14:paraId="18A0CDB0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proofErr w:type="spellStart"/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tel</w:t>
                          </w:r>
                          <w:proofErr w:type="spell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.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 xml:space="preserve"> +39 0185351616</w:t>
                          </w:r>
                        </w:p>
                        <w:p w14:paraId="6BFF91E1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press@taconline.it</w:t>
                          </w:r>
                        </w:p>
                        <w:p w14:paraId="468C66BD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de-DE"/>
                            </w:rPr>
                            <w:t>www.taconline.it</w:t>
                          </w:r>
                        </w:p>
                        <w:p w14:paraId="134E4032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twitter.com</w:t>
                          </w:r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3C018858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facebook</w:t>
                          </w:r>
                          <w:proofErr w:type="spellEnd"/>
                          <w:proofErr w:type="gramEnd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/</w:t>
                          </w:r>
                          <w:proofErr w:type="spell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tacomunicazione</w:t>
                          </w:r>
                          <w:proofErr w:type="spellEnd"/>
                        </w:p>
                        <w:p w14:paraId="21D86B11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06902F84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Azienda:</w:t>
                          </w:r>
                        </w:p>
                        <w:p w14:paraId="647B813D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spellStart"/>
                          <w:r w:rsidRPr="00120950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Friulmosaic</w:t>
                          </w:r>
                          <w:proofErr w:type="spellEnd"/>
                        </w:p>
                        <w:p w14:paraId="7119FA64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S. Giacomo, 42</w:t>
                          </w:r>
                        </w:p>
                        <w:p w14:paraId="0CA7CA7D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33096 San Martino </w:t>
                          </w: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al</w:t>
                          </w:r>
                          <w:proofErr w:type="gramEnd"/>
                        </w:p>
                        <w:p w14:paraId="1C0FD024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Tagliamento PN Italia</w:t>
                          </w:r>
                        </w:p>
                        <w:p w14:paraId="25B0A76F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Tel. +39 0434899217</w:t>
                          </w:r>
                        </w:p>
                        <w:p w14:paraId="05140334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Showroom </w:t>
                          </w:r>
                        </w:p>
                        <w:p w14:paraId="6BCB8601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Via Cerva, 6 – Milano</w:t>
                          </w:r>
                        </w:p>
                        <w:p w14:paraId="79E0C354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proofErr w:type="gramStart"/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www.friulmosaic.com</w:t>
                          </w:r>
                          <w:proofErr w:type="gramEnd"/>
                        </w:p>
                        <w:p w14:paraId="3EB26E2B" w14:textId="77777777" w:rsidR="008A0D3C" w:rsidRPr="00120950" w:rsidRDefault="008A0D3C" w:rsidP="008C3955">
                          <w:pPr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r w:rsidRPr="00120950">
                            <w:rPr>
                              <w:rFonts w:ascii="Arial" w:hAnsi="Arial" w:cs="Arial"/>
                              <w:bCs/>
                              <w:sz w:val="18"/>
                              <w:szCs w:val="18"/>
                              <w:lang w:val="it-IT"/>
                            </w:rPr>
                            <w:t>info@friulmosaic.com</w:t>
                          </w:r>
                        </w:p>
                        <w:p w14:paraId="5E393CD0" w14:textId="77777777" w:rsidR="008A0D3C" w:rsidRPr="00120950" w:rsidRDefault="008A0D3C" w:rsidP="008C3955">
                          <w:pPr>
                            <w:spacing w:line="240" w:lineRule="atLeast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1.45pt;margin-top:330.15pt;width:113.6pt;height:208.6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" filled="f" stroked="f">
              <v:textbox style="mso-fit-shape-to-text:t" inset="0,0,0,0">
                <w:txbxContent>
                  <w:p w14:paraId="398095A3" w14:textId="77777777" w:rsidR="008A0D3C" w:rsidRPr="00611C7D" w:rsidRDefault="008A0D3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Press Office:</w:t>
                    </w:r>
                  </w:p>
                  <w:p w14:paraId="14F97325" w14:textId="77777777" w:rsidR="008A0D3C" w:rsidRPr="00611C7D" w:rsidRDefault="008A0D3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tac</w:t>
                    </w:r>
                    <w:proofErr w:type="gramEnd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 xml:space="preserve"> </w:t>
                    </w:r>
                    <w:proofErr w:type="spellStart"/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en-GB"/>
                      </w:rPr>
                      <w:t>comunic@zione</w:t>
                    </w:r>
                    <w:proofErr w:type="spellEnd"/>
                  </w:p>
                  <w:p w14:paraId="40C31F9E" w14:textId="77777777" w:rsidR="008A0D3C" w:rsidRPr="00611C7D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</w:pPr>
                    <w:proofErr w:type="gramStart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tel</w:t>
                    </w:r>
                    <w:proofErr w:type="gramEnd"/>
                    <w:r w:rsidRPr="00611C7D">
                      <w:rPr>
                        <w:rFonts w:ascii="Arial" w:hAnsi="Arial" w:cs="Arial"/>
                        <w:bCs/>
                        <w:sz w:val="18"/>
                        <w:szCs w:val="18"/>
                        <w:lang w:val="en-GB"/>
                      </w:rPr>
                      <w:t>. +39 0248517618</w:t>
                    </w:r>
                  </w:p>
                  <w:p w14:paraId="18A0CDB0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tel .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 xml:space="preserve"> +39 0185351616</w:t>
                    </w:r>
                  </w:p>
                  <w:p w14:paraId="6BFF91E1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press@taconline.it</w:t>
                    </w:r>
                  </w:p>
                  <w:p w14:paraId="468C66BD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de-DE"/>
                      </w:rPr>
                      <w:t>www.taconline.it</w:t>
                    </w:r>
                  </w:p>
                  <w:p w14:paraId="134E4032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twitter.com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/tacomunicazione</w:t>
                    </w:r>
                  </w:p>
                  <w:p w14:paraId="3C018858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facebook</w:t>
                    </w:r>
                    <w:proofErr w:type="gramEnd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/tacomunicazione</w:t>
                    </w:r>
                  </w:p>
                  <w:p w14:paraId="21D86B11" w14:textId="77777777" w:rsidR="008A0D3C" w:rsidRPr="00120950" w:rsidRDefault="008A0D3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</w:p>
                  <w:p w14:paraId="06902F84" w14:textId="77777777" w:rsidR="008A0D3C" w:rsidRPr="00120950" w:rsidRDefault="008A0D3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Azienda:</w:t>
                    </w:r>
                  </w:p>
                  <w:p w14:paraId="647B813D" w14:textId="77777777" w:rsidR="008A0D3C" w:rsidRPr="00120950" w:rsidRDefault="008A0D3C" w:rsidP="008C3955">
                    <w:pP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Friulmosaic</w:t>
                    </w:r>
                  </w:p>
                  <w:p w14:paraId="7119FA64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S. Giacomo, 42</w:t>
                    </w:r>
                  </w:p>
                  <w:p w14:paraId="0CA7CA7D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33096 San Martino </w:t>
                    </w: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al</w:t>
                    </w:r>
                    <w:proofErr w:type="gramEnd"/>
                  </w:p>
                  <w:p w14:paraId="1C0FD024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Tagliamento PN Italia</w:t>
                    </w:r>
                  </w:p>
                  <w:p w14:paraId="25B0A76F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Tel. +39 0434899217</w:t>
                    </w:r>
                  </w:p>
                  <w:p w14:paraId="05140334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 xml:space="preserve">Showroom </w:t>
                    </w:r>
                  </w:p>
                  <w:p w14:paraId="6BCB8601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Via Cerva, 6 – Milano</w:t>
                    </w:r>
                  </w:p>
                  <w:p w14:paraId="79E0C354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proofErr w:type="gramStart"/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www.friulmosaic.com</w:t>
                    </w:r>
                    <w:proofErr w:type="gramEnd"/>
                  </w:p>
                  <w:p w14:paraId="3EB26E2B" w14:textId="77777777" w:rsidR="008A0D3C" w:rsidRPr="00120950" w:rsidRDefault="008A0D3C" w:rsidP="008C3955">
                    <w:pPr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</w:pPr>
                    <w:r w:rsidRPr="00120950">
                      <w:rPr>
                        <w:rFonts w:ascii="Arial" w:hAnsi="Arial" w:cs="Arial"/>
                        <w:bCs/>
                        <w:sz w:val="18"/>
                        <w:szCs w:val="18"/>
                        <w:lang w:val="it-IT"/>
                      </w:rPr>
                      <w:t>info@friulmosaic.com</w:t>
                    </w:r>
                  </w:p>
                  <w:p w14:paraId="5E393CD0" w14:textId="77777777" w:rsidR="008A0D3C" w:rsidRPr="00120950" w:rsidRDefault="008A0D3C" w:rsidP="008C3955">
                    <w:pPr>
                      <w:spacing w:line="240" w:lineRule="atLeast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 w:rsidRPr="00A836D3">
      <w:rPr>
        <w:rFonts w:ascii="Arial" w:hAnsi="Arial" w:cs="Arial"/>
        <w:color w:val="7F7F7F" w:themeColor="text1" w:themeTint="80"/>
        <w:lang w:val="it-IT"/>
      </w:rPr>
      <w:t xml:space="preserve"> </w:t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  <w:r>
      <w:rPr>
        <w:rFonts w:ascii="Arial" w:hAnsi="Arial" w:cs="Arial"/>
        <w:color w:val="7F7F7F" w:themeColor="text1" w:themeTint="80"/>
        <w:lang w:val="it-IT"/>
      </w:rPr>
      <w:tab/>
    </w:r>
  </w:p>
  <w:p w14:paraId="1A4CC061" w14:textId="77777777" w:rsidR="008A0D3C" w:rsidRDefault="008A0D3C" w:rsidP="00A836D3">
    <w:pPr>
      <w:ind w:left="-284" w:right="-290"/>
      <w:rPr>
        <w:rFonts w:ascii="Arial" w:hAnsi="Arial" w:cs="Arial"/>
        <w:color w:val="7F7F7F" w:themeColor="text1" w:themeTint="80"/>
        <w:lang w:val="it-IT"/>
      </w:rPr>
    </w:pPr>
  </w:p>
  <w:p w14:paraId="0D7D1598" w14:textId="77777777" w:rsidR="008A0D3C" w:rsidRDefault="008A0D3C" w:rsidP="00A836D3">
    <w:pPr>
      <w:ind w:left="-284" w:right="-290"/>
      <w:rPr>
        <w:rFonts w:ascii="Arial" w:hAnsi="Arial" w:cs="Arial"/>
        <w:color w:val="7F7F7F" w:themeColor="text1" w:themeTint="80"/>
        <w:lang w:val="it-IT"/>
      </w:rPr>
    </w:pPr>
  </w:p>
  <w:p w14:paraId="1D330074" w14:textId="21B5B8F6" w:rsidR="008A0D3C" w:rsidRDefault="008A0D3C" w:rsidP="00CE173C">
    <w:pPr>
      <w:pStyle w:val="Intestazione"/>
      <w:ind w:left="-284"/>
    </w:pPr>
    <w:r>
      <w:rPr>
        <w:rFonts w:ascii="Helvetica" w:hAnsi="Helvetica" w:cs="Helvetica"/>
        <w:noProof/>
        <w:sz w:val="24"/>
        <w:szCs w:val="24"/>
        <w:lang w:val="it-IT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6F7403" wp14:editId="37586FFE">
              <wp:simplePos x="0" y="0"/>
              <wp:positionH relativeFrom="column">
                <wp:posOffset>-146050</wp:posOffset>
              </wp:positionH>
              <wp:positionV relativeFrom="paragraph">
                <wp:posOffset>2657475</wp:posOffset>
              </wp:positionV>
              <wp:extent cx="1943100" cy="571500"/>
              <wp:effectExtent l="0" t="0" r="0" b="1270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4310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15B4E6" w14:textId="7BDFDD7D" w:rsidR="008A0D3C" w:rsidRPr="00611C7D" w:rsidRDefault="005129CE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</w:pPr>
                          <w:bookmarkStart w:id="1" w:name="OLE_LINK7"/>
                          <w:bookmarkStart w:id="2" w:name="OLE_LINK8"/>
                          <w:r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 xml:space="preserve">Spazio </w:t>
                          </w:r>
                          <w:r w:rsidR="008B02F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L</w:t>
                          </w:r>
                          <w:r w:rsidR="008A0D3C"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10 Milano</w:t>
                          </w:r>
                        </w:p>
                        <w:p w14:paraId="2C7A3BA3" w14:textId="77777777" w:rsidR="008A0D3C" w:rsidRPr="00611C7D" w:rsidRDefault="008A0D3C" w:rsidP="00611C7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sz w:val="18"/>
                              <w:szCs w:val="18"/>
                              <w:lang w:val="it-IT"/>
                            </w:rPr>
                          </w:pPr>
                          <w:r w:rsidRPr="00611C7D">
                            <w:rPr>
                              <w:rFonts w:ascii="Arial" w:hAnsi="Arial" w:cs="Arial"/>
                              <w:b/>
                              <w:bCs/>
                              <w:sz w:val="18"/>
                              <w:szCs w:val="18"/>
                              <w:lang w:val="it-IT"/>
                            </w:rPr>
                            <w:t>Via Paolo Andreani 3/A</w:t>
                          </w:r>
                        </w:p>
                        <w:p w14:paraId="57224DC3" w14:textId="50A56247" w:rsidR="008A0D3C" w:rsidRPr="005A4914" w:rsidRDefault="008A0D3C" w:rsidP="00786B4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p w14:paraId="1BFC7307" w14:textId="0F87EEF4" w:rsidR="008A0D3C" w:rsidRPr="005A4914" w:rsidRDefault="008A0D3C" w:rsidP="005A4914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ind w:left="-142"/>
                            <w:rPr>
                              <w:rFonts w:ascii="Arial" w:hAnsi="Arial" w:cs="Arial"/>
                              <w:b/>
                              <w:i/>
                              <w:sz w:val="18"/>
                              <w:szCs w:val="18"/>
                              <w:lang w:val="it-IT"/>
                            </w:rPr>
                          </w:pPr>
                        </w:p>
                        <w:bookmarkEnd w:id="1"/>
                        <w:bookmarkEnd w:id="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0,0l0,21600,21600,21600,21600,0xe">
              <v:stroke joinstyle="miter"/>
              <v:path gradientshapeok="t" o:connecttype="rect"/>
            </v:shapetype>
            <v:shape id="Casella di testo 4" o:spid="_x0000_s1027" type="#_x0000_t202" style="position:absolute;left:0;text-align:left;margin-left:-11.45pt;margin-top:209.25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" filled="f" stroked="f">
              <v:textbox>
                <w:txbxContent>
                  <w:p w14:paraId="0A15B4E6" w14:textId="7BDFDD7D" w:rsidR="008A0D3C" w:rsidRPr="00611C7D" w:rsidRDefault="005129CE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</w:pPr>
                    <w:bookmarkStart w:id="3" w:name="OLE_LINK7"/>
                    <w:bookmarkStart w:id="4" w:name="OLE_LINK8"/>
                    <w:r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 xml:space="preserve">Spazio </w:t>
                    </w:r>
                    <w:r w:rsidR="008B02F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L</w:t>
                    </w:r>
                    <w:r w:rsidR="008A0D3C"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10 Milano</w:t>
                    </w:r>
                  </w:p>
                  <w:p w14:paraId="2C7A3BA3" w14:textId="77777777" w:rsidR="008A0D3C" w:rsidRPr="00611C7D" w:rsidRDefault="008A0D3C" w:rsidP="00611C7D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sz w:val="18"/>
                        <w:szCs w:val="18"/>
                        <w:lang w:val="it-IT"/>
                      </w:rPr>
                    </w:pPr>
                    <w:r w:rsidRPr="00611C7D">
                      <w:rPr>
                        <w:rFonts w:ascii="Arial" w:hAnsi="Arial" w:cs="Arial"/>
                        <w:b/>
                        <w:bCs/>
                        <w:sz w:val="18"/>
                        <w:szCs w:val="18"/>
                        <w:lang w:val="it-IT"/>
                      </w:rPr>
                      <w:t>Via Paolo Andreani 3/A</w:t>
                    </w:r>
                  </w:p>
                  <w:p w14:paraId="57224DC3" w14:textId="50A56247" w:rsidR="008A0D3C" w:rsidRPr="005A4914" w:rsidRDefault="008A0D3C" w:rsidP="00786B4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</w:p>
                  <w:p w14:paraId="1BFC7307" w14:textId="0F87EEF4" w:rsidR="008A0D3C" w:rsidRPr="005A4914" w:rsidRDefault="008A0D3C" w:rsidP="005A4914">
                    <w:pPr>
                      <w:widowControl w:val="0"/>
                      <w:autoSpaceDE w:val="0"/>
                      <w:autoSpaceDN w:val="0"/>
                      <w:adjustRightInd w:val="0"/>
                      <w:ind w:left="-142"/>
                      <w:rPr>
                        <w:rFonts w:ascii="Arial" w:hAnsi="Arial" w:cs="Arial"/>
                        <w:b/>
                        <w:i/>
                        <w:sz w:val="18"/>
                        <w:szCs w:val="18"/>
                        <w:lang w:val="it-IT"/>
                      </w:rPr>
                    </w:pPr>
                  </w:p>
                  <w:bookmarkEnd w:id="3"/>
                  <w:bookmarkEnd w:id="4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7B6C0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2C53DF"/>
    <w:multiLevelType w:val="hybridMultilevel"/>
    <w:tmpl w:val="BE4855E6"/>
    <w:lvl w:ilvl="0" w:tplc="CB900A5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DA11CD4"/>
    <w:multiLevelType w:val="multilevel"/>
    <w:tmpl w:val="041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F223D33"/>
    <w:multiLevelType w:val="hybridMultilevel"/>
    <w:tmpl w:val="9E48C29C"/>
    <w:lvl w:ilvl="0" w:tplc="CD0000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F524A"/>
    <w:multiLevelType w:val="hybridMultilevel"/>
    <w:tmpl w:val="4E269CAA"/>
    <w:lvl w:ilvl="0" w:tplc="EB70C2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B220A0"/>
    <w:multiLevelType w:val="hybridMultilevel"/>
    <w:tmpl w:val="1A2A0FCC"/>
    <w:lvl w:ilvl="0" w:tplc="04100005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6">
    <w:nsid w:val="243C3AF2"/>
    <w:multiLevelType w:val="hybridMultilevel"/>
    <w:tmpl w:val="9D0C5536"/>
    <w:lvl w:ilvl="0" w:tplc="7CF0920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2C317F62"/>
    <w:multiLevelType w:val="hybridMultilevel"/>
    <w:tmpl w:val="C226C04A"/>
    <w:lvl w:ilvl="0" w:tplc="367801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CC703A5"/>
    <w:multiLevelType w:val="hybridMultilevel"/>
    <w:tmpl w:val="168C543C"/>
    <w:lvl w:ilvl="0" w:tplc="6DAAAD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4D34518"/>
    <w:multiLevelType w:val="hybridMultilevel"/>
    <w:tmpl w:val="1ACA2184"/>
    <w:lvl w:ilvl="0" w:tplc="D0FAB1E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85D7A5C"/>
    <w:multiLevelType w:val="hybridMultilevel"/>
    <w:tmpl w:val="8DF4414E"/>
    <w:lvl w:ilvl="0" w:tplc="9DBA7C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DC01D0"/>
    <w:multiLevelType w:val="hybridMultilevel"/>
    <w:tmpl w:val="44C25D74"/>
    <w:lvl w:ilvl="0" w:tplc="2BD00DF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14236A2"/>
    <w:multiLevelType w:val="hybridMultilevel"/>
    <w:tmpl w:val="4022B79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621277E"/>
    <w:multiLevelType w:val="hybridMultilevel"/>
    <w:tmpl w:val="B1800E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791BBC"/>
    <w:multiLevelType w:val="hybridMultilevel"/>
    <w:tmpl w:val="9C2821A4"/>
    <w:lvl w:ilvl="0" w:tplc="BE6CDF8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9BC3CF3"/>
    <w:multiLevelType w:val="hybridMultilevel"/>
    <w:tmpl w:val="133AE872"/>
    <w:lvl w:ilvl="0" w:tplc="ECCE41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9D039BF"/>
    <w:multiLevelType w:val="hybridMultilevel"/>
    <w:tmpl w:val="AF200E52"/>
    <w:lvl w:ilvl="0" w:tplc="B4A480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C3D66C7"/>
    <w:multiLevelType w:val="hybridMultilevel"/>
    <w:tmpl w:val="F558C93C"/>
    <w:lvl w:ilvl="0" w:tplc="34202A8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1605B0D"/>
    <w:multiLevelType w:val="hybridMultilevel"/>
    <w:tmpl w:val="02421D52"/>
    <w:lvl w:ilvl="0" w:tplc="0320472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4FE2421"/>
    <w:multiLevelType w:val="hybridMultilevel"/>
    <w:tmpl w:val="419EB2FE"/>
    <w:lvl w:ilvl="0" w:tplc="3EDE531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85E3C44"/>
    <w:multiLevelType w:val="hybridMultilevel"/>
    <w:tmpl w:val="82E4DDF0"/>
    <w:lvl w:ilvl="0" w:tplc="0410000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9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66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87" w:hanging="360"/>
      </w:pPr>
      <w:rPr>
        <w:rFonts w:ascii="Wingdings" w:hAnsi="Wingdings" w:hint="default"/>
      </w:rPr>
    </w:lvl>
  </w:abstractNum>
  <w:abstractNum w:abstractNumId="21">
    <w:nsid w:val="69965EF8"/>
    <w:multiLevelType w:val="hybridMultilevel"/>
    <w:tmpl w:val="53C89988"/>
    <w:lvl w:ilvl="0" w:tplc="0410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2">
    <w:nsid w:val="6D68109A"/>
    <w:multiLevelType w:val="hybridMultilevel"/>
    <w:tmpl w:val="46CE9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EBF2E6A"/>
    <w:multiLevelType w:val="hybridMultilevel"/>
    <w:tmpl w:val="37FC0970"/>
    <w:lvl w:ilvl="0" w:tplc="E6583A3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6"/>
  </w:num>
  <w:num w:numId="4">
    <w:abstractNumId w:val="16"/>
  </w:num>
  <w:num w:numId="5">
    <w:abstractNumId w:val="18"/>
  </w:num>
  <w:num w:numId="6">
    <w:abstractNumId w:val="7"/>
  </w:num>
  <w:num w:numId="7">
    <w:abstractNumId w:val="8"/>
  </w:num>
  <w:num w:numId="8">
    <w:abstractNumId w:val="23"/>
  </w:num>
  <w:num w:numId="9">
    <w:abstractNumId w:val="11"/>
  </w:num>
  <w:num w:numId="10">
    <w:abstractNumId w:val="14"/>
  </w:num>
  <w:num w:numId="11">
    <w:abstractNumId w:val="17"/>
  </w:num>
  <w:num w:numId="12">
    <w:abstractNumId w:val="15"/>
  </w:num>
  <w:num w:numId="13">
    <w:abstractNumId w:val="3"/>
  </w:num>
  <w:num w:numId="14">
    <w:abstractNumId w:val="1"/>
  </w:num>
  <w:num w:numId="15">
    <w:abstractNumId w:val="4"/>
  </w:num>
  <w:num w:numId="16">
    <w:abstractNumId w:val="12"/>
  </w:num>
  <w:num w:numId="17">
    <w:abstractNumId w:val="0"/>
  </w:num>
  <w:num w:numId="18">
    <w:abstractNumId w:val="20"/>
  </w:num>
  <w:num w:numId="19">
    <w:abstractNumId w:val="13"/>
  </w:num>
  <w:num w:numId="20">
    <w:abstractNumId w:val="22"/>
  </w:num>
  <w:num w:numId="21">
    <w:abstractNumId w:val="2"/>
  </w:num>
  <w:num w:numId="22">
    <w:abstractNumId w:val="5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273"/>
    <w:rsid w:val="00000179"/>
    <w:rsid w:val="000078E1"/>
    <w:rsid w:val="00011472"/>
    <w:rsid w:val="00011846"/>
    <w:rsid w:val="00015D53"/>
    <w:rsid w:val="000161CD"/>
    <w:rsid w:val="00025DFD"/>
    <w:rsid w:val="00033AF9"/>
    <w:rsid w:val="00037211"/>
    <w:rsid w:val="00050858"/>
    <w:rsid w:val="00057385"/>
    <w:rsid w:val="00057599"/>
    <w:rsid w:val="000600E1"/>
    <w:rsid w:val="000608E8"/>
    <w:rsid w:val="0006241A"/>
    <w:rsid w:val="00062936"/>
    <w:rsid w:val="00064B06"/>
    <w:rsid w:val="00074B9E"/>
    <w:rsid w:val="00082255"/>
    <w:rsid w:val="0008450A"/>
    <w:rsid w:val="0009279C"/>
    <w:rsid w:val="0009511D"/>
    <w:rsid w:val="000A22F4"/>
    <w:rsid w:val="000A6209"/>
    <w:rsid w:val="000D58DC"/>
    <w:rsid w:val="000D7454"/>
    <w:rsid w:val="000E0672"/>
    <w:rsid w:val="000E4472"/>
    <w:rsid w:val="000E58C3"/>
    <w:rsid w:val="000F18E6"/>
    <w:rsid w:val="000F233D"/>
    <w:rsid w:val="00107A30"/>
    <w:rsid w:val="001124EB"/>
    <w:rsid w:val="00112D57"/>
    <w:rsid w:val="00115CDA"/>
    <w:rsid w:val="00120950"/>
    <w:rsid w:val="00121AB6"/>
    <w:rsid w:val="0012498B"/>
    <w:rsid w:val="00130DF5"/>
    <w:rsid w:val="0014478A"/>
    <w:rsid w:val="00152BB2"/>
    <w:rsid w:val="001569AA"/>
    <w:rsid w:val="001645E8"/>
    <w:rsid w:val="0016468A"/>
    <w:rsid w:val="0017165E"/>
    <w:rsid w:val="00171FB0"/>
    <w:rsid w:val="001814FF"/>
    <w:rsid w:val="001969FD"/>
    <w:rsid w:val="001B4709"/>
    <w:rsid w:val="001C76B0"/>
    <w:rsid w:val="001E4FAD"/>
    <w:rsid w:val="001E7A0C"/>
    <w:rsid w:val="001F0495"/>
    <w:rsid w:val="001F606E"/>
    <w:rsid w:val="00201188"/>
    <w:rsid w:val="0020182F"/>
    <w:rsid w:val="00201DD7"/>
    <w:rsid w:val="0020517E"/>
    <w:rsid w:val="00206565"/>
    <w:rsid w:val="002067B8"/>
    <w:rsid w:val="002077F3"/>
    <w:rsid w:val="00216FD0"/>
    <w:rsid w:val="002217FF"/>
    <w:rsid w:val="00226402"/>
    <w:rsid w:val="0022654E"/>
    <w:rsid w:val="002402C0"/>
    <w:rsid w:val="00244FF5"/>
    <w:rsid w:val="00245959"/>
    <w:rsid w:val="002477DC"/>
    <w:rsid w:val="00252902"/>
    <w:rsid w:val="00256282"/>
    <w:rsid w:val="00264808"/>
    <w:rsid w:val="0026538B"/>
    <w:rsid w:val="00275A51"/>
    <w:rsid w:val="0028072E"/>
    <w:rsid w:val="00280986"/>
    <w:rsid w:val="00291B1B"/>
    <w:rsid w:val="00294AD8"/>
    <w:rsid w:val="002A5873"/>
    <w:rsid w:val="002B2AAF"/>
    <w:rsid w:val="002B7433"/>
    <w:rsid w:val="002C1CCB"/>
    <w:rsid w:val="002C6399"/>
    <w:rsid w:val="002D03A1"/>
    <w:rsid w:val="002D365B"/>
    <w:rsid w:val="002E3AD2"/>
    <w:rsid w:val="002F31DC"/>
    <w:rsid w:val="002F64BA"/>
    <w:rsid w:val="002F76DA"/>
    <w:rsid w:val="002F795F"/>
    <w:rsid w:val="00300A20"/>
    <w:rsid w:val="00300E45"/>
    <w:rsid w:val="003011EA"/>
    <w:rsid w:val="00303193"/>
    <w:rsid w:val="00312881"/>
    <w:rsid w:val="00330677"/>
    <w:rsid w:val="00333DFF"/>
    <w:rsid w:val="00334EE3"/>
    <w:rsid w:val="003501B9"/>
    <w:rsid w:val="0035043B"/>
    <w:rsid w:val="00352812"/>
    <w:rsid w:val="00353C17"/>
    <w:rsid w:val="00353C33"/>
    <w:rsid w:val="00374761"/>
    <w:rsid w:val="0037580A"/>
    <w:rsid w:val="003808F1"/>
    <w:rsid w:val="00381B1B"/>
    <w:rsid w:val="00383AA1"/>
    <w:rsid w:val="00387A1A"/>
    <w:rsid w:val="00387E4E"/>
    <w:rsid w:val="00393782"/>
    <w:rsid w:val="00394969"/>
    <w:rsid w:val="00395E65"/>
    <w:rsid w:val="003A7C4B"/>
    <w:rsid w:val="003B6765"/>
    <w:rsid w:val="003D305C"/>
    <w:rsid w:val="003D55F2"/>
    <w:rsid w:val="003D7FE5"/>
    <w:rsid w:val="003E69C9"/>
    <w:rsid w:val="004037B1"/>
    <w:rsid w:val="00407011"/>
    <w:rsid w:val="00407827"/>
    <w:rsid w:val="00416FC6"/>
    <w:rsid w:val="00417F18"/>
    <w:rsid w:val="00420FBD"/>
    <w:rsid w:val="00434589"/>
    <w:rsid w:val="00440ADC"/>
    <w:rsid w:val="00445F7A"/>
    <w:rsid w:val="00471BBE"/>
    <w:rsid w:val="0047347F"/>
    <w:rsid w:val="00486FF4"/>
    <w:rsid w:val="00491F4D"/>
    <w:rsid w:val="00496408"/>
    <w:rsid w:val="004A0B19"/>
    <w:rsid w:val="004A1A9D"/>
    <w:rsid w:val="004A4ADC"/>
    <w:rsid w:val="004B21E2"/>
    <w:rsid w:val="004B47BB"/>
    <w:rsid w:val="004C1780"/>
    <w:rsid w:val="004C730C"/>
    <w:rsid w:val="004C7657"/>
    <w:rsid w:val="004E2D72"/>
    <w:rsid w:val="0050417D"/>
    <w:rsid w:val="005129CE"/>
    <w:rsid w:val="0051515B"/>
    <w:rsid w:val="00523BF4"/>
    <w:rsid w:val="00524676"/>
    <w:rsid w:val="00547930"/>
    <w:rsid w:val="005635BD"/>
    <w:rsid w:val="00567C95"/>
    <w:rsid w:val="00571061"/>
    <w:rsid w:val="00572B3C"/>
    <w:rsid w:val="005741B5"/>
    <w:rsid w:val="0057669B"/>
    <w:rsid w:val="00595A25"/>
    <w:rsid w:val="005A2821"/>
    <w:rsid w:val="005A4914"/>
    <w:rsid w:val="005A6088"/>
    <w:rsid w:val="005A756B"/>
    <w:rsid w:val="005A7E02"/>
    <w:rsid w:val="005B285D"/>
    <w:rsid w:val="005B4AEF"/>
    <w:rsid w:val="005C3B97"/>
    <w:rsid w:val="005E0FFD"/>
    <w:rsid w:val="00606A5F"/>
    <w:rsid w:val="00611C7D"/>
    <w:rsid w:val="00623720"/>
    <w:rsid w:val="00640685"/>
    <w:rsid w:val="00641A50"/>
    <w:rsid w:val="00643243"/>
    <w:rsid w:val="0066390A"/>
    <w:rsid w:val="00666422"/>
    <w:rsid w:val="00673201"/>
    <w:rsid w:val="0069179B"/>
    <w:rsid w:val="006A0688"/>
    <w:rsid w:val="006A6FC7"/>
    <w:rsid w:val="006C27B4"/>
    <w:rsid w:val="006D4F74"/>
    <w:rsid w:val="006E594D"/>
    <w:rsid w:val="006F26ED"/>
    <w:rsid w:val="006F5C57"/>
    <w:rsid w:val="006F611C"/>
    <w:rsid w:val="007105F8"/>
    <w:rsid w:val="00712739"/>
    <w:rsid w:val="00713644"/>
    <w:rsid w:val="00723276"/>
    <w:rsid w:val="00724E64"/>
    <w:rsid w:val="00731F92"/>
    <w:rsid w:val="00734631"/>
    <w:rsid w:val="00745BEF"/>
    <w:rsid w:val="00747276"/>
    <w:rsid w:val="0078587A"/>
    <w:rsid w:val="00786B44"/>
    <w:rsid w:val="00787887"/>
    <w:rsid w:val="00787B0F"/>
    <w:rsid w:val="0079232F"/>
    <w:rsid w:val="007A3C61"/>
    <w:rsid w:val="007A7B60"/>
    <w:rsid w:val="007B2F05"/>
    <w:rsid w:val="007B49EA"/>
    <w:rsid w:val="007B7B39"/>
    <w:rsid w:val="007C1449"/>
    <w:rsid w:val="007D0B1F"/>
    <w:rsid w:val="007D2EFD"/>
    <w:rsid w:val="007E614C"/>
    <w:rsid w:val="007F1684"/>
    <w:rsid w:val="00803810"/>
    <w:rsid w:val="00821FE4"/>
    <w:rsid w:val="00825819"/>
    <w:rsid w:val="0083218D"/>
    <w:rsid w:val="00843CE7"/>
    <w:rsid w:val="008469B0"/>
    <w:rsid w:val="008470D0"/>
    <w:rsid w:val="0085048F"/>
    <w:rsid w:val="0085258E"/>
    <w:rsid w:val="00854F4D"/>
    <w:rsid w:val="0087358F"/>
    <w:rsid w:val="008A00F4"/>
    <w:rsid w:val="008A0D3C"/>
    <w:rsid w:val="008A3B4B"/>
    <w:rsid w:val="008B02FD"/>
    <w:rsid w:val="008B1EA0"/>
    <w:rsid w:val="008B679E"/>
    <w:rsid w:val="008C3955"/>
    <w:rsid w:val="008D0C4A"/>
    <w:rsid w:val="008E19E6"/>
    <w:rsid w:val="008E6FFB"/>
    <w:rsid w:val="00901EA5"/>
    <w:rsid w:val="00902428"/>
    <w:rsid w:val="0090654C"/>
    <w:rsid w:val="009205A0"/>
    <w:rsid w:val="0093381C"/>
    <w:rsid w:val="00933D6A"/>
    <w:rsid w:val="009372B5"/>
    <w:rsid w:val="00966AA0"/>
    <w:rsid w:val="00976BF0"/>
    <w:rsid w:val="00981190"/>
    <w:rsid w:val="00983F5C"/>
    <w:rsid w:val="00994C9D"/>
    <w:rsid w:val="009957E9"/>
    <w:rsid w:val="0099699B"/>
    <w:rsid w:val="009A1E6E"/>
    <w:rsid w:val="009A4E2C"/>
    <w:rsid w:val="009B2351"/>
    <w:rsid w:val="009C2005"/>
    <w:rsid w:val="009C6F21"/>
    <w:rsid w:val="009D4B52"/>
    <w:rsid w:val="009D7338"/>
    <w:rsid w:val="009E002B"/>
    <w:rsid w:val="00A014B0"/>
    <w:rsid w:val="00A07A2A"/>
    <w:rsid w:val="00A07B0F"/>
    <w:rsid w:val="00A10E7E"/>
    <w:rsid w:val="00A164A1"/>
    <w:rsid w:val="00A1735C"/>
    <w:rsid w:val="00A25B77"/>
    <w:rsid w:val="00A40775"/>
    <w:rsid w:val="00A51F61"/>
    <w:rsid w:val="00A534DB"/>
    <w:rsid w:val="00A668BD"/>
    <w:rsid w:val="00A67F62"/>
    <w:rsid w:val="00A76887"/>
    <w:rsid w:val="00A836D3"/>
    <w:rsid w:val="00A85441"/>
    <w:rsid w:val="00AA3247"/>
    <w:rsid w:val="00AA5BDC"/>
    <w:rsid w:val="00AA7C37"/>
    <w:rsid w:val="00AC053A"/>
    <w:rsid w:val="00AD0E79"/>
    <w:rsid w:val="00AD2721"/>
    <w:rsid w:val="00AD7BF5"/>
    <w:rsid w:val="00AE1EE2"/>
    <w:rsid w:val="00AF10A3"/>
    <w:rsid w:val="00B14FCD"/>
    <w:rsid w:val="00B21E22"/>
    <w:rsid w:val="00B30F25"/>
    <w:rsid w:val="00B44AB0"/>
    <w:rsid w:val="00B51C95"/>
    <w:rsid w:val="00B5479F"/>
    <w:rsid w:val="00B6033E"/>
    <w:rsid w:val="00B629DB"/>
    <w:rsid w:val="00B643BB"/>
    <w:rsid w:val="00B733C6"/>
    <w:rsid w:val="00B82094"/>
    <w:rsid w:val="00B84766"/>
    <w:rsid w:val="00B8483D"/>
    <w:rsid w:val="00B951EB"/>
    <w:rsid w:val="00BA09DB"/>
    <w:rsid w:val="00BA1EC9"/>
    <w:rsid w:val="00BA6F9C"/>
    <w:rsid w:val="00BB2101"/>
    <w:rsid w:val="00BB2131"/>
    <w:rsid w:val="00BC69CD"/>
    <w:rsid w:val="00BD339E"/>
    <w:rsid w:val="00BE10E1"/>
    <w:rsid w:val="00BE6FAB"/>
    <w:rsid w:val="00BF52CA"/>
    <w:rsid w:val="00C01327"/>
    <w:rsid w:val="00C42382"/>
    <w:rsid w:val="00C441CA"/>
    <w:rsid w:val="00C5425E"/>
    <w:rsid w:val="00C6071E"/>
    <w:rsid w:val="00C611E3"/>
    <w:rsid w:val="00C702A5"/>
    <w:rsid w:val="00C7300D"/>
    <w:rsid w:val="00C871E5"/>
    <w:rsid w:val="00C91EAE"/>
    <w:rsid w:val="00CA1C3F"/>
    <w:rsid w:val="00CA5F59"/>
    <w:rsid w:val="00CB24C2"/>
    <w:rsid w:val="00CD2FB0"/>
    <w:rsid w:val="00CE173C"/>
    <w:rsid w:val="00CE792E"/>
    <w:rsid w:val="00CF2084"/>
    <w:rsid w:val="00CF2A1F"/>
    <w:rsid w:val="00CF47A1"/>
    <w:rsid w:val="00D1746E"/>
    <w:rsid w:val="00D22C75"/>
    <w:rsid w:val="00D27CE5"/>
    <w:rsid w:val="00D3017C"/>
    <w:rsid w:val="00D36F32"/>
    <w:rsid w:val="00D54441"/>
    <w:rsid w:val="00D6483C"/>
    <w:rsid w:val="00D66AA5"/>
    <w:rsid w:val="00D75A1A"/>
    <w:rsid w:val="00D76E0C"/>
    <w:rsid w:val="00D8778F"/>
    <w:rsid w:val="00D91BAE"/>
    <w:rsid w:val="00D97192"/>
    <w:rsid w:val="00DA3B7A"/>
    <w:rsid w:val="00DB6D03"/>
    <w:rsid w:val="00DD27F4"/>
    <w:rsid w:val="00DE2A9C"/>
    <w:rsid w:val="00DF03AB"/>
    <w:rsid w:val="00DF0C62"/>
    <w:rsid w:val="00E01C8E"/>
    <w:rsid w:val="00E14669"/>
    <w:rsid w:val="00E16252"/>
    <w:rsid w:val="00E27F5F"/>
    <w:rsid w:val="00E30968"/>
    <w:rsid w:val="00E30CB6"/>
    <w:rsid w:val="00E342A2"/>
    <w:rsid w:val="00E371A0"/>
    <w:rsid w:val="00E453FA"/>
    <w:rsid w:val="00E46C3E"/>
    <w:rsid w:val="00E70775"/>
    <w:rsid w:val="00E7227D"/>
    <w:rsid w:val="00E83C7A"/>
    <w:rsid w:val="00EA7C55"/>
    <w:rsid w:val="00EC0248"/>
    <w:rsid w:val="00EC07E9"/>
    <w:rsid w:val="00EC2A76"/>
    <w:rsid w:val="00EC368F"/>
    <w:rsid w:val="00EC7C7F"/>
    <w:rsid w:val="00ED3769"/>
    <w:rsid w:val="00ED5595"/>
    <w:rsid w:val="00EE0ADF"/>
    <w:rsid w:val="00EE49F8"/>
    <w:rsid w:val="00EE51A1"/>
    <w:rsid w:val="00EF2ED5"/>
    <w:rsid w:val="00F10D7D"/>
    <w:rsid w:val="00F2028D"/>
    <w:rsid w:val="00F21F0C"/>
    <w:rsid w:val="00F4082A"/>
    <w:rsid w:val="00F42597"/>
    <w:rsid w:val="00F53AC7"/>
    <w:rsid w:val="00F61DF3"/>
    <w:rsid w:val="00F67241"/>
    <w:rsid w:val="00F70273"/>
    <w:rsid w:val="00F90788"/>
    <w:rsid w:val="00FB2519"/>
    <w:rsid w:val="00FC24B5"/>
    <w:rsid w:val="00FC2C53"/>
    <w:rsid w:val="00FD3789"/>
    <w:rsid w:val="00FE2F5E"/>
    <w:rsid w:val="00FE377B"/>
    <w:rsid w:val="00FF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9FB2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outlineLvl w:val="0"/>
    </w:pPr>
    <w:rPr>
      <w:rFonts w:ascii="Arial" w:hAnsi="Arial"/>
      <w:b/>
      <w:color w:val="000000"/>
      <w:sz w:val="22"/>
    </w:rPr>
  </w:style>
  <w:style w:type="paragraph" w:styleId="Titolo2">
    <w:name w:val="heading 2"/>
    <w:basedOn w:val="Normale"/>
    <w:next w:val="Normale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360" w:lineRule="atLeast"/>
      <w:ind w:left="720"/>
      <w:jc w:val="both"/>
      <w:outlineLvl w:val="1"/>
    </w:pPr>
    <w:rPr>
      <w:rFonts w:ascii="Arial" w:hAnsi="Arial"/>
      <w:b/>
      <w:bCs/>
      <w:color w:val="000000"/>
      <w:sz w:val="22"/>
      <w:lang w:val="it-IT"/>
    </w:rPr>
  </w:style>
  <w:style w:type="paragraph" w:styleId="Titolo3">
    <w:name w:val="heading 3"/>
    <w:basedOn w:val="Normale"/>
    <w:next w:val="Normale"/>
    <w:qFormat/>
    <w:pPr>
      <w:keepNext/>
      <w:tabs>
        <w:tab w:val="left" w:pos="420"/>
        <w:tab w:val="left" w:pos="2960"/>
        <w:tab w:val="left" w:pos="5680"/>
        <w:tab w:val="right" w:pos="9580"/>
        <w:tab w:val="right" w:pos="9600"/>
      </w:tabs>
      <w:spacing w:line="100" w:lineRule="atLeast"/>
      <w:outlineLvl w:val="2"/>
    </w:pPr>
    <w:rPr>
      <w:rFonts w:ascii="Arial Black" w:hAnsi="Arial Black"/>
      <w:color w:val="808080"/>
      <w:spacing w:val="-20"/>
      <w:sz w:val="24"/>
      <w:lang w:val="it-IT"/>
    </w:rPr>
  </w:style>
  <w:style w:type="paragraph" w:styleId="Titolo4">
    <w:name w:val="heading 4"/>
    <w:basedOn w:val="Normale"/>
    <w:next w:val="Normale"/>
    <w:qFormat/>
    <w:rsid w:val="00572B3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paragraph" w:styleId="Corpodeltesto">
    <w:name w:val="Body Text"/>
    <w:basedOn w:val="Normale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line="240" w:lineRule="atLeast"/>
      <w:jc w:val="both"/>
    </w:pPr>
    <w:rPr>
      <w:rFonts w:ascii="Arial" w:hAnsi="Arial"/>
      <w:color w:val="000000"/>
      <w:sz w:val="22"/>
      <w:lang w:val="it-I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Enfasigrassetto">
    <w:name w:val="Strong"/>
    <w:qFormat/>
    <w:rsid w:val="001124EB"/>
    <w:rPr>
      <w:b/>
      <w:bCs/>
    </w:rPr>
  </w:style>
  <w:style w:type="paragraph" w:styleId="NormaleWeb">
    <w:name w:val="Normal (Web)"/>
    <w:basedOn w:val="Normale"/>
    <w:rsid w:val="001124EB"/>
    <w:pPr>
      <w:spacing w:before="100" w:beforeAutospacing="1" w:after="100" w:afterAutospacing="1"/>
    </w:pPr>
    <w:rPr>
      <w:color w:val="000000"/>
      <w:sz w:val="24"/>
      <w:szCs w:val="24"/>
      <w:lang w:val="it-IT"/>
    </w:rPr>
  </w:style>
  <w:style w:type="paragraph" w:styleId="Titolo">
    <w:name w:val="Title"/>
    <w:basedOn w:val="Normale"/>
    <w:qFormat/>
    <w:rsid w:val="005B4AEF"/>
    <w:pPr>
      <w:jc w:val="center"/>
    </w:pPr>
    <w:rPr>
      <w:sz w:val="28"/>
      <w:szCs w:val="24"/>
      <w:lang w:val="it-IT"/>
    </w:rPr>
  </w:style>
  <w:style w:type="paragraph" w:styleId="Mappadocumento">
    <w:name w:val="Document Map"/>
    <w:basedOn w:val="Normale"/>
    <w:semiHidden/>
    <w:rsid w:val="000A6209"/>
    <w:pPr>
      <w:shd w:val="clear" w:color="auto" w:fill="000080"/>
    </w:pPr>
    <w:rPr>
      <w:rFonts w:ascii="Tahoma" w:hAnsi="Tahoma" w:cs="Tahoma"/>
    </w:rPr>
  </w:style>
  <w:style w:type="paragraph" w:styleId="Testofumetto">
    <w:name w:val="Balloon Text"/>
    <w:basedOn w:val="Normale"/>
    <w:link w:val="TestofumettoCarattere"/>
    <w:rsid w:val="002D365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2D365B"/>
    <w:rPr>
      <w:rFonts w:ascii="Tahoma" w:hAnsi="Tahoma" w:cs="Tahoma"/>
      <w:sz w:val="16"/>
      <w:szCs w:val="16"/>
      <w:lang w:val="en-US"/>
    </w:rPr>
  </w:style>
  <w:style w:type="paragraph" w:styleId="Corpodeltesto2">
    <w:name w:val="Body Text 2"/>
    <w:basedOn w:val="Normale"/>
    <w:link w:val="Corpodeltesto2Carattere"/>
    <w:rsid w:val="00640685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sid w:val="00640685"/>
    <w:rPr>
      <w:lang w:val="en-US"/>
    </w:rPr>
  </w:style>
  <w:style w:type="paragraph" w:customStyle="1" w:styleId="NormaleCalibri">
    <w:name w:val="Normale + Calibri"/>
    <w:aliases w:val="11 pt"/>
    <w:basedOn w:val="Normale"/>
    <w:rsid w:val="00640685"/>
    <w:pPr>
      <w:autoSpaceDE w:val="0"/>
      <w:autoSpaceDN w:val="0"/>
      <w:adjustRightInd w:val="0"/>
      <w:jc w:val="both"/>
    </w:pPr>
    <w:rPr>
      <w:rFonts w:ascii="Calibri" w:hAnsi="Calibri" w:cs="Arial"/>
      <w:sz w:val="22"/>
      <w:szCs w:val="22"/>
      <w:lang w:val="it-IT"/>
    </w:rPr>
  </w:style>
  <w:style w:type="table" w:styleId="Grigliatabella">
    <w:name w:val="Table Grid"/>
    <w:basedOn w:val="Tabellanormale"/>
    <w:uiPriority w:val="39"/>
    <w:rsid w:val="0001184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72"/>
    <w:rsid w:val="00611C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1316</Characters>
  <Application>Microsoft Macintosh Word</Application>
  <DocSecurity>0</DocSecurity>
  <Lines>10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Intestazioni</vt:lpstr>
      </vt:variant>
      <vt:variant>
        <vt:i4>7</vt:i4>
      </vt:variant>
    </vt:vector>
  </HeadingPairs>
  <TitlesOfParts>
    <vt:vector size="8" baseType="lpstr">
      <vt:lpstr>Gentili signori Giacomelli Tomat,</vt:lpstr>
      <vt:lpstr/>
      <vt:lpstr>FRIUL MOSAIC fila dritta al Fuorisalone 2017 </vt:lpstr>
      <vt:lpstr>con la sua nuova Collezione Contemporanea</vt:lpstr>
      <vt:lpstr/>
      <vt:lpstr>Design: FM Studio</vt:lpstr>
      <vt:lpstr>Friul Mosaic insieme alla direzione artistica, affidata ormai da più di un anno </vt:lpstr>
      <vt:lpstr>Il catalogo raccoglie composizioni musive dal carattere geometrico, tra cui le l</vt:lpstr>
    </vt:vector>
  </TitlesOfParts>
  <Company>SmithKline Beecham</Company>
  <LinksUpToDate>false</LinksUpToDate>
  <CharactersWithSpaces>1543</CharactersWithSpaces>
  <SharedDoc>false</SharedDoc>
  <HLinks>
    <vt:vector size="12" baseType="variant">
      <vt:variant>
        <vt:i4>1835041</vt:i4>
      </vt:variant>
      <vt:variant>
        <vt:i4>5397</vt:i4>
      </vt:variant>
      <vt:variant>
        <vt:i4>1026</vt:i4>
      </vt:variant>
      <vt:variant>
        <vt:i4>1</vt:i4>
      </vt:variant>
      <vt:variant>
        <vt:lpwstr>logo nero</vt:lpwstr>
      </vt:variant>
      <vt:variant>
        <vt:lpwstr/>
      </vt:variant>
      <vt:variant>
        <vt:i4>1835041</vt:i4>
      </vt:variant>
      <vt:variant>
        <vt:i4>5401</vt:i4>
      </vt:variant>
      <vt:variant>
        <vt:i4>1025</vt:i4>
      </vt:variant>
      <vt:variant>
        <vt:i4>1</vt:i4>
      </vt:variant>
      <vt:variant>
        <vt:lpwstr>logo nero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Gentili signori Giacomelli Tomat,</dc:title>
  <dc:creator>User</dc:creator>
  <cp:lastModifiedBy>Paola Staiano</cp:lastModifiedBy>
  <cp:revision>2</cp:revision>
  <cp:lastPrinted>2017-05-19T10:05:00Z</cp:lastPrinted>
  <dcterms:created xsi:type="dcterms:W3CDTF">2017-05-23T09:21:00Z</dcterms:created>
  <dcterms:modified xsi:type="dcterms:W3CDTF">2017-05-23T09:21:00Z</dcterms:modified>
</cp:coreProperties>
</file>