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6F51" w14:textId="77777777" w:rsidR="00D33B33" w:rsidRDefault="00D33B33" w:rsidP="00D33B33">
      <w:pPr>
        <w:jc w:val="right"/>
        <w:rPr>
          <w:b/>
          <w:sz w:val="40"/>
          <w:szCs w:val="40"/>
          <w:lang w:val="it-IT"/>
        </w:rPr>
      </w:pPr>
      <w:r>
        <w:rPr>
          <w:rFonts w:ascii="Helvetica" w:hAnsi="Helvetica" w:cs="Helvetica"/>
          <w:noProof/>
          <w:color w:val="000000"/>
          <w:sz w:val="20"/>
          <w:szCs w:val="20"/>
          <w:lang w:val="it-IT" w:eastAsia="it-IT"/>
        </w:rPr>
        <w:drawing>
          <wp:inline distT="0" distB="0" distL="0" distR="0" wp14:anchorId="19A2E380" wp14:editId="18FE535C">
            <wp:extent cx="1600225" cy="638197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F_logo_black on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1" cy="63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57C2C" w14:textId="77777777" w:rsidR="00D33B33" w:rsidRDefault="00D33B33" w:rsidP="00D33B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Comunicato stampa</w:t>
      </w:r>
      <w:r w:rsidR="00121E1A">
        <w:rPr>
          <w:rFonts w:ascii="Helvetica" w:hAnsi="Helvetica" w:cs="Helvetica"/>
          <w:color w:val="000000"/>
          <w:sz w:val="20"/>
          <w:szCs w:val="20"/>
          <w:lang w:val="it-IT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lang w:val="it-IT"/>
        </w:rPr>
        <w:t>2017</w:t>
      </w:r>
    </w:p>
    <w:p w14:paraId="1CD986AB" w14:textId="77777777" w:rsidR="00D33B33" w:rsidRPr="00121E1A" w:rsidRDefault="00D33B33" w:rsidP="00D33B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32"/>
          <w:szCs w:val="32"/>
          <w:lang w:val="it-IT"/>
        </w:rPr>
      </w:pPr>
    </w:p>
    <w:p w14:paraId="60100A10" w14:textId="77777777" w:rsidR="00121E1A" w:rsidRPr="00121E1A" w:rsidRDefault="007915BD" w:rsidP="00121E1A">
      <w:pPr>
        <w:spacing w:after="0" w:line="240" w:lineRule="auto"/>
        <w:jc w:val="center"/>
        <w:rPr>
          <w:b/>
          <w:sz w:val="32"/>
          <w:szCs w:val="32"/>
          <w:lang w:val="it-IT"/>
        </w:rPr>
      </w:pPr>
      <w:r w:rsidRPr="00121E1A">
        <w:rPr>
          <w:b/>
          <w:sz w:val="32"/>
          <w:szCs w:val="32"/>
          <w:lang w:val="it-IT"/>
        </w:rPr>
        <w:t>GRAFF</w:t>
      </w:r>
      <w:r w:rsidR="0024082C" w:rsidRPr="00121E1A">
        <w:rPr>
          <w:b/>
          <w:sz w:val="32"/>
          <w:szCs w:val="32"/>
          <w:lang w:val="it-IT"/>
        </w:rPr>
        <w:t xml:space="preserve"> </w:t>
      </w:r>
      <w:r w:rsidR="00121E1A" w:rsidRPr="00121E1A">
        <w:rPr>
          <w:b/>
          <w:sz w:val="32"/>
          <w:szCs w:val="32"/>
          <w:lang w:val="it-IT"/>
        </w:rPr>
        <w:t>lancia la finitura</w:t>
      </w:r>
      <w:r w:rsidR="00121E1A" w:rsidRPr="00121E1A">
        <w:rPr>
          <w:b/>
          <w:i/>
          <w:sz w:val="32"/>
          <w:szCs w:val="32"/>
          <w:lang w:val="it-IT"/>
        </w:rPr>
        <w:t xml:space="preserve"> </w:t>
      </w:r>
      <w:proofErr w:type="spellStart"/>
      <w:r w:rsidR="00121E1A" w:rsidRPr="00121E1A">
        <w:rPr>
          <w:b/>
          <w:i/>
          <w:sz w:val="32"/>
          <w:szCs w:val="32"/>
          <w:lang w:val="it-IT"/>
        </w:rPr>
        <w:t>luxury</w:t>
      </w:r>
      <w:proofErr w:type="spellEnd"/>
      <w:r w:rsidR="00AB1303" w:rsidRPr="00121E1A">
        <w:rPr>
          <w:b/>
          <w:sz w:val="32"/>
          <w:szCs w:val="32"/>
          <w:lang w:val="it-IT"/>
        </w:rPr>
        <w:t xml:space="preserve"> </w:t>
      </w:r>
      <w:r w:rsidR="00121E1A" w:rsidRPr="00121E1A">
        <w:rPr>
          <w:b/>
          <w:sz w:val="32"/>
          <w:szCs w:val="32"/>
          <w:lang w:val="it-IT"/>
        </w:rPr>
        <w:t xml:space="preserve">oro </w:t>
      </w:r>
      <w:proofErr w:type="gramStart"/>
      <w:r w:rsidR="00121E1A" w:rsidRPr="00121E1A">
        <w:rPr>
          <w:b/>
          <w:sz w:val="32"/>
          <w:szCs w:val="32"/>
          <w:lang w:val="it-IT"/>
        </w:rPr>
        <w:t>spazzolato</w:t>
      </w:r>
      <w:proofErr w:type="gramEnd"/>
      <w:r w:rsidR="00121E1A" w:rsidRPr="00121E1A">
        <w:rPr>
          <w:b/>
          <w:sz w:val="32"/>
          <w:szCs w:val="32"/>
          <w:lang w:val="it-IT"/>
        </w:rPr>
        <w:t xml:space="preserve"> </w:t>
      </w:r>
    </w:p>
    <w:p w14:paraId="625EEDA3" w14:textId="77777777" w:rsidR="00121E1A" w:rsidRPr="00121E1A" w:rsidRDefault="00121E1A" w:rsidP="00121E1A">
      <w:pPr>
        <w:spacing w:after="0" w:line="240" w:lineRule="auto"/>
        <w:jc w:val="center"/>
        <w:rPr>
          <w:b/>
          <w:i/>
          <w:sz w:val="26"/>
          <w:szCs w:val="26"/>
          <w:lang w:val="it-IT"/>
        </w:rPr>
      </w:pPr>
      <w:proofErr w:type="gramStart"/>
      <w:r w:rsidRPr="00121E1A">
        <w:rPr>
          <w:b/>
          <w:sz w:val="32"/>
          <w:szCs w:val="32"/>
          <w:lang w:val="it-IT"/>
        </w:rPr>
        <w:t>per</w:t>
      </w:r>
      <w:proofErr w:type="gramEnd"/>
      <w:r w:rsidRPr="00121E1A">
        <w:rPr>
          <w:b/>
          <w:sz w:val="32"/>
          <w:szCs w:val="32"/>
          <w:lang w:val="it-IT"/>
        </w:rPr>
        <w:t xml:space="preserve"> arredare le più belle location internazionali</w:t>
      </w:r>
      <w:r w:rsidR="00D33B33" w:rsidRPr="00121E1A">
        <w:rPr>
          <w:b/>
          <w:sz w:val="36"/>
          <w:szCs w:val="36"/>
          <w:lang w:val="it-IT"/>
        </w:rPr>
        <w:br/>
      </w:r>
      <w:r w:rsidR="0024082C" w:rsidRPr="00121E1A">
        <w:rPr>
          <w:b/>
          <w:i/>
          <w:sz w:val="26"/>
          <w:szCs w:val="26"/>
          <w:lang w:val="it-IT"/>
        </w:rPr>
        <w:t xml:space="preserve">8 </w:t>
      </w:r>
      <w:r w:rsidRPr="00121E1A">
        <w:rPr>
          <w:b/>
          <w:i/>
          <w:sz w:val="26"/>
          <w:szCs w:val="26"/>
          <w:lang w:val="it-IT"/>
        </w:rPr>
        <w:t>le collezioni GRAFF disponibili nella nuova finitura</w:t>
      </w:r>
    </w:p>
    <w:p w14:paraId="6ECF80A5" w14:textId="77777777" w:rsidR="00121E1A" w:rsidRPr="00121E1A" w:rsidRDefault="00121E1A" w:rsidP="00121E1A">
      <w:pPr>
        <w:spacing w:after="0" w:line="240" w:lineRule="auto"/>
        <w:jc w:val="center"/>
        <w:rPr>
          <w:b/>
          <w:sz w:val="26"/>
          <w:szCs w:val="26"/>
          <w:lang w:val="it-IT"/>
        </w:rPr>
      </w:pPr>
    </w:p>
    <w:p w14:paraId="29873281" w14:textId="1583F8F4" w:rsidR="009A01CC" w:rsidRPr="00121E1A" w:rsidRDefault="00AB1303" w:rsidP="00121E1A">
      <w:pPr>
        <w:spacing w:after="0" w:line="240" w:lineRule="auto"/>
        <w:jc w:val="both"/>
        <w:rPr>
          <w:sz w:val="26"/>
          <w:szCs w:val="26"/>
          <w:lang w:val="it-IT"/>
        </w:rPr>
      </w:pPr>
      <w:r w:rsidRPr="00121E1A">
        <w:rPr>
          <w:sz w:val="26"/>
          <w:szCs w:val="26"/>
          <w:lang w:val="it-IT"/>
        </w:rPr>
        <w:t xml:space="preserve">GRAFF ®, </w:t>
      </w:r>
      <w:r w:rsidR="009A01CC" w:rsidRPr="00121E1A">
        <w:rPr>
          <w:sz w:val="26"/>
          <w:szCs w:val="26"/>
          <w:lang w:val="it-IT"/>
        </w:rPr>
        <w:t xml:space="preserve">produttore di rubinetteria, </w:t>
      </w:r>
      <w:r w:rsidR="007F0220" w:rsidRPr="00121E1A">
        <w:rPr>
          <w:sz w:val="26"/>
          <w:szCs w:val="26"/>
          <w:lang w:val="it-IT"/>
        </w:rPr>
        <w:t xml:space="preserve">sistemi doccia e arredo-bagno di alta gamma, </w:t>
      </w:r>
      <w:proofErr w:type="gramStart"/>
      <w:r w:rsidR="007F0220" w:rsidRPr="00121E1A">
        <w:rPr>
          <w:sz w:val="26"/>
          <w:szCs w:val="26"/>
          <w:lang w:val="it-IT"/>
        </w:rPr>
        <w:t>ha</w:t>
      </w:r>
      <w:proofErr w:type="gramEnd"/>
      <w:r w:rsidR="007F0220" w:rsidRPr="00121E1A">
        <w:rPr>
          <w:sz w:val="26"/>
          <w:szCs w:val="26"/>
          <w:lang w:val="it-IT"/>
        </w:rPr>
        <w:t xml:space="preserve"> a</w:t>
      </w:r>
      <w:r w:rsidR="004F782D" w:rsidRPr="00121E1A">
        <w:rPr>
          <w:sz w:val="26"/>
          <w:szCs w:val="26"/>
          <w:lang w:val="it-IT"/>
        </w:rPr>
        <w:t>mpliato il portafoglio</w:t>
      </w:r>
      <w:r w:rsidR="009A01CC" w:rsidRPr="00121E1A">
        <w:rPr>
          <w:sz w:val="26"/>
          <w:szCs w:val="26"/>
          <w:lang w:val="it-IT"/>
        </w:rPr>
        <w:t xml:space="preserve"> finiture</w:t>
      </w:r>
      <w:r w:rsidR="004F782D" w:rsidRPr="00121E1A">
        <w:rPr>
          <w:sz w:val="26"/>
          <w:szCs w:val="26"/>
          <w:lang w:val="it-IT"/>
        </w:rPr>
        <w:t xml:space="preserve"> con una nuova preziosa aggiunta:</w:t>
      </w:r>
      <w:r w:rsidR="009A01CC" w:rsidRPr="00121E1A">
        <w:rPr>
          <w:sz w:val="26"/>
          <w:szCs w:val="26"/>
          <w:lang w:val="it-IT"/>
        </w:rPr>
        <w:t xml:space="preserve"> l’Oro Spazzolato </w:t>
      </w:r>
      <w:r w:rsidR="00C579E7">
        <w:rPr>
          <w:sz w:val="26"/>
          <w:szCs w:val="26"/>
          <w:lang w:val="it-IT"/>
        </w:rPr>
        <w:t>24</w:t>
      </w:r>
      <w:r w:rsidR="007F0220" w:rsidRPr="00121E1A">
        <w:rPr>
          <w:sz w:val="26"/>
          <w:szCs w:val="26"/>
          <w:lang w:val="it-IT"/>
        </w:rPr>
        <w:t>K</w:t>
      </w:r>
      <w:r w:rsidR="00BD6298" w:rsidRPr="00121E1A">
        <w:rPr>
          <w:sz w:val="26"/>
          <w:szCs w:val="26"/>
          <w:lang w:val="it-IT"/>
        </w:rPr>
        <w:t xml:space="preserve"> (BAU)</w:t>
      </w:r>
      <w:r w:rsidRPr="00121E1A">
        <w:rPr>
          <w:sz w:val="26"/>
          <w:szCs w:val="26"/>
          <w:lang w:val="it-IT"/>
        </w:rPr>
        <w:t xml:space="preserve">. </w:t>
      </w:r>
    </w:p>
    <w:p w14:paraId="42A93C61" w14:textId="77777777" w:rsidR="00AB1303" w:rsidRPr="00121E1A" w:rsidRDefault="007F0220" w:rsidP="00121E1A">
      <w:pPr>
        <w:spacing w:after="0" w:line="240" w:lineRule="auto"/>
        <w:jc w:val="both"/>
        <w:rPr>
          <w:sz w:val="26"/>
          <w:szCs w:val="26"/>
          <w:lang w:val="it-IT"/>
        </w:rPr>
      </w:pPr>
      <w:r w:rsidRPr="00121E1A">
        <w:rPr>
          <w:sz w:val="26"/>
          <w:szCs w:val="26"/>
          <w:lang w:val="it-IT"/>
        </w:rPr>
        <w:t xml:space="preserve">La lussuosa finitura si affianca </w:t>
      </w:r>
      <w:proofErr w:type="gramStart"/>
      <w:r w:rsidRPr="00121E1A">
        <w:rPr>
          <w:sz w:val="26"/>
          <w:szCs w:val="26"/>
          <w:lang w:val="it-IT"/>
        </w:rPr>
        <w:t>ad</w:t>
      </w:r>
      <w:proofErr w:type="gramEnd"/>
      <w:r w:rsidRPr="00121E1A">
        <w:rPr>
          <w:sz w:val="26"/>
          <w:szCs w:val="26"/>
          <w:lang w:val="it-IT"/>
        </w:rPr>
        <w:t xml:space="preserve"> un ventaglio di 11 finiture </w:t>
      </w:r>
      <w:r w:rsidR="0095439C" w:rsidRPr="00121E1A">
        <w:rPr>
          <w:sz w:val="26"/>
          <w:szCs w:val="26"/>
          <w:lang w:val="it-IT"/>
        </w:rPr>
        <w:t xml:space="preserve">già esistenti e </w:t>
      </w:r>
      <w:r w:rsidRPr="00121E1A">
        <w:rPr>
          <w:sz w:val="26"/>
          <w:szCs w:val="26"/>
          <w:lang w:val="it-IT"/>
        </w:rPr>
        <w:t>sviluppate per esaltare le line</w:t>
      </w:r>
      <w:r w:rsidR="0095439C" w:rsidRPr="00121E1A">
        <w:rPr>
          <w:sz w:val="26"/>
          <w:szCs w:val="26"/>
          <w:lang w:val="it-IT"/>
        </w:rPr>
        <w:t>e</w:t>
      </w:r>
      <w:r w:rsidRPr="00121E1A">
        <w:rPr>
          <w:sz w:val="26"/>
          <w:szCs w:val="26"/>
          <w:lang w:val="it-IT"/>
        </w:rPr>
        <w:t xml:space="preserve"> </w:t>
      </w:r>
      <w:r w:rsidR="0095439C" w:rsidRPr="00121E1A">
        <w:rPr>
          <w:sz w:val="26"/>
          <w:szCs w:val="26"/>
          <w:lang w:val="it-IT"/>
        </w:rPr>
        <w:t xml:space="preserve">tradizionali e contemporanee </w:t>
      </w:r>
      <w:r w:rsidRPr="00121E1A">
        <w:rPr>
          <w:sz w:val="26"/>
          <w:szCs w:val="26"/>
          <w:lang w:val="it-IT"/>
        </w:rPr>
        <w:t>delle collezioni GRAFF</w:t>
      </w:r>
      <w:r w:rsidR="00AB1303" w:rsidRPr="00121E1A">
        <w:rPr>
          <w:sz w:val="26"/>
          <w:szCs w:val="26"/>
          <w:lang w:val="it-IT"/>
        </w:rPr>
        <w:t>.</w:t>
      </w:r>
    </w:p>
    <w:p w14:paraId="717E33F2" w14:textId="77777777" w:rsidR="00121E1A" w:rsidRPr="00121E1A" w:rsidRDefault="00121E1A" w:rsidP="00121E1A">
      <w:pPr>
        <w:spacing w:after="0" w:line="240" w:lineRule="auto"/>
        <w:jc w:val="both"/>
        <w:rPr>
          <w:sz w:val="26"/>
          <w:szCs w:val="26"/>
          <w:lang w:val="it-IT"/>
        </w:rPr>
      </w:pPr>
    </w:p>
    <w:p w14:paraId="119BBB89" w14:textId="77777777" w:rsidR="007F0220" w:rsidRPr="00121E1A" w:rsidRDefault="0056335F" w:rsidP="00121E1A">
      <w:pPr>
        <w:spacing w:after="0" w:line="240" w:lineRule="auto"/>
        <w:jc w:val="both"/>
        <w:rPr>
          <w:sz w:val="26"/>
          <w:szCs w:val="26"/>
          <w:lang w:val="it-IT"/>
        </w:rPr>
      </w:pPr>
      <w:r w:rsidRPr="00121E1A">
        <w:rPr>
          <w:sz w:val="26"/>
          <w:szCs w:val="26"/>
          <w:lang w:val="it-IT"/>
        </w:rPr>
        <w:t xml:space="preserve">Il </w:t>
      </w:r>
      <w:r w:rsidR="007F0220" w:rsidRPr="00121E1A">
        <w:rPr>
          <w:sz w:val="26"/>
          <w:szCs w:val="26"/>
          <w:lang w:val="it-IT"/>
        </w:rPr>
        <w:t>Presidente e CEO</w:t>
      </w:r>
      <w:r w:rsidR="004F782D" w:rsidRPr="00121E1A">
        <w:rPr>
          <w:sz w:val="26"/>
          <w:szCs w:val="26"/>
          <w:lang w:val="it-IT"/>
        </w:rPr>
        <w:t xml:space="preserve"> di GRAFF - Ziggy </w:t>
      </w:r>
      <w:proofErr w:type="spellStart"/>
      <w:r w:rsidR="004F782D" w:rsidRPr="00121E1A">
        <w:rPr>
          <w:sz w:val="26"/>
          <w:szCs w:val="26"/>
          <w:lang w:val="it-IT"/>
        </w:rPr>
        <w:t>Kulig</w:t>
      </w:r>
      <w:proofErr w:type="spellEnd"/>
      <w:r w:rsidR="004F782D" w:rsidRPr="00121E1A">
        <w:rPr>
          <w:sz w:val="26"/>
          <w:szCs w:val="26"/>
          <w:lang w:val="it-IT"/>
        </w:rPr>
        <w:t xml:space="preserve"> -</w:t>
      </w:r>
      <w:r w:rsidRPr="00121E1A">
        <w:rPr>
          <w:sz w:val="26"/>
          <w:szCs w:val="26"/>
          <w:lang w:val="it-IT"/>
        </w:rPr>
        <w:t xml:space="preserve"> </w:t>
      </w:r>
      <w:proofErr w:type="gramStart"/>
      <w:r w:rsidRPr="00121E1A">
        <w:rPr>
          <w:sz w:val="26"/>
          <w:szCs w:val="26"/>
          <w:lang w:val="it-IT"/>
        </w:rPr>
        <w:t>commenta</w:t>
      </w:r>
      <w:proofErr w:type="gramEnd"/>
      <w:r w:rsidRPr="00121E1A">
        <w:rPr>
          <w:sz w:val="26"/>
          <w:szCs w:val="26"/>
          <w:lang w:val="it-IT"/>
        </w:rPr>
        <w:t xml:space="preserve">: </w:t>
      </w:r>
      <w:r w:rsidR="007F0220" w:rsidRPr="00121E1A">
        <w:rPr>
          <w:sz w:val="26"/>
          <w:szCs w:val="26"/>
          <w:lang w:val="it-IT"/>
        </w:rPr>
        <w:t>"</w:t>
      </w:r>
      <w:r w:rsidR="0095439C" w:rsidRPr="00121E1A">
        <w:rPr>
          <w:sz w:val="26"/>
          <w:szCs w:val="26"/>
          <w:lang w:val="it-IT"/>
        </w:rPr>
        <w:t>Attualmente</w:t>
      </w:r>
      <w:r w:rsidRPr="00121E1A">
        <w:rPr>
          <w:sz w:val="26"/>
          <w:szCs w:val="26"/>
          <w:lang w:val="it-IT"/>
        </w:rPr>
        <w:t xml:space="preserve"> gli stili che</w:t>
      </w:r>
      <w:r w:rsidR="007F0220" w:rsidRPr="00121E1A">
        <w:rPr>
          <w:sz w:val="26"/>
          <w:szCs w:val="26"/>
          <w:lang w:val="it-IT"/>
        </w:rPr>
        <w:t xml:space="preserve"> evocano calore e opulenza</w:t>
      </w:r>
      <w:r w:rsidR="0095439C" w:rsidRPr="00121E1A">
        <w:rPr>
          <w:sz w:val="26"/>
          <w:szCs w:val="26"/>
          <w:lang w:val="it-IT"/>
        </w:rPr>
        <w:t>, con l’</w:t>
      </w:r>
      <w:r w:rsidR="004F782D" w:rsidRPr="00121E1A">
        <w:rPr>
          <w:sz w:val="26"/>
          <w:szCs w:val="26"/>
          <w:lang w:val="it-IT"/>
        </w:rPr>
        <w:t>oro</w:t>
      </w:r>
      <w:r w:rsidR="0095439C" w:rsidRPr="00121E1A">
        <w:rPr>
          <w:sz w:val="26"/>
          <w:szCs w:val="26"/>
          <w:lang w:val="it-IT"/>
        </w:rPr>
        <w:t xml:space="preserve"> in prima linea,</w:t>
      </w:r>
      <w:r w:rsidR="007F0220" w:rsidRPr="00121E1A">
        <w:rPr>
          <w:sz w:val="26"/>
          <w:szCs w:val="26"/>
          <w:lang w:val="it-IT"/>
        </w:rPr>
        <w:t xml:space="preserve"> stanno </w:t>
      </w:r>
      <w:r w:rsidR="0095439C" w:rsidRPr="00121E1A">
        <w:rPr>
          <w:sz w:val="26"/>
          <w:szCs w:val="26"/>
          <w:lang w:val="it-IT"/>
        </w:rPr>
        <w:t xml:space="preserve">avendo un </w:t>
      </w:r>
      <w:r w:rsidR="004F782D" w:rsidRPr="00121E1A">
        <w:rPr>
          <w:sz w:val="26"/>
          <w:szCs w:val="26"/>
          <w:lang w:val="it-IT"/>
        </w:rPr>
        <w:t xml:space="preserve">significativo </w:t>
      </w:r>
      <w:r w:rsidR="0095439C" w:rsidRPr="00121E1A">
        <w:rPr>
          <w:sz w:val="26"/>
          <w:szCs w:val="26"/>
          <w:lang w:val="it-IT"/>
        </w:rPr>
        <w:t>ritorno</w:t>
      </w:r>
      <w:r w:rsidR="007F0220" w:rsidRPr="00121E1A">
        <w:rPr>
          <w:sz w:val="26"/>
          <w:szCs w:val="26"/>
          <w:lang w:val="it-IT"/>
        </w:rPr>
        <w:t xml:space="preserve">. L'aggiunta </w:t>
      </w:r>
      <w:r w:rsidR="00A7486B" w:rsidRPr="00121E1A">
        <w:rPr>
          <w:sz w:val="26"/>
          <w:szCs w:val="26"/>
          <w:lang w:val="it-IT"/>
        </w:rPr>
        <w:t>della finitura oro spazzolato</w:t>
      </w:r>
      <w:r w:rsidR="007F0220" w:rsidRPr="00121E1A">
        <w:rPr>
          <w:sz w:val="26"/>
          <w:szCs w:val="26"/>
          <w:lang w:val="it-IT"/>
        </w:rPr>
        <w:t xml:space="preserve"> non è indicativa </w:t>
      </w:r>
      <w:r w:rsidR="007915BD" w:rsidRPr="00121E1A">
        <w:rPr>
          <w:sz w:val="26"/>
          <w:szCs w:val="26"/>
          <w:lang w:val="it-IT"/>
        </w:rPr>
        <w:t xml:space="preserve">solo dei cambiamenti </w:t>
      </w:r>
      <w:r w:rsidR="007F0220" w:rsidRPr="00121E1A">
        <w:rPr>
          <w:sz w:val="26"/>
          <w:szCs w:val="26"/>
          <w:lang w:val="it-IT"/>
        </w:rPr>
        <w:t>n</w:t>
      </w:r>
      <w:r w:rsidR="0095439C" w:rsidRPr="00121E1A">
        <w:rPr>
          <w:sz w:val="26"/>
          <w:szCs w:val="26"/>
          <w:lang w:val="it-IT"/>
        </w:rPr>
        <w:t>elle preferenze di design, ma a</w:t>
      </w:r>
      <w:r w:rsidR="007915BD" w:rsidRPr="00121E1A">
        <w:rPr>
          <w:sz w:val="26"/>
          <w:szCs w:val="26"/>
          <w:lang w:val="it-IT"/>
        </w:rPr>
        <w:t>n</w:t>
      </w:r>
      <w:r w:rsidR="0095439C" w:rsidRPr="00121E1A">
        <w:rPr>
          <w:sz w:val="26"/>
          <w:szCs w:val="26"/>
          <w:lang w:val="it-IT"/>
        </w:rPr>
        <w:t>c</w:t>
      </w:r>
      <w:r w:rsidR="007915BD" w:rsidRPr="00121E1A">
        <w:rPr>
          <w:sz w:val="26"/>
          <w:szCs w:val="26"/>
          <w:lang w:val="it-IT"/>
        </w:rPr>
        <w:t>he dell’attenzione di GRAFF a</w:t>
      </w:r>
      <w:r w:rsidR="002B6F60" w:rsidRPr="00121E1A">
        <w:rPr>
          <w:sz w:val="26"/>
          <w:szCs w:val="26"/>
          <w:lang w:val="it-IT"/>
        </w:rPr>
        <w:t>gli orientamenti</w:t>
      </w:r>
      <w:r w:rsidR="007F0220" w:rsidRPr="00121E1A">
        <w:rPr>
          <w:sz w:val="26"/>
          <w:szCs w:val="26"/>
          <w:lang w:val="it-IT"/>
        </w:rPr>
        <w:t xml:space="preserve"> d</w:t>
      </w:r>
      <w:r w:rsidR="0095439C" w:rsidRPr="00121E1A">
        <w:rPr>
          <w:sz w:val="26"/>
          <w:szCs w:val="26"/>
          <w:lang w:val="it-IT"/>
        </w:rPr>
        <w:t>el</w:t>
      </w:r>
      <w:r w:rsidR="007F0220" w:rsidRPr="00121E1A">
        <w:rPr>
          <w:sz w:val="26"/>
          <w:szCs w:val="26"/>
          <w:lang w:val="it-IT"/>
        </w:rPr>
        <w:t xml:space="preserve"> mercato</w:t>
      </w:r>
      <w:r w:rsidR="00D33B33" w:rsidRPr="00121E1A">
        <w:rPr>
          <w:sz w:val="26"/>
          <w:szCs w:val="26"/>
          <w:lang w:val="it-IT"/>
        </w:rPr>
        <w:t>.</w:t>
      </w:r>
      <w:proofErr w:type="gramStart"/>
      <w:r w:rsidR="0095439C" w:rsidRPr="00121E1A">
        <w:rPr>
          <w:sz w:val="26"/>
          <w:szCs w:val="26"/>
          <w:lang w:val="it-IT"/>
        </w:rPr>
        <w:t>"</w:t>
      </w:r>
      <w:proofErr w:type="gramEnd"/>
    </w:p>
    <w:p w14:paraId="1E762A8C" w14:textId="77777777" w:rsidR="00121E1A" w:rsidRPr="00121E1A" w:rsidRDefault="00121E1A" w:rsidP="00121E1A">
      <w:pPr>
        <w:spacing w:after="0" w:line="240" w:lineRule="auto"/>
        <w:jc w:val="both"/>
        <w:rPr>
          <w:sz w:val="26"/>
          <w:szCs w:val="26"/>
          <w:lang w:val="it-IT"/>
        </w:rPr>
      </w:pPr>
    </w:p>
    <w:p w14:paraId="18BCA3B3" w14:textId="268E1F08" w:rsidR="00F620D8" w:rsidRPr="00121E1A" w:rsidRDefault="0095439C" w:rsidP="00F620D8">
      <w:pPr>
        <w:spacing w:after="0" w:line="240" w:lineRule="auto"/>
        <w:jc w:val="both"/>
        <w:rPr>
          <w:sz w:val="26"/>
          <w:szCs w:val="26"/>
          <w:lang w:val="it-IT"/>
        </w:rPr>
      </w:pPr>
      <w:r w:rsidRPr="00121E1A">
        <w:rPr>
          <w:sz w:val="26"/>
          <w:szCs w:val="26"/>
          <w:lang w:val="it-IT"/>
        </w:rPr>
        <w:t>L</w:t>
      </w:r>
      <w:r w:rsidR="007F0220" w:rsidRPr="00121E1A">
        <w:rPr>
          <w:sz w:val="26"/>
          <w:szCs w:val="26"/>
          <w:lang w:val="it-IT"/>
        </w:rPr>
        <w:t xml:space="preserve">a finitura, </w:t>
      </w:r>
      <w:r w:rsidRPr="00121E1A">
        <w:rPr>
          <w:sz w:val="26"/>
          <w:szCs w:val="26"/>
          <w:lang w:val="it-IT"/>
        </w:rPr>
        <w:t xml:space="preserve">che nasce da un’attenta osservazione delle tendenze di gusto, è </w:t>
      </w:r>
      <w:r w:rsidR="007F0220" w:rsidRPr="00121E1A">
        <w:rPr>
          <w:sz w:val="26"/>
          <w:szCs w:val="26"/>
          <w:lang w:val="it-IT"/>
        </w:rPr>
        <w:t xml:space="preserve">una </w:t>
      </w:r>
      <w:r w:rsidR="007915BD" w:rsidRPr="00121E1A">
        <w:rPr>
          <w:sz w:val="26"/>
          <w:szCs w:val="26"/>
          <w:lang w:val="it-IT"/>
        </w:rPr>
        <w:t>variazione sul tema dell’</w:t>
      </w:r>
      <w:r w:rsidR="007F0220" w:rsidRPr="00121E1A">
        <w:rPr>
          <w:sz w:val="26"/>
          <w:szCs w:val="26"/>
          <w:lang w:val="it-IT"/>
        </w:rPr>
        <w:t xml:space="preserve">oro </w:t>
      </w:r>
      <w:r w:rsidR="00D33B33" w:rsidRPr="00121E1A">
        <w:rPr>
          <w:sz w:val="26"/>
          <w:szCs w:val="26"/>
          <w:lang w:val="it-IT"/>
        </w:rPr>
        <w:t>lucido standard. C</w:t>
      </w:r>
      <w:r w:rsidRPr="00121E1A">
        <w:rPr>
          <w:sz w:val="26"/>
          <w:szCs w:val="26"/>
          <w:lang w:val="it-IT"/>
        </w:rPr>
        <w:t>on</w:t>
      </w:r>
      <w:r w:rsidR="007915BD" w:rsidRPr="00121E1A">
        <w:rPr>
          <w:sz w:val="26"/>
          <w:szCs w:val="26"/>
          <w:lang w:val="it-IT"/>
        </w:rPr>
        <w:t xml:space="preserve"> un effetto spazzolato </w:t>
      </w:r>
      <w:r w:rsidRPr="00121E1A">
        <w:rPr>
          <w:sz w:val="26"/>
          <w:szCs w:val="26"/>
          <w:lang w:val="it-IT"/>
        </w:rPr>
        <w:t>e</w:t>
      </w:r>
      <w:r w:rsidR="007915BD" w:rsidRPr="00121E1A">
        <w:rPr>
          <w:sz w:val="26"/>
          <w:szCs w:val="26"/>
          <w:lang w:val="it-IT"/>
        </w:rPr>
        <w:t xml:space="preserve"> una lucentezza </w:t>
      </w:r>
      <w:proofErr w:type="gramStart"/>
      <w:r w:rsidRPr="00121E1A">
        <w:rPr>
          <w:sz w:val="26"/>
          <w:szCs w:val="26"/>
          <w:lang w:val="it-IT"/>
        </w:rPr>
        <w:t>sofisticata</w:t>
      </w:r>
      <w:proofErr w:type="gramEnd"/>
      <w:r w:rsidRPr="00121E1A">
        <w:rPr>
          <w:sz w:val="26"/>
          <w:szCs w:val="26"/>
          <w:lang w:val="it-IT"/>
        </w:rPr>
        <w:t xml:space="preserve"> e poco appariscente, la nuova finitura conquista gli amanti del</w:t>
      </w:r>
      <w:r w:rsidR="007915BD" w:rsidRPr="00121E1A">
        <w:rPr>
          <w:sz w:val="26"/>
          <w:szCs w:val="26"/>
          <w:lang w:val="it-IT"/>
        </w:rPr>
        <w:t xml:space="preserve"> </w:t>
      </w:r>
      <w:proofErr w:type="spellStart"/>
      <w:r w:rsidR="007915BD" w:rsidRPr="00121E1A">
        <w:rPr>
          <w:sz w:val="26"/>
          <w:szCs w:val="26"/>
          <w:lang w:val="it-IT"/>
        </w:rPr>
        <w:t>min</w:t>
      </w:r>
      <w:r w:rsidRPr="00121E1A">
        <w:rPr>
          <w:sz w:val="26"/>
          <w:szCs w:val="26"/>
          <w:lang w:val="it-IT"/>
        </w:rPr>
        <w:t>imal</w:t>
      </w:r>
      <w:proofErr w:type="spellEnd"/>
      <w:r w:rsidRPr="00121E1A">
        <w:rPr>
          <w:sz w:val="26"/>
          <w:szCs w:val="26"/>
          <w:lang w:val="it-IT"/>
        </w:rPr>
        <w:t xml:space="preserve"> quanto quelli affascinati da uno stile più sfarzoso</w:t>
      </w:r>
      <w:r w:rsidR="007F0220" w:rsidRPr="00121E1A">
        <w:rPr>
          <w:sz w:val="26"/>
          <w:szCs w:val="26"/>
          <w:lang w:val="it-IT"/>
        </w:rPr>
        <w:t xml:space="preserve">. </w:t>
      </w:r>
      <w:proofErr w:type="gramStart"/>
      <w:r w:rsidR="007915BD" w:rsidRPr="00121E1A">
        <w:rPr>
          <w:sz w:val="26"/>
          <w:szCs w:val="26"/>
          <w:lang w:val="it-IT"/>
        </w:rPr>
        <w:t>L</w:t>
      </w:r>
      <w:r w:rsidR="00D33B33" w:rsidRPr="00121E1A">
        <w:rPr>
          <w:sz w:val="26"/>
          <w:szCs w:val="26"/>
          <w:lang w:val="it-IT"/>
        </w:rPr>
        <w:t xml:space="preserve">’oro spazzolato </w:t>
      </w:r>
      <w:r w:rsidR="00C579E7">
        <w:rPr>
          <w:sz w:val="26"/>
          <w:szCs w:val="26"/>
          <w:lang w:val="it-IT"/>
        </w:rPr>
        <w:t>24</w:t>
      </w:r>
      <w:r w:rsidR="007F0220" w:rsidRPr="00121E1A">
        <w:rPr>
          <w:sz w:val="26"/>
          <w:szCs w:val="26"/>
          <w:lang w:val="it-IT"/>
        </w:rPr>
        <w:t xml:space="preserve"> carati</w:t>
      </w:r>
      <w:proofErr w:type="gramEnd"/>
      <w:r w:rsidR="007F0220" w:rsidRPr="00121E1A">
        <w:rPr>
          <w:sz w:val="26"/>
          <w:szCs w:val="26"/>
          <w:lang w:val="it-IT"/>
        </w:rPr>
        <w:t xml:space="preserve"> </w:t>
      </w:r>
      <w:r w:rsidRPr="00121E1A">
        <w:rPr>
          <w:sz w:val="26"/>
          <w:szCs w:val="26"/>
          <w:lang w:val="it-IT"/>
        </w:rPr>
        <w:t>è di</w:t>
      </w:r>
      <w:r w:rsidR="007915BD" w:rsidRPr="00121E1A">
        <w:rPr>
          <w:sz w:val="26"/>
          <w:szCs w:val="26"/>
          <w:lang w:val="it-IT"/>
        </w:rPr>
        <w:t xml:space="preserve">sponibile per </w:t>
      </w:r>
      <w:r w:rsidR="007F0220" w:rsidRPr="00121E1A">
        <w:rPr>
          <w:sz w:val="26"/>
          <w:szCs w:val="26"/>
          <w:lang w:val="it-IT"/>
        </w:rPr>
        <w:t xml:space="preserve">otto </w:t>
      </w:r>
      <w:r w:rsidR="007915BD" w:rsidRPr="00121E1A">
        <w:rPr>
          <w:sz w:val="26"/>
          <w:szCs w:val="26"/>
          <w:lang w:val="it-IT"/>
        </w:rPr>
        <w:t xml:space="preserve">tra le </w:t>
      </w:r>
      <w:r w:rsidR="007F0220" w:rsidRPr="00121E1A">
        <w:rPr>
          <w:sz w:val="26"/>
          <w:szCs w:val="26"/>
          <w:lang w:val="it-IT"/>
        </w:rPr>
        <w:t xml:space="preserve">collezioni </w:t>
      </w:r>
      <w:r w:rsidRPr="00121E1A">
        <w:rPr>
          <w:sz w:val="26"/>
          <w:szCs w:val="26"/>
          <w:lang w:val="it-IT"/>
        </w:rPr>
        <w:t>più interessanti di GRAFF, c</w:t>
      </w:r>
      <w:r w:rsidR="007915BD" w:rsidRPr="00121E1A">
        <w:rPr>
          <w:sz w:val="26"/>
          <w:szCs w:val="26"/>
          <w:lang w:val="it-IT"/>
        </w:rPr>
        <w:t>ompres</w:t>
      </w:r>
      <w:r w:rsidRPr="00121E1A">
        <w:rPr>
          <w:sz w:val="26"/>
          <w:szCs w:val="26"/>
          <w:lang w:val="it-IT"/>
        </w:rPr>
        <w:t>a</w:t>
      </w:r>
      <w:r w:rsidR="007915BD" w:rsidRPr="00121E1A">
        <w:rPr>
          <w:sz w:val="26"/>
          <w:szCs w:val="26"/>
          <w:lang w:val="it-IT"/>
        </w:rPr>
        <w:t xml:space="preserve"> la modernissima</w:t>
      </w:r>
      <w:r w:rsidR="007F0220" w:rsidRPr="00121E1A">
        <w:rPr>
          <w:sz w:val="26"/>
          <w:szCs w:val="26"/>
          <w:lang w:val="it-IT"/>
        </w:rPr>
        <w:t xml:space="preserve"> M.E. 25</w:t>
      </w:r>
      <w:r w:rsidR="007915BD" w:rsidRPr="00121E1A">
        <w:rPr>
          <w:sz w:val="26"/>
          <w:szCs w:val="26"/>
          <w:lang w:val="it-IT"/>
        </w:rPr>
        <w:t>. Le altre</w:t>
      </w:r>
      <w:r w:rsidR="002B6F60" w:rsidRPr="00121E1A">
        <w:rPr>
          <w:sz w:val="26"/>
          <w:szCs w:val="26"/>
          <w:lang w:val="it-IT"/>
        </w:rPr>
        <w:t xml:space="preserve"> collezioni ordinabili nella</w:t>
      </w:r>
      <w:r w:rsidR="007915BD" w:rsidRPr="00121E1A">
        <w:rPr>
          <w:sz w:val="26"/>
          <w:szCs w:val="26"/>
          <w:lang w:val="it-IT"/>
        </w:rPr>
        <w:t xml:space="preserve"> </w:t>
      </w:r>
      <w:r w:rsidR="002B6F60" w:rsidRPr="00121E1A">
        <w:rPr>
          <w:sz w:val="26"/>
          <w:szCs w:val="26"/>
          <w:lang w:val="it-IT"/>
        </w:rPr>
        <w:t>preziosa</w:t>
      </w:r>
      <w:r w:rsidR="007915BD" w:rsidRPr="00121E1A">
        <w:rPr>
          <w:sz w:val="26"/>
          <w:szCs w:val="26"/>
          <w:lang w:val="it-IT"/>
        </w:rPr>
        <w:t xml:space="preserve"> finitura sono: Finezza Uno e Due, </w:t>
      </w:r>
      <w:proofErr w:type="gramStart"/>
      <w:r w:rsidR="007915BD" w:rsidRPr="00121E1A">
        <w:rPr>
          <w:sz w:val="26"/>
          <w:szCs w:val="26"/>
          <w:lang w:val="it-IT"/>
        </w:rPr>
        <w:t>M.</w:t>
      </w:r>
      <w:r w:rsidR="007F0220" w:rsidRPr="00121E1A">
        <w:rPr>
          <w:sz w:val="26"/>
          <w:szCs w:val="26"/>
          <w:lang w:val="it-IT"/>
        </w:rPr>
        <w:t>E.</w:t>
      </w:r>
      <w:proofErr w:type="gramEnd"/>
      <w:r w:rsidR="007F0220" w:rsidRPr="00121E1A">
        <w:rPr>
          <w:sz w:val="26"/>
          <w:szCs w:val="26"/>
          <w:lang w:val="it-IT"/>
        </w:rPr>
        <w:t xml:space="preserve">, Sade, Sento, Targa e </w:t>
      </w:r>
      <w:proofErr w:type="spellStart"/>
      <w:r w:rsidR="007F0220" w:rsidRPr="00121E1A">
        <w:rPr>
          <w:sz w:val="26"/>
          <w:szCs w:val="26"/>
          <w:lang w:val="it-IT"/>
        </w:rPr>
        <w:t>Topaz</w:t>
      </w:r>
      <w:proofErr w:type="spellEnd"/>
      <w:r w:rsidR="007F0220" w:rsidRPr="00121E1A">
        <w:rPr>
          <w:sz w:val="26"/>
          <w:szCs w:val="26"/>
          <w:lang w:val="it-IT"/>
        </w:rPr>
        <w:t>.</w:t>
      </w:r>
    </w:p>
    <w:p w14:paraId="25373F80" w14:textId="52F09B56" w:rsidR="00F620D8" w:rsidRPr="00121E1A" w:rsidRDefault="00F620D8" w:rsidP="00F620D8">
      <w:pPr>
        <w:spacing w:after="0" w:line="240" w:lineRule="auto"/>
        <w:jc w:val="both"/>
        <w:rPr>
          <w:sz w:val="26"/>
          <w:szCs w:val="26"/>
          <w:lang w:val="it-IT"/>
        </w:rPr>
      </w:pPr>
      <w:proofErr w:type="gramStart"/>
      <w:r w:rsidRPr="00121E1A">
        <w:rPr>
          <w:sz w:val="26"/>
          <w:szCs w:val="26"/>
          <w:lang w:val="it-IT"/>
        </w:rPr>
        <w:t>La finitura oro spazzolato</w:t>
      </w:r>
      <w:proofErr w:type="gramEnd"/>
      <w:r w:rsidRPr="00121E1A">
        <w:rPr>
          <w:sz w:val="26"/>
          <w:szCs w:val="26"/>
          <w:lang w:val="it-IT"/>
        </w:rPr>
        <w:t xml:space="preserve"> accentua le linee eleganti e sinuose e i dettagli decorativi dell’ampia gamma di prodotti GRAFF: con un gusto che fonde lo stile tradizionale con quello moderno, la finitura esalta lo splendore di tali oggetti di design.  Grazie all’aspetto più che ricercato e al know-how di GRAFF, l’oro spazzolato </w:t>
      </w:r>
      <w:r w:rsidR="00C579E7">
        <w:rPr>
          <w:sz w:val="26"/>
          <w:szCs w:val="26"/>
          <w:lang w:val="it-IT"/>
        </w:rPr>
        <w:t>24</w:t>
      </w:r>
      <w:r w:rsidRPr="00121E1A">
        <w:rPr>
          <w:sz w:val="26"/>
          <w:szCs w:val="26"/>
          <w:lang w:val="it-IT"/>
        </w:rPr>
        <w:t xml:space="preserve">K garantisce elevatissima resistenza e durata della finitura. </w:t>
      </w:r>
    </w:p>
    <w:p w14:paraId="538BDE9A" w14:textId="77777777" w:rsidR="00F620D8" w:rsidRPr="00121E1A" w:rsidRDefault="00F620D8" w:rsidP="00F620D8">
      <w:pPr>
        <w:spacing w:after="0" w:line="240" w:lineRule="auto"/>
        <w:jc w:val="both"/>
        <w:rPr>
          <w:sz w:val="26"/>
          <w:szCs w:val="26"/>
          <w:lang w:val="it-IT"/>
        </w:rPr>
      </w:pPr>
      <w:r w:rsidRPr="00121E1A">
        <w:rPr>
          <w:sz w:val="26"/>
          <w:szCs w:val="26"/>
          <w:lang w:val="it-IT"/>
        </w:rPr>
        <w:t>Elementi nella nuova finitura sono stati scelti dai più</w:t>
      </w:r>
      <w:r>
        <w:rPr>
          <w:sz w:val="26"/>
          <w:szCs w:val="26"/>
          <w:lang w:val="it-IT"/>
        </w:rPr>
        <w:t>-</w:t>
      </w:r>
      <w:r w:rsidRPr="00121E1A">
        <w:rPr>
          <w:sz w:val="26"/>
          <w:szCs w:val="26"/>
          <w:lang w:val="it-IT"/>
        </w:rPr>
        <w:t xml:space="preserve">importanti studi di architettura del mondo. </w:t>
      </w:r>
      <w:proofErr w:type="gramStart"/>
      <w:r w:rsidRPr="00121E1A">
        <w:rPr>
          <w:sz w:val="26"/>
          <w:szCs w:val="26"/>
          <w:lang w:val="it-IT"/>
        </w:rPr>
        <w:t xml:space="preserve">Tra questi, lo studio londinese </w:t>
      </w:r>
      <w:r w:rsidRPr="00121E1A">
        <w:rPr>
          <w:rFonts w:cs="Helvetica"/>
          <w:b/>
          <w:sz w:val="26"/>
          <w:szCs w:val="26"/>
          <w:lang w:val="it-IT"/>
        </w:rPr>
        <w:t xml:space="preserve">Newman </w:t>
      </w:r>
      <w:proofErr w:type="spellStart"/>
      <w:r w:rsidRPr="00121E1A">
        <w:rPr>
          <w:rFonts w:cs="Helvetica"/>
          <w:b/>
          <w:sz w:val="26"/>
          <w:szCs w:val="26"/>
          <w:lang w:val="it-IT"/>
        </w:rPr>
        <w:t>Zieglmeier</w:t>
      </w:r>
      <w:proofErr w:type="spellEnd"/>
      <w:r w:rsidRPr="00121E1A">
        <w:rPr>
          <w:rFonts w:cs="Helvetica"/>
          <w:b/>
          <w:sz w:val="26"/>
          <w:szCs w:val="26"/>
          <w:lang w:val="it-IT"/>
        </w:rPr>
        <w:t xml:space="preserve"> per il progetto </w:t>
      </w:r>
      <w:proofErr w:type="spellStart"/>
      <w:r w:rsidRPr="00121E1A">
        <w:rPr>
          <w:rFonts w:cs="Helvetica"/>
          <w:b/>
          <w:sz w:val="26"/>
          <w:szCs w:val="26"/>
          <w:lang w:val="it-IT"/>
        </w:rPr>
        <w:t>Kensal</w:t>
      </w:r>
      <w:proofErr w:type="spellEnd"/>
      <w:r w:rsidRPr="00121E1A">
        <w:rPr>
          <w:rFonts w:cs="Helvetica"/>
          <w:b/>
          <w:sz w:val="26"/>
          <w:szCs w:val="26"/>
          <w:lang w:val="it-IT"/>
        </w:rPr>
        <w:t xml:space="preserve"> Rise.</w:t>
      </w:r>
      <w:proofErr w:type="gramEnd"/>
    </w:p>
    <w:p w14:paraId="37E79043" w14:textId="77777777" w:rsidR="00F620D8" w:rsidRPr="00121E1A" w:rsidRDefault="00F620D8" w:rsidP="00F620D8">
      <w:pPr>
        <w:jc w:val="both"/>
        <w:rPr>
          <w:rFonts w:cs="Helvetica"/>
          <w:b/>
          <w:sz w:val="16"/>
          <w:szCs w:val="16"/>
          <w:lang w:val="it-IT"/>
        </w:rPr>
      </w:pPr>
    </w:p>
    <w:p w14:paraId="49963DC5" w14:textId="6098879A" w:rsidR="00F620D8" w:rsidRPr="00121E1A" w:rsidRDefault="00F620D8" w:rsidP="00F620D8">
      <w:pPr>
        <w:spacing w:after="0" w:line="240" w:lineRule="auto"/>
        <w:jc w:val="both"/>
        <w:rPr>
          <w:b/>
          <w:sz w:val="24"/>
          <w:szCs w:val="24"/>
          <w:lang w:val="it-IT"/>
        </w:rPr>
      </w:pPr>
      <w:r w:rsidRPr="00121E1A">
        <w:rPr>
          <w:b/>
          <w:sz w:val="24"/>
          <w:szCs w:val="24"/>
          <w:lang w:val="it-IT"/>
        </w:rPr>
        <w:t>PROGETTO NE</w:t>
      </w:r>
      <w:r w:rsidR="00156FD0">
        <w:rPr>
          <w:b/>
          <w:sz w:val="24"/>
          <w:szCs w:val="24"/>
          <w:lang w:val="it-IT"/>
        </w:rPr>
        <w:t>L</w:t>
      </w:r>
      <w:r w:rsidRPr="00121E1A">
        <w:rPr>
          <w:b/>
          <w:sz w:val="24"/>
          <w:szCs w:val="24"/>
          <w:lang w:val="it-IT"/>
        </w:rPr>
        <w:t xml:space="preserve">LE FOTO: </w:t>
      </w:r>
      <w:proofErr w:type="spellStart"/>
      <w:r w:rsidRPr="00121E1A">
        <w:rPr>
          <w:b/>
          <w:sz w:val="24"/>
          <w:szCs w:val="24"/>
          <w:lang w:val="it-IT"/>
        </w:rPr>
        <w:t>Kensal</w:t>
      </w:r>
      <w:proofErr w:type="spellEnd"/>
      <w:r w:rsidRPr="00121E1A">
        <w:rPr>
          <w:b/>
          <w:sz w:val="24"/>
          <w:szCs w:val="24"/>
          <w:lang w:val="it-IT"/>
        </w:rPr>
        <w:t xml:space="preserve"> Rise UK</w:t>
      </w:r>
    </w:p>
    <w:p w14:paraId="23CC89D5" w14:textId="77777777" w:rsidR="00F620D8" w:rsidRPr="00121E1A" w:rsidRDefault="00F620D8" w:rsidP="00F620D8">
      <w:pPr>
        <w:spacing w:after="0" w:line="240" w:lineRule="auto"/>
        <w:jc w:val="both"/>
        <w:rPr>
          <w:b/>
          <w:sz w:val="24"/>
          <w:szCs w:val="24"/>
          <w:lang w:val="it-IT"/>
        </w:rPr>
      </w:pPr>
      <w:r w:rsidRPr="00121E1A">
        <w:rPr>
          <w:b/>
          <w:sz w:val="24"/>
          <w:szCs w:val="24"/>
          <w:lang w:val="it-IT"/>
        </w:rPr>
        <w:t xml:space="preserve">STUDIO DI PROGETTAZIONE: </w:t>
      </w:r>
      <w:r w:rsidRPr="00121E1A">
        <w:rPr>
          <w:rFonts w:cs="Helvetica"/>
          <w:b/>
          <w:sz w:val="24"/>
          <w:szCs w:val="24"/>
          <w:lang w:val="it-IT"/>
        </w:rPr>
        <w:t xml:space="preserve">Newman </w:t>
      </w:r>
      <w:proofErr w:type="spellStart"/>
      <w:r w:rsidRPr="00121E1A">
        <w:rPr>
          <w:rFonts w:cs="Helvetica"/>
          <w:b/>
          <w:sz w:val="24"/>
          <w:szCs w:val="24"/>
          <w:lang w:val="it-IT"/>
        </w:rPr>
        <w:t>Zieglmeier</w:t>
      </w:r>
      <w:proofErr w:type="spellEnd"/>
      <w:r w:rsidRPr="00121E1A">
        <w:rPr>
          <w:rFonts w:cs="Helvetica"/>
          <w:b/>
          <w:sz w:val="24"/>
          <w:szCs w:val="24"/>
          <w:lang w:val="it-IT"/>
        </w:rPr>
        <w:t xml:space="preserve"> (</w:t>
      </w:r>
      <w:hyperlink r:id="rId6" w:history="1">
        <w:r w:rsidRPr="00121E1A">
          <w:rPr>
            <w:rStyle w:val="Collegamentoipertestuale"/>
            <w:rFonts w:cs="Helvetica"/>
            <w:b/>
            <w:color w:val="auto"/>
            <w:sz w:val="24"/>
            <w:szCs w:val="24"/>
            <w:lang w:val="it-IT"/>
          </w:rPr>
          <w:t>www.newmanzieglmeier.com</w:t>
        </w:r>
      </w:hyperlink>
      <w:r w:rsidRPr="00121E1A">
        <w:rPr>
          <w:rFonts w:cs="Helvetica"/>
          <w:b/>
          <w:sz w:val="24"/>
          <w:szCs w:val="24"/>
          <w:lang w:val="it-IT"/>
        </w:rPr>
        <w:t>)</w:t>
      </w:r>
    </w:p>
    <w:p w14:paraId="78D06CFE" w14:textId="77777777" w:rsidR="00F620D8" w:rsidRPr="008610C4" w:rsidRDefault="00F620D8" w:rsidP="00F620D8">
      <w:pPr>
        <w:spacing w:after="0" w:line="240" w:lineRule="auto"/>
        <w:jc w:val="both"/>
        <w:rPr>
          <w:b/>
          <w:sz w:val="24"/>
          <w:szCs w:val="24"/>
        </w:rPr>
      </w:pPr>
      <w:r w:rsidRPr="008610C4">
        <w:rPr>
          <w:b/>
          <w:sz w:val="24"/>
          <w:szCs w:val="24"/>
        </w:rPr>
        <w:t xml:space="preserve">DISTRIBUTORE GRAFF UK: </w:t>
      </w:r>
      <w:r w:rsidRPr="008610C4">
        <w:rPr>
          <w:rFonts w:cs="Helvetica"/>
          <w:b/>
          <w:sz w:val="24"/>
          <w:szCs w:val="24"/>
        </w:rPr>
        <w:t>DAVROC (</w:t>
      </w:r>
      <w:hyperlink r:id="rId7" w:history="1">
        <w:proofErr w:type="spellStart"/>
        <w:r>
          <w:rPr>
            <w:rFonts w:cs="Times New Roman"/>
            <w:b/>
            <w:sz w:val="24"/>
            <w:szCs w:val="24"/>
            <w:u w:val="single" w:color="0000FF"/>
          </w:rPr>
          <w:t>Davroc</w:t>
        </w:r>
        <w:proofErr w:type="spellEnd"/>
        <w:r>
          <w:rPr>
            <w:rFonts w:cs="Times New Roman"/>
            <w:b/>
            <w:sz w:val="24"/>
            <w:szCs w:val="24"/>
            <w:u w:val="single" w:color="0000FF"/>
          </w:rPr>
          <w:t xml:space="preserve"> - wonder world of bathrooms</w:t>
        </w:r>
      </w:hyperlink>
      <w:r w:rsidRPr="008610C4">
        <w:rPr>
          <w:rFonts w:cs="Times New Roman"/>
          <w:b/>
          <w:sz w:val="24"/>
          <w:szCs w:val="24"/>
        </w:rPr>
        <w:t>) </w:t>
      </w:r>
    </w:p>
    <w:p w14:paraId="6EF24A73" w14:textId="77777777" w:rsidR="00F620D8" w:rsidRDefault="00F620D8" w:rsidP="00F620D8">
      <w:pPr>
        <w:spacing w:after="0" w:line="240" w:lineRule="auto"/>
        <w:jc w:val="both"/>
        <w:rPr>
          <w:b/>
          <w:sz w:val="24"/>
          <w:szCs w:val="24"/>
          <w:lang w:val="it-IT"/>
        </w:rPr>
      </w:pPr>
      <w:r w:rsidRPr="00121E1A">
        <w:rPr>
          <w:b/>
          <w:sz w:val="24"/>
          <w:szCs w:val="24"/>
          <w:lang w:val="it-IT"/>
        </w:rPr>
        <w:t xml:space="preserve">RUBINETTERIA BAGNO e CUCINA: GRAFF </w:t>
      </w:r>
      <w:r>
        <w:rPr>
          <w:b/>
          <w:sz w:val="24"/>
          <w:szCs w:val="24"/>
          <w:lang w:val="it-IT"/>
        </w:rPr>
        <w:t xml:space="preserve">Collezione </w:t>
      </w:r>
      <w:proofErr w:type="gramStart"/>
      <w:r>
        <w:rPr>
          <w:b/>
          <w:sz w:val="24"/>
          <w:szCs w:val="24"/>
          <w:lang w:val="it-IT"/>
        </w:rPr>
        <w:t>M.E.</w:t>
      </w:r>
      <w:proofErr w:type="gramEnd"/>
      <w:r>
        <w:rPr>
          <w:b/>
          <w:sz w:val="24"/>
          <w:szCs w:val="24"/>
          <w:lang w:val="it-IT"/>
        </w:rPr>
        <w:t xml:space="preserve"> </w:t>
      </w:r>
      <w:r w:rsidRPr="00121E1A">
        <w:rPr>
          <w:b/>
          <w:sz w:val="24"/>
          <w:szCs w:val="24"/>
          <w:lang w:val="it-IT"/>
        </w:rPr>
        <w:t>oro spazzolato</w:t>
      </w:r>
    </w:p>
    <w:p w14:paraId="4DAB7E70" w14:textId="77777777" w:rsidR="00121E1A" w:rsidRPr="00121E1A" w:rsidRDefault="00121E1A" w:rsidP="00AB1303">
      <w:pPr>
        <w:rPr>
          <w:b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0AA30" wp14:editId="331DF55D">
                <wp:simplePos x="0" y="0"/>
                <wp:positionH relativeFrom="column">
                  <wp:posOffset>3987800</wp:posOffset>
                </wp:positionH>
                <wp:positionV relativeFrom="paragraph">
                  <wp:posOffset>262255</wp:posOffset>
                </wp:positionV>
                <wp:extent cx="2250440" cy="106934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44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5AC96D" w14:textId="77777777" w:rsidR="00121E1A" w:rsidRDefault="00121E1A" w:rsidP="00D33B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>Per informazioni e immagini</w:t>
                            </w:r>
                          </w:p>
                          <w:p w14:paraId="78EE2FDD" w14:textId="77777777" w:rsidR="00121E1A" w:rsidRDefault="00121E1A" w:rsidP="00D33B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 xml:space="preserve"> alta risoluzione</w:t>
                            </w:r>
                          </w:p>
                          <w:p w14:paraId="64AF263F" w14:textId="77777777" w:rsidR="00121E1A" w:rsidRDefault="00121E1A" w:rsidP="00D33B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>Ufficio Stampa:</w:t>
                            </w:r>
                          </w:p>
                          <w:p w14:paraId="2E5B2D8F" w14:textId="77777777" w:rsidR="00121E1A" w:rsidRDefault="00121E1A" w:rsidP="00D33B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>tac</w:t>
                            </w:r>
                            <w:proofErr w:type="gramEnd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>comunic@zione</w:t>
                            </w:r>
                            <w:proofErr w:type="spellEnd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7AEF8549" w14:textId="77777777" w:rsidR="00121E1A" w:rsidRDefault="00121E1A" w:rsidP="00D33B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+39 02 485176</w:t>
                            </w:r>
                            <w:bookmarkStart w:id="0" w:name="_GoBack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18</w:t>
                            </w:r>
                            <w:bookmarkEnd w:id="0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| 0185 351616</w:t>
                            </w:r>
                          </w:p>
                          <w:p w14:paraId="51D94684" w14:textId="77777777" w:rsidR="00121E1A" w:rsidRPr="007651FC" w:rsidRDefault="00121E1A" w:rsidP="007651FC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314pt;margin-top:20.65pt;width:177.2pt;height:84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" filled="f" stroked="f">
                <v:textbox style="mso-fit-shape-to-text:t">
                  <w:txbxContent>
                    <w:p w14:paraId="1F5AC96D" w14:textId="77777777" w:rsidR="00121E1A" w:rsidRDefault="00121E1A" w:rsidP="00D33B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color w:val="000307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307"/>
                          <w:sz w:val="20"/>
                          <w:szCs w:val="20"/>
                          <w:lang w:val="it-IT"/>
                        </w:rPr>
                        <w:t>Per informazioni e immagini</w:t>
                      </w:r>
                    </w:p>
                    <w:p w14:paraId="78EE2FDD" w14:textId="77777777" w:rsidR="00121E1A" w:rsidRDefault="00121E1A" w:rsidP="00D33B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color w:val="000307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307"/>
                          <w:sz w:val="20"/>
                          <w:szCs w:val="20"/>
                          <w:lang w:val="it-IT"/>
                        </w:rPr>
                        <w:t>in alta risoluzione</w:t>
                      </w:r>
                    </w:p>
                    <w:p w14:paraId="64AF263F" w14:textId="77777777" w:rsidR="00121E1A" w:rsidRDefault="00121E1A" w:rsidP="00D33B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  <w:lang w:val="it-IT"/>
                        </w:rPr>
                        <w:t>Ufficio Stampa:</w:t>
                      </w:r>
                    </w:p>
                    <w:p w14:paraId="2E5B2D8F" w14:textId="77777777" w:rsidR="00121E1A" w:rsidRDefault="00121E1A" w:rsidP="00D33B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307"/>
                          <w:sz w:val="20"/>
                          <w:szCs w:val="20"/>
                          <w:lang w:val="it-IT"/>
                        </w:rPr>
                        <w:t xml:space="preserve">tac comunic@zione </w:t>
                      </w:r>
                      <w:proofErr w:type="spellStart"/>
                      <w:r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7AEF8549" w14:textId="77777777" w:rsidR="00121E1A" w:rsidRDefault="00121E1A" w:rsidP="00D33B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lang w:val="it-IT"/>
                        </w:rPr>
                        <w:t>tel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+39 02 48517618 | 0185 351616</w:t>
                      </w:r>
                    </w:p>
                    <w:p w14:paraId="51D94684" w14:textId="77777777" w:rsidR="00121E1A" w:rsidRPr="007651FC" w:rsidRDefault="00121E1A" w:rsidP="007651FC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lang w:val="it-IT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1E768A" w14:textId="77777777" w:rsidR="00D33B33" w:rsidRPr="00D33B33" w:rsidRDefault="00D33B33" w:rsidP="00D33B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D33B33">
        <w:rPr>
          <w:rFonts w:ascii="Helvetica-Bold" w:hAnsi="Helvetica-Bold" w:cs="Helvetica-Bold"/>
          <w:b/>
          <w:bCs/>
          <w:color w:val="000000"/>
          <w:sz w:val="20"/>
          <w:szCs w:val="20"/>
        </w:rPr>
        <w:t>GRAFF EUROPE</w:t>
      </w:r>
    </w:p>
    <w:p w14:paraId="76B65C87" w14:textId="77777777" w:rsidR="00D33B33" w:rsidRPr="00D33B33" w:rsidRDefault="00D33B33" w:rsidP="00D33B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D33B33">
        <w:rPr>
          <w:rFonts w:ascii="Helvetica" w:hAnsi="Helvetica" w:cs="Helvetica"/>
          <w:color w:val="000000"/>
          <w:sz w:val="20"/>
          <w:szCs w:val="20"/>
        </w:rPr>
        <w:t xml:space="preserve">Via </w:t>
      </w:r>
      <w:proofErr w:type="spellStart"/>
      <w:r w:rsidRPr="00D33B33">
        <w:rPr>
          <w:rFonts w:ascii="Helvetica" w:hAnsi="Helvetica" w:cs="Helvetica"/>
          <w:color w:val="000000"/>
          <w:sz w:val="20"/>
          <w:szCs w:val="20"/>
        </w:rPr>
        <w:t>Aretina</w:t>
      </w:r>
      <w:proofErr w:type="spellEnd"/>
      <w:r w:rsidRPr="00D33B33">
        <w:rPr>
          <w:rFonts w:ascii="Helvetica" w:hAnsi="Helvetica" w:cs="Helvetica"/>
          <w:color w:val="000000"/>
          <w:sz w:val="20"/>
          <w:szCs w:val="20"/>
        </w:rPr>
        <w:t xml:space="preserve"> 159, 50136 Florence - ITALY</w:t>
      </w:r>
    </w:p>
    <w:p w14:paraId="4D08A36C" w14:textId="77777777" w:rsidR="00D33B33" w:rsidRPr="00D33B33" w:rsidRDefault="00121E1A" w:rsidP="00D33B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Tel: +39 055 9332115</w:t>
      </w:r>
    </w:p>
    <w:p w14:paraId="4C274585" w14:textId="41A5438C" w:rsidR="0076798E" w:rsidRPr="0068050D" w:rsidRDefault="00D33B33" w:rsidP="0068050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proofErr w:type="gramStart"/>
      <w:r w:rsidRPr="00121E1A">
        <w:rPr>
          <w:rFonts w:ascii="Helvetica" w:hAnsi="Helvetica" w:cs="Helvetica"/>
          <w:sz w:val="20"/>
          <w:szCs w:val="20"/>
        </w:rPr>
        <w:t>email</w:t>
      </w:r>
      <w:proofErr w:type="gramEnd"/>
      <w:r w:rsidRPr="00121E1A">
        <w:rPr>
          <w:rFonts w:ascii="Helvetica" w:hAnsi="Helvetica" w:cs="Helvetica"/>
          <w:sz w:val="20"/>
          <w:szCs w:val="20"/>
        </w:rPr>
        <w:t xml:space="preserve">: </w:t>
      </w:r>
      <w:hyperlink r:id="rId8" w:history="1">
        <w:r w:rsidR="00121E1A" w:rsidRPr="00121E1A">
          <w:rPr>
            <w:rStyle w:val="Collegamentoipertestuale"/>
            <w:rFonts w:ascii="Helvetica" w:hAnsi="Helvetica" w:cs="Helvetica"/>
            <w:color w:val="auto"/>
            <w:sz w:val="20"/>
            <w:szCs w:val="20"/>
          </w:rPr>
          <w:t>info@graff-mixers.com</w:t>
        </w:r>
      </w:hyperlink>
      <w:r w:rsidR="00121E1A" w:rsidRPr="00121E1A">
        <w:rPr>
          <w:rFonts w:ascii="Helvetica" w:hAnsi="Helvetica" w:cs="Helvetica"/>
          <w:sz w:val="20"/>
          <w:szCs w:val="20"/>
        </w:rPr>
        <w:t xml:space="preserve"> </w:t>
      </w:r>
      <w:r w:rsidR="00121E1A" w:rsidRPr="0068050D">
        <w:rPr>
          <w:rFonts w:ascii="Helvetica-Bold" w:hAnsi="Helvetica-Bold" w:cs="Helvetica-Bold"/>
          <w:sz w:val="20"/>
          <w:szCs w:val="20"/>
          <w:lang w:val="it-IT"/>
        </w:rPr>
        <w:t>www.graff-faucets.com</w:t>
      </w:r>
    </w:p>
    <w:sectPr w:rsidR="0076798E" w:rsidRPr="0068050D" w:rsidSect="00121E1A">
      <w:pgSz w:w="12240" w:h="15840"/>
      <w:pgMar w:top="709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03"/>
    <w:rsid w:val="00121E1A"/>
    <w:rsid w:val="00156FD0"/>
    <w:rsid w:val="0024082C"/>
    <w:rsid w:val="002B6F60"/>
    <w:rsid w:val="004C53C5"/>
    <w:rsid w:val="004F782D"/>
    <w:rsid w:val="0056335F"/>
    <w:rsid w:val="0068050D"/>
    <w:rsid w:val="0072170E"/>
    <w:rsid w:val="007915BD"/>
    <w:rsid w:val="007F0220"/>
    <w:rsid w:val="0095439C"/>
    <w:rsid w:val="009A01CC"/>
    <w:rsid w:val="00A7486B"/>
    <w:rsid w:val="00AA45B0"/>
    <w:rsid w:val="00AB1303"/>
    <w:rsid w:val="00BD6298"/>
    <w:rsid w:val="00C579E7"/>
    <w:rsid w:val="00D33B33"/>
    <w:rsid w:val="00F6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468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33B3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E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21E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33B3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E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21E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newmanzieglmeier.com" TargetMode="External"/><Relationship Id="rId7" Type="http://schemas.openxmlformats.org/officeDocument/2006/relationships/hyperlink" Target="https://www.google.it/url?sa=t&amp;rct=j&amp;q=&amp;esrc=s&amp;source=web&amp;cd=1&amp;cad=rja&amp;uact=8&amp;ved=0ahUKEwihkYyut47WAhVLOBQKHW1HBewQFggoMAA&amp;url=http%3A%2F%2Fwww.davroc.co.uk%2F&amp;usg=AFQjCNHLw1FiBcHe7101UqKjZxnXBl4_Qg" TargetMode="External"/><Relationship Id="rId8" Type="http://schemas.openxmlformats.org/officeDocument/2006/relationships/hyperlink" Target="mailto:info@graff-mixer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398</Words>
  <Characters>2275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Pagano</dc:creator>
  <cp:keywords/>
  <dc:description/>
  <cp:lastModifiedBy>tac comunicazione</cp:lastModifiedBy>
  <cp:revision>11</cp:revision>
  <dcterms:created xsi:type="dcterms:W3CDTF">2017-06-20T09:02:00Z</dcterms:created>
  <dcterms:modified xsi:type="dcterms:W3CDTF">2017-11-17T08:27:00Z</dcterms:modified>
</cp:coreProperties>
</file>